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Borders>
          <w:top w:val="single" w:sz="4" w:space="0" w:color="FFFFFF"/>
          <w:left w:val="single" w:sz="4" w:space="0" w:color="FFFFFF"/>
          <w:right w:val="single" w:sz="4" w:space="0" w:color="FFFFFF"/>
          <w:insideH w:val="single" w:sz="6" w:space="0" w:color="FFFFFF"/>
          <w:insideV w:val="single" w:sz="6" w:space="0" w:color="FFFFFF"/>
        </w:tblBorders>
        <w:tblLook w:val="01E0" w:firstRow="1" w:lastRow="1" w:firstColumn="1" w:lastColumn="1" w:noHBand="0" w:noVBand="0"/>
      </w:tblPr>
      <w:tblGrid>
        <w:gridCol w:w="3520"/>
        <w:gridCol w:w="3258"/>
        <w:gridCol w:w="2400"/>
      </w:tblGrid>
      <w:tr w:rsidR="00E33E39" w:rsidRPr="00693F02" w14:paraId="17B41053" w14:textId="77777777" w:rsidTr="00AE2366">
        <w:tc>
          <w:tcPr>
            <w:tcW w:w="3520" w:type="dxa"/>
          </w:tcPr>
          <w:p w14:paraId="6BB37FCD" w14:textId="77777777" w:rsidR="00E33E39" w:rsidRPr="00693F02" w:rsidRDefault="002A1D17" w:rsidP="00193D67">
            <w:pPr>
              <w:pStyle w:val="Hlavika"/>
              <w:spacing w:before="120" w:after="120"/>
              <w:rPr>
                <w:rFonts w:cs="Calibri"/>
              </w:rPr>
            </w:pPr>
            <w:r>
              <w:rPr>
                <w:rFonts w:cs="Calibri"/>
                <w:noProof/>
                <w:lang w:val="en-US"/>
              </w:rPr>
              <w:pict w14:anchorId="70A4C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15" o:spid="_x0000_i1025" type="#_x0000_t75" style="width:164.25pt;height:48.75pt;visibility:visible">
                  <v:imagedata r:id="rId9" o:title="Logo_Master_SK_Hor (2)"/>
                </v:shape>
              </w:pict>
            </w:r>
          </w:p>
        </w:tc>
        <w:tc>
          <w:tcPr>
            <w:tcW w:w="3258" w:type="dxa"/>
          </w:tcPr>
          <w:p w14:paraId="603AD0E2" w14:textId="77777777" w:rsidR="00E33E39" w:rsidRPr="00693F02" w:rsidRDefault="00E33E39" w:rsidP="00193D67">
            <w:pPr>
              <w:pStyle w:val="Hlavika"/>
              <w:tabs>
                <w:tab w:val="clear" w:pos="4536"/>
                <w:tab w:val="center" w:pos="4452"/>
              </w:tabs>
              <w:spacing w:before="120" w:after="120"/>
              <w:ind w:left="200"/>
              <w:jc w:val="center"/>
              <w:rPr>
                <w:rFonts w:cs="Calibri"/>
              </w:rPr>
            </w:pPr>
          </w:p>
        </w:tc>
        <w:tc>
          <w:tcPr>
            <w:tcW w:w="2400" w:type="dxa"/>
          </w:tcPr>
          <w:p w14:paraId="4B6C6038" w14:textId="77777777" w:rsidR="00E33E39" w:rsidRPr="00693F02" w:rsidRDefault="002A1D17" w:rsidP="00193D67">
            <w:pPr>
              <w:pStyle w:val="Hlavika"/>
              <w:spacing w:before="120" w:after="120"/>
              <w:ind w:left="-68"/>
              <w:jc w:val="right"/>
              <w:rPr>
                <w:rFonts w:cs="Calibri"/>
              </w:rPr>
            </w:pPr>
            <w:r>
              <w:rPr>
                <w:rFonts w:cs="Calibri"/>
                <w:noProof/>
                <w:lang w:val="en-US"/>
              </w:rPr>
              <w:pict w14:anchorId="7C019244">
                <v:shape id="Obrázok 8" o:spid="_x0000_i1026" type="#_x0000_t75" alt="Logo EU" style="width:67.5pt;height:54.75pt;visibility:visible">
                  <v:imagedata r:id="rId10" o:title="Logo EU"/>
                </v:shape>
              </w:pict>
            </w:r>
          </w:p>
        </w:tc>
      </w:tr>
    </w:tbl>
    <w:p w14:paraId="71E2FAAB"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en-US"/>
        </w:rPr>
      </w:pPr>
    </w:p>
    <w:p w14:paraId="2BB76D01"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6DD9502"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6DAA38CD" w14:textId="77777777" w:rsidR="006A73F2" w:rsidRPr="00B6290F"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365210D3" w14:textId="77777777" w:rsidR="00E33E39" w:rsidRPr="00693F02" w:rsidRDefault="00E33E39" w:rsidP="00193D67">
      <w:pPr>
        <w:pStyle w:val="Pta"/>
        <w:tabs>
          <w:tab w:val="clear" w:pos="4536"/>
          <w:tab w:val="clear" w:pos="9072"/>
        </w:tabs>
        <w:spacing w:line="276" w:lineRule="auto"/>
        <w:jc w:val="center"/>
        <w:rPr>
          <w:rFonts w:ascii="Calibri" w:hAnsi="Calibri" w:cs="Calibri"/>
          <w:sz w:val="36"/>
          <w:szCs w:val="36"/>
        </w:rPr>
      </w:pPr>
      <w:r w:rsidRPr="00693F02">
        <w:rPr>
          <w:rFonts w:ascii="Calibri" w:hAnsi="Calibri" w:cs="Calibri"/>
          <w:sz w:val="36"/>
          <w:szCs w:val="36"/>
        </w:rPr>
        <w:t xml:space="preserve">Smernica č. </w:t>
      </w:r>
      <w:r w:rsidR="002F4352">
        <w:rPr>
          <w:rFonts w:ascii="Calibri" w:hAnsi="Calibri" w:cs="Calibri"/>
          <w:sz w:val="36"/>
          <w:szCs w:val="36"/>
          <w:lang w:val="sk-SK"/>
        </w:rPr>
        <w:t>25/2015</w:t>
      </w:r>
      <w:r w:rsidR="002F4352" w:rsidRPr="00693F02">
        <w:rPr>
          <w:rFonts w:ascii="Calibri" w:hAnsi="Calibri" w:cs="Calibri"/>
          <w:sz w:val="36"/>
          <w:szCs w:val="36"/>
        </w:rPr>
        <w:t xml:space="preserve">, </w:t>
      </w:r>
      <w:r w:rsidRPr="00693F02">
        <w:rPr>
          <w:rFonts w:ascii="Calibri" w:hAnsi="Calibri" w:cs="Calibri"/>
          <w:sz w:val="36"/>
          <w:szCs w:val="36"/>
        </w:rPr>
        <w:t>ktorou sa vydáva</w:t>
      </w:r>
    </w:p>
    <w:p w14:paraId="055C4E57" w14:textId="77777777" w:rsidR="00E33E39" w:rsidRPr="00693F02" w:rsidRDefault="00E33E39" w:rsidP="00193D67">
      <w:pPr>
        <w:pStyle w:val="Pta"/>
        <w:tabs>
          <w:tab w:val="clear" w:pos="4536"/>
          <w:tab w:val="clear" w:pos="9072"/>
        </w:tabs>
        <w:spacing w:line="276" w:lineRule="auto"/>
        <w:rPr>
          <w:rFonts w:ascii="Calibri" w:hAnsi="Calibri" w:cs="Calibri"/>
          <w:sz w:val="32"/>
          <w:szCs w:val="32"/>
        </w:rPr>
      </w:pPr>
    </w:p>
    <w:p w14:paraId="4136115C" w14:textId="77777777" w:rsidR="00E33E39" w:rsidRPr="00693F02" w:rsidRDefault="00E33E39" w:rsidP="00B6290F">
      <w:pPr>
        <w:spacing w:after="120" w:line="264" w:lineRule="auto"/>
        <w:jc w:val="center"/>
        <w:rPr>
          <w:rFonts w:cs="Calibri"/>
          <w:b/>
          <w:bCs/>
          <w:spacing w:val="80"/>
          <w:sz w:val="44"/>
          <w:szCs w:val="44"/>
        </w:rPr>
      </w:pPr>
    </w:p>
    <w:p w14:paraId="5244C146" w14:textId="77777777" w:rsidR="009E2470" w:rsidRPr="00B6290F" w:rsidRDefault="00E33E39" w:rsidP="00193D67">
      <w:pPr>
        <w:spacing w:after="120"/>
        <w:jc w:val="center"/>
        <w:rPr>
          <w:rFonts w:ascii="Times New Roman" w:hAnsi="Times New Roman"/>
          <w:b/>
          <w:color w:val="1F497D"/>
          <w:sz w:val="72"/>
          <w:szCs w:val="72"/>
        </w:rPr>
      </w:pPr>
      <w:r w:rsidRPr="00B6290F">
        <w:rPr>
          <w:rFonts w:ascii="Times New Roman" w:hAnsi="Times New Roman"/>
          <w:b/>
          <w:color w:val="1F497D"/>
          <w:sz w:val="72"/>
          <w:szCs w:val="72"/>
        </w:rPr>
        <w:t xml:space="preserve">Príručka pre realizáciu </w:t>
      </w:r>
    </w:p>
    <w:p w14:paraId="32B785E1" w14:textId="77777777" w:rsidR="00E33E39" w:rsidRPr="00693F02" w:rsidRDefault="00E33E39" w:rsidP="00193D67">
      <w:pPr>
        <w:spacing w:after="240"/>
        <w:jc w:val="center"/>
        <w:rPr>
          <w:rFonts w:ascii="Times New Roman" w:hAnsi="Times New Roman"/>
          <w:b/>
          <w:color w:val="1F497D"/>
          <w:sz w:val="60"/>
          <w:szCs w:val="60"/>
        </w:rPr>
      </w:pPr>
      <w:r w:rsidRPr="00B6290F">
        <w:rPr>
          <w:rFonts w:ascii="Times New Roman" w:hAnsi="Times New Roman"/>
          <w:b/>
          <w:color w:val="1F497D"/>
          <w:sz w:val="72"/>
          <w:szCs w:val="72"/>
        </w:rPr>
        <w:t>verejného obstarávania</w:t>
      </w:r>
      <w:r w:rsidRPr="00693F02">
        <w:rPr>
          <w:rFonts w:ascii="Times New Roman" w:hAnsi="Times New Roman"/>
          <w:b/>
          <w:color w:val="1F497D"/>
          <w:sz w:val="60"/>
          <w:szCs w:val="60"/>
        </w:rPr>
        <w:t xml:space="preserve"> </w:t>
      </w:r>
    </w:p>
    <w:p w14:paraId="4597CE59" w14:textId="77777777" w:rsidR="006A73F2" w:rsidRPr="006A73F2" w:rsidRDefault="006A73F2" w:rsidP="006A73F2">
      <w:pPr>
        <w:spacing w:after="120"/>
        <w:jc w:val="center"/>
        <w:rPr>
          <w:rFonts w:cs="Calibri"/>
          <w:b/>
          <w:bCs/>
          <w:spacing w:val="-26"/>
          <w:sz w:val="40"/>
          <w:szCs w:val="40"/>
        </w:rPr>
      </w:pPr>
      <w:r w:rsidRPr="006A73F2">
        <w:rPr>
          <w:rFonts w:cs="Calibri"/>
          <w:b/>
          <w:bCs/>
          <w:spacing w:val="-26"/>
          <w:sz w:val="40"/>
          <w:szCs w:val="40"/>
        </w:rPr>
        <w:t>Operačný program Integrovaná infraštruktúra</w:t>
      </w:r>
    </w:p>
    <w:p w14:paraId="6BD3FC5A" w14:textId="77777777" w:rsidR="00E33E39" w:rsidRPr="00B6290F" w:rsidRDefault="006A73F2" w:rsidP="00B6290F">
      <w:pPr>
        <w:pStyle w:val="Pta"/>
        <w:tabs>
          <w:tab w:val="left" w:pos="708"/>
        </w:tabs>
        <w:spacing w:line="276" w:lineRule="auto"/>
        <w:jc w:val="center"/>
        <w:rPr>
          <w:rFonts w:ascii="Calibri" w:hAnsi="Calibri" w:cs="Calibri"/>
          <w:b/>
          <w:smallCaps/>
          <w:sz w:val="40"/>
          <w:szCs w:val="40"/>
          <w:lang w:val="sk-SK"/>
        </w:rPr>
      </w:pPr>
      <w:r w:rsidRPr="00B6290F">
        <w:rPr>
          <w:rFonts w:cs="Calibri"/>
          <w:b/>
          <w:bCs/>
          <w:sz w:val="40"/>
          <w:szCs w:val="40"/>
        </w:rPr>
        <w:t>2014 - 2020</w:t>
      </w:r>
    </w:p>
    <w:p w14:paraId="3E850899" w14:textId="77777777" w:rsidR="005F3350" w:rsidRPr="00693F02" w:rsidRDefault="005F3350" w:rsidP="00193D67">
      <w:pPr>
        <w:pStyle w:val="Pta"/>
        <w:tabs>
          <w:tab w:val="left" w:pos="708"/>
        </w:tabs>
        <w:spacing w:line="276" w:lineRule="auto"/>
        <w:rPr>
          <w:rFonts w:ascii="Calibri" w:hAnsi="Calibri" w:cs="Calibri"/>
          <w:b/>
          <w:smallCaps/>
          <w:lang w:val="sk-SK"/>
        </w:rPr>
      </w:pPr>
    </w:p>
    <w:p w14:paraId="10A7B1D2" w14:textId="77777777" w:rsidR="00E33E39" w:rsidRPr="00693F02" w:rsidRDefault="00E33E39" w:rsidP="00193D67">
      <w:pPr>
        <w:pStyle w:val="Pta"/>
        <w:tabs>
          <w:tab w:val="left" w:pos="708"/>
        </w:tabs>
        <w:spacing w:line="276" w:lineRule="auto"/>
        <w:rPr>
          <w:rFonts w:ascii="Calibri" w:hAnsi="Calibri" w:cs="Calibri"/>
          <w:b/>
          <w:smallCaps/>
        </w:rPr>
      </w:pPr>
    </w:p>
    <w:p w14:paraId="0C5D8FC5" w14:textId="77777777" w:rsidR="006A73F2" w:rsidRDefault="006A73F2" w:rsidP="00B6290F">
      <w:pPr>
        <w:spacing w:after="0"/>
        <w:rPr>
          <w:rFonts w:cs="Calibri"/>
          <w:b/>
          <w:smallCaps/>
        </w:rPr>
      </w:pPr>
    </w:p>
    <w:p w14:paraId="7C61412B" w14:textId="77777777" w:rsidR="006A73F2" w:rsidRDefault="006A73F2" w:rsidP="00B6290F">
      <w:pPr>
        <w:spacing w:after="0"/>
        <w:rPr>
          <w:rFonts w:cs="Calibri"/>
          <w:b/>
          <w:smallCaps/>
        </w:rPr>
      </w:pPr>
    </w:p>
    <w:p w14:paraId="3A0E0F33" w14:textId="17194AD6" w:rsidR="00E33E39" w:rsidRPr="00B6290F" w:rsidRDefault="00E33E39" w:rsidP="00B6290F">
      <w:pPr>
        <w:spacing w:after="240"/>
        <w:rPr>
          <w:rFonts w:cs="Calibri"/>
          <w:b/>
          <w:smallCaps/>
          <w:sz w:val="24"/>
          <w:szCs w:val="24"/>
        </w:rPr>
      </w:pPr>
      <w:r w:rsidRPr="00B6290F">
        <w:rPr>
          <w:rFonts w:cs="Calibri"/>
          <w:b/>
          <w:smallCaps/>
          <w:sz w:val="24"/>
          <w:szCs w:val="24"/>
        </w:rPr>
        <w:t xml:space="preserve">Verzia: </w:t>
      </w:r>
      <w:r w:rsidR="00532980">
        <w:rPr>
          <w:rFonts w:cs="Calibri"/>
          <w:b/>
          <w:smallCaps/>
          <w:sz w:val="24"/>
          <w:szCs w:val="24"/>
        </w:rPr>
        <w:t>1.</w:t>
      </w:r>
      <w:del w:id="2" w:author="užívateľ" w:date="2015-12-30T23:01:00Z">
        <w:r w:rsidR="00934FAD">
          <w:rPr>
            <w:rFonts w:cs="Calibri"/>
            <w:b/>
            <w:smallCaps/>
            <w:sz w:val="24"/>
            <w:szCs w:val="24"/>
          </w:rPr>
          <w:delText>2</w:delText>
        </w:r>
      </w:del>
      <w:ins w:id="3" w:author="užívateľ" w:date="2015-12-30T23:01:00Z">
        <w:r w:rsidR="007A6698">
          <w:rPr>
            <w:rFonts w:cs="Calibri"/>
            <w:b/>
            <w:smallCaps/>
            <w:sz w:val="24"/>
            <w:szCs w:val="24"/>
          </w:rPr>
          <w:t>3</w:t>
        </w:r>
      </w:ins>
    </w:p>
    <w:p w14:paraId="4869E5AD" w14:textId="4058B228" w:rsidR="00E33E39" w:rsidRPr="00B6290F" w:rsidRDefault="00E33E39" w:rsidP="00193D67">
      <w:pPr>
        <w:pStyle w:val="Pta"/>
        <w:tabs>
          <w:tab w:val="left" w:pos="708"/>
        </w:tabs>
        <w:spacing w:line="276" w:lineRule="auto"/>
        <w:rPr>
          <w:rFonts w:ascii="Calibri" w:hAnsi="Calibri" w:cs="Calibri"/>
          <w:b/>
          <w:smallCaps/>
          <w:sz w:val="24"/>
          <w:szCs w:val="24"/>
          <w:lang w:val="sk-SK"/>
        </w:rPr>
      </w:pPr>
      <w:r w:rsidRPr="00B6290F">
        <w:rPr>
          <w:rFonts w:ascii="Calibri" w:hAnsi="Calibri" w:cs="Calibri"/>
          <w:b/>
          <w:smallCaps/>
          <w:sz w:val="24"/>
          <w:szCs w:val="24"/>
          <w:lang w:val="sk-SK"/>
        </w:rPr>
        <w:t xml:space="preserve">Dátum  </w:t>
      </w:r>
      <w:r w:rsidR="00934FAD">
        <w:rPr>
          <w:rFonts w:ascii="Calibri" w:hAnsi="Calibri" w:cs="Calibri"/>
          <w:b/>
          <w:smallCaps/>
          <w:sz w:val="24"/>
          <w:szCs w:val="24"/>
          <w:lang w:val="sk-SK"/>
        </w:rPr>
        <w:t>Účinnosti</w:t>
      </w:r>
      <w:r w:rsidR="00934FAD" w:rsidRPr="00B6290F">
        <w:rPr>
          <w:rFonts w:ascii="Calibri" w:hAnsi="Calibri" w:cs="Calibri"/>
          <w:b/>
          <w:smallCaps/>
          <w:sz w:val="24"/>
          <w:szCs w:val="24"/>
          <w:lang w:val="sk-SK"/>
        </w:rPr>
        <w:t xml:space="preserve"> :  </w:t>
      </w:r>
      <w:r w:rsidR="00934FAD">
        <w:rPr>
          <w:rFonts w:ascii="Calibri" w:hAnsi="Calibri" w:cs="Calibri"/>
          <w:b/>
          <w:smallCaps/>
          <w:sz w:val="24"/>
          <w:szCs w:val="24"/>
          <w:lang w:val="sk-SK"/>
        </w:rPr>
        <w:t>0</w:t>
      </w:r>
      <w:r w:rsidR="00136335">
        <w:rPr>
          <w:rFonts w:ascii="Calibri" w:hAnsi="Calibri" w:cs="Calibri"/>
          <w:b/>
          <w:smallCaps/>
          <w:sz w:val="24"/>
          <w:szCs w:val="24"/>
          <w:lang w:val="sk-SK"/>
        </w:rPr>
        <w:t>1</w:t>
      </w:r>
      <w:r w:rsidR="005F2F9F" w:rsidRPr="00B6290F">
        <w:rPr>
          <w:rFonts w:ascii="Calibri" w:hAnsi="Calibri" w:cs="Calibri"/>
          <w:b/>
          <w:smallCaps/>
          <w:sz w:val="24"/>
          <w:szCs w:val="24"/>
          <w:lang w:val="sk-SK"/>
        </w:rPr>
        <w:t>.</w:t>
      </w:r>
      <w:del w:id="4" w:author="užívateľ" w:date="2015-12-30T23:01:00Z">
        <w:r w:rsidR="008C36CA">
          <w:rPr>
            <w:rFonts w:ascii="Calibri" w:hAnsi="Calibri" w:cs="Calibri"/>
            <w:b/>
            <w:smallCaps/>
            <w:sz w:val="24"/>
            <w:szCs w:val="24"/>
            <w:lang w:val="sk-SK"/>
          </w:rPr>
          <w:delText>1</w:delText>
        </w:r>
        <w:r w:rsidR="00136335">
          <w:rPr>
            <w:rFonts w:ascii="Calibri" w:hAnsi="Calibri" w:cs="Calibri"/>
            <w:b/>
            <w:smallCaps/>
            <w:sz w:val="24"/>
            <w:szCs w:val="24"/>
            <w:lang w:val="sk-SK"/>
          </w:rPr>
          <w:delText>2</w:delText>
        </w:r>
        <w:r w:rsidR="005F2F9F" w:rsidRPr="00B6290F">
          <w:rPr>
            <w:rFonts w:ascii="Calibri" w:hAnsi="Calibri" w:cs="Calibri"/>
            <w:b/>
            <w:smallCaps/>
            <w:sz w:val="24"/>
            <w:szCs w:val="24"/>
            <w:lang w:val="sk-SK"/>
          </w:rPr>
          <w:delText>.2015</w:delText>
        </w:r>
      </w:del>
      <w:ins w:id="5" w:author="užívateľ" w:date="2015-12-30T23:01:00Z">
        <w:r w:rsidR="007A6698">
          <w:rPr>
            <w:rFonts w:ascii="Calibri" w:hAnsi="Calibri" w:cs="Calibri"/>
            <w:b/>
            <w:smallCaps/>
            <w:sz w:val="24"/>
            <w:szCs w:val="24"/>
            <w:lang w:val="sk-SK"/>
          </w:rPr>
          <w:t>01</w:t>
        </w:r>
        <w:r w:rsidR="005F2F9F" w:rsidRPr="00B6290F">
          <w:rPr>
            <w:rFonts w:ascii="Calibri" w:hAnsi="Calibri" w:cs="Calibri"/>
            <w:b/>
            <w:smallCaps/>
            <w:sz w:val="24"/>
            <w:szCs w:val="24"/>
            <w:lang w:val="sk-SK"/>
          </w:rPr>
          <w:t>.</w:t>
        </w:r>
        <w:r w:rsidR="007A6698" w:rsidRPr="00B6290F">
          <w:rPr>
            <w:rFonts w:ascii="Calibri" w:hAnsi="Calibri" w:cs="Calibri"/>
            <w:b/>
            <w:smallCaps/>
            <w:sz w:val="24"/>
            <w:szCs w:val="24"/>
            <w:lang w:val="sk-SK"/>
          </w:rPr>
          <w:t>201</w:t>
        </w:r>
        <w:r w:rsidR="007A6698">
          <w:rPr>
            <w:rFonts w:ascii="Calibri" w:hAnsi="Calibri" w:cs="Calibri"/>
            <w:b/>
            <w:smallCaps/>
            <w:sz w:val="24"/>
            <w:szCs w:val="24"/>
            <w:lang w:val="sk-SK"/>
          </w:rPr>
          <w:t>6</w:t>
        </w:r>
      </w:ins>
    </w:p>
    <w:p w14:paraId="219D08FF" w14:textId="77777777" w:rsidR="00E33E39" w:rsidRPr="00B6290F" w:rsidRDefault="00E33E39" w:rsidP="00193D67">
      <w:pPr>
        <w:pStyle w:val="Pta"/>
        <w:tabs>
          <w:tab w:val="clear" w:pos="4536"/>
          <w:tab w:val="clear" w:pos="9072"/>
        </w:tabs>
        <w:spacing w:line="276" w:lineRule="auto"/>
        <w:rPr>
          <w:rFonts w:ascii="Calibri" w:hAnsi="Calibri" w:cs="Calibri"/>
          <w:sz w:val="24"/>
          <w:szCs w:val="24"/>
          <w:lang w:val="sk-SK"/>
        </w:rPr>
      </w:pPr>
    </w:p>
    <w:p w14:paraId="206EEEBD" w14:textId="77777777" w:rsidR="00E33E39" w:rsidRPr="00B6290F" w:rsidRDefault="00E33E39" w:rsidP="00193D67">
      <w:pPr>
        <w:pStyle w:val="Pta"/>
        <w:tabs>
          <w:tab w:val="clear" w:pos="4536"/>
          <w:tab w:val="clear" w:pos="9072"/>
        </w:tabs>
        <w:spacing w:line="276" w:lineRule="auto"/>
        <w:rPr>
          <w:rFonts w:ascii="Calibri" w:hAnsi="Calibri" w:cs="Calibri"/>
          <w:sz w:val="24"/>
          <w:szCs w:val="24"/>
          <w:lang w:val="sk-SK"/>
        </w:rPr>
      </w:pPr>
    </w:p>
    <w:p w14:paraId="5AC982CE"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mallCaps/>
          <w:sz w:val="22"/>
          <w:szCs w:val="22"/>
          <w:lang w:val="sk-SK"/>
        </w:rPr>
        <w:t>Schválil:</w:t>
      </w:r>
      <w:r w:rsidRPr="00B6290F">
        <w:rPr>
          <w:rFonts w:ascii="Calibri" w:hAnsi="Calibri" w:cs="Calibri"/>
          <w:sz w:val="22"/>
          <w:szCs w:val="22"/>
          <w:lang w:val="sk-SK"/>
        </w:rPr>
        <w:t xml:space="preserve">    </w:t>
      </w:r>
      <w:r w:rsidR="002D4FC6" w:rsidRPr="00B6290F">
        <w:rPr>
          <w:rFonts w:ascii="Calibri" w:hAnsi="Calibri" w:cs="Calibri"/>
          <w:sz w:val="22"/>
          <w:szCs w:val="22"/>
          <w:lang w:val="sk-SK"/>
        </w:rPr>
        <w:t xml:space="preserve"> </w:t>
      </w:r>
      <w:r w:rsidRPr="00B6290F">
        <w:rPr>
          <w:rFonts w:ascii="Calibri" w:hAnsi="Calibri" w:cs="Calibri"/>
          <w:sz w:val="22"/>
          <w:szCs w:val="22"/>
          <w:lang w:val="sk-SK"/>
        </w:rPr>
        <w:t>JUDr. Denisa Žiláková</w:t>
      </w:r>
    </w:p>
    <w:p w14:paraId="7FABF0E0"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z w:val="22"/>
          <w:szCs w:val="22"/>
          <w:lang w:val="sk-SK"/>
        </w:rPr>
        <w:tab/>
        <w:t xml:space="preserve">      generálna riaditeľka </w:t>
      </w:r>
    </w:p>
    <w:p w14:paraId="0244ABA1" w14:textId="77777777" w:rsidR="00E33E39" w:rsidRPr="00B6290F" w:rsidRDefault="00E33E39" w:rsidP="00193D67">
      <w:pPr>
        <w:pStyle w:val="Pta"/>
        <w:tabs>
          <w:tab w:val="left" w:pos="708"/>
        </w:tabs>
        <w:spacing w:line="276" w:lineRule="auto"/>
        <w:rPr>
          <w:rFonts w:ascii="Calibri" w:hAnsi="Calibri" w:cs="Calibri"/>
          <w:sz w:val="22"/>
          <w:szCs w:val="22"/>
          <w:lang w:val="sk-SK"/>
        </w:rPr>
      </w:pPr>
      <w:r w:rsidRPr="00B6290F">
        <w:rPr>
          <w:rFonts w:ascii="Calibri" w:hAnsi="Calibri" w:cs="Calibri"/>
          <w:sz w:val="22"/>
          <w:szCs w:val="22"/>
          <w:lang w:val="sk-SK"/>
        </w:rPr>
        <w:tab/>
        <w:t xml:space="preserve">  </w:t>
      </w:r>
      <w:r w:rsidR="0078552D" w:rsidRPr="00B6290F">
        <w:rPr>
          <w:rFonts w:ascii="Calibri" w:hAnsi="Calibri" w:cs="Calibri"/>
          <w:sz w:val="22"/>
          <w:szCs w:val="22"/>
          <w:lang w:val="sk-SK"/>
        </w:rPr>
        <w:t xml:space="preserve">    </w:t>
      </w:r>
      <w:r w:rsidRPr="00B6290F">
        <w:rPr>
          <w:rFonts w:ascii="Calibri" w:hAnsi="Calibri" w:cs="Calibri"/>
          <w:sz w:val="22"/>
          <w:szCs w:val="22"/>
          <w:lang w:val="sk-SK"/>
        </w:rPr>
        <w:t>sekcie riadenia projektov</w:t>
      </w:r>
    </w:p>
    <w:p w14:paraId="1F78E27B" w14:textId="77777777" w:rsidR="00E33E39" w:rsidRPr="00693F02" w:rsidRDefault="00E33E39" w:rsidP="00193D67">
      <w:pPr>
        <w:pStyle w:val="Pta"/>
        <w:tabs>
          <w:tab w:val="clear" w:pos="4536"/>
          <w:tab w:val="clear" w:pos="9072"/>
          <w:tab w:val="left" w:pos="900"/>
        </w:tabs>
        <w:spacing w:line="276" w:lineRule="auto"/>
        <w:ind w:left="709"/>
        <w:rPr>
          <w:rFonts w:ascii="Calibri" w:hAnsi="Calibri" w:cs="Calibri"/>
          <w:lang w:val="sk-SK"/>
        </w:rPr>
      </w:pPr>
    </w:p>
    <w:p w14:paraId="7B955BDA" w14:textId="77777777" w:rsidR="00E33E39" w:rsidRPr="00701509" w:rsidRDefault="00E33E39" w:rsidP="00B6290F">
      <w:pPr>
        <w:spacing w:after="0"/>
        <w:ind w:left="4956" w:firstLine="709"/>
        <w:rPr>
          <w:rFonts w:cs="Calibri"/>
        </w:rPr>
      </w:pPr>
      <w:r w:rsidRPr="00701509">
        <w:rPr>
          <w:rFonts w:cs="Calibri"/>
        </w:rPr>
        <w:t>.........................................</w:t>
      </w:r>
    </w:p>
    <w:p w14:paraId="2BF1C2DE" w14:textId="77777777" w:rsidR="00E33E39" w:rsidRPr="00693F02" w:rsidRDefault="00E33E39" w:rsidP="00193D67">
      <w:pPr>
        <w:pStyle w:val="Pta"/>
        <w:tabs>
          <w:tab w:val="clear" w:pos="4536"/>
          <w:tab w:val="clear" w:pos="9072"/>
        </w:tabs>
        <w:spacing w:line="276" w:lineRule="auto"/>
        <w:rPr>
          <w:rFonts w:ascii="Calibri" w:hAnsi="Calibri" w:cs="Calibri"/>
          <w:lang w:val="sk-SK"/>
        </w:rPr>
      </w:pPr>
      <w:r w:rsidRPr="00B6290F">
        <w:rPr>
          <w:rFonts w:ascii="Calibri" w:hAnsi="Calibri" w:cs="Calibri"/>
          <w:sz w:val="22"/>
          <w:szCs w:val="22"/>
          <w:lang w:val="sk-SK"/>
        </w:rPr>
        <w:tab/>
        <w:t xml:space="preserve"> </w:t>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r>
      <w:r w:rsidRPr="00B6290F">
        <w:rPr>
          <w:rFonts w:ascii="Calibri" w:hAnsi="Calibri" w:cs="Calibri"/>
          <w:sz w:val="22"/>
          <w:szCs w:val="22"/>
          <w:lang w:val="sk-SK"/>
        </w:rPr>
        <w:tab/>
        <w:t xml:space="preserve">  podpis </w:t>
      </w:r>
      <w:r w:rsidRPr="00693F02">
        <w:rPr>
          <w:rFonts w:ascii="Calibri" w:hAnsi="Calibri" w:cs="Calibri"/>
          <w:lang w:val="sk-SK"/>
        </w:rPr>
        <w:br/>
      </w:r>
    </w:p>
    <w:p w14:paraId="74CD7E1C" w14:textId="77777777" w:rsidR="009A5CBF" w:rsidRPr="00693F02" w:rsidRDefault="002A1D17" w:rsidP="00193D67">
      <w:pPr>
        <w:pStyle w:val="Default"/>
        <w:spacing w:line="276" w:lineRule="auto"/>
        <w:rPr>
          <w:b/>
          <w:color w:val="1F497D"/>
        </w:rPr>
      </w:pPr>
      <w:r>
        <w:rPr>
          <w:rFonts w:cs="Calibri"/>
          <w:b/>
          <w:smallCaps/>
          <w:noProof/>
        </w:rPr>
        <w:pict w14:anchorId="6355246D">
          <v:rect id="_x0000_s1026" style="position:absolute;margin-left:420.35pt;margin-top:61.25pt;width:33.75pt;height:27.75pt;z-index:251657728" strokecolor="white"/>
        </w:pict>
      </w:r>
      <w:r w:rsidR="00E33E39" w:rsidRPr="00693F02">
        <w:rPr>
          <w:rFonts w:ascii="Calibri" w:hAnsi="Calibri" w:cs="Calibri"/>
          <w:b/>
          <w:bCs/>
          <w:i/>
          <w:iCs/>
          <w:sz w:val="28"/>
          <w:szCs w:val="28"/>
        </w:rPr>
        <w:br w:type="page"/>
      </w:r>
      <w:r w:rsidR="009A5CBF" w:rsidRPr="00693F02">
        <w:rPr>
          <w:b/>
          <w:color w:val="1F497D"/>
          <w:sz w:val="32"/>
        </w:rPr>
        <w:lastRenderedPageBreak/>
        <w:t>Obsah</w:t>
      </w:r>
    </w:p>
    <w:p w14:paraId="0A6BF29C" w14:textId="77777777" w:rsidR="009A5CBF" w:rsidRPr="00693F02" w:rsidRDefault="009A5CBF" w:rsidP="00193D67">
      <w:pPr>
        <w:pStyle w:val="Default"/>
        <w:spacing w:line="276" w:lineRule="auto"/>
        <w:rPr>
          <w:rFonts w:ascii="Arial Narrow" w:hAnsi="Arial Narrow"/>
          <w:b/>
          <w:color w:val="1F497D"/>
        </w:rPr>
      </w:pPr>
    </w:p>
    <w:p w14:paraId="6A46F6A7" w14:textId="77777777" w:rsidR="0098532E" w:rsidRPr="00693F02" w:rsidRDefault="0098532E" w:rsidP="00193D67">
      <w:pPr>
        <w:pStyle w:val="Default"/>
        <w:spacing w:line="276" w:lineRule="auto"/>
        <w:rPr>
          <w:rFonts w:ascii="Arial Narrow" w:hAnsi="Arial Narrow"/>
          <w:b/>
          <w:color w:val="1F497D"/>
        </w:rPr>
      </w:pPr>
    </w:p>
    <w:p w14:paraId="3F715669" w14:textId="77777777" w:rsidR="0098532E" w:rsidRPr="00693F02" w:rsidRDefault="0098532E" w:rsidP="00193D67">
      <w:pPr>
        <w:pStyle w:val="Default"/>
        <w:spacing w:line="276" w:lineRule="auto"/>
        <w:rPr>
          <w:rFonts w:ascii="Arial Narrow" w:hAnsi="Arial Narrow"/>
          <w:b/>
          <w:color w:val="1F497D"/>
        </w:rPr>
      </w:pPr>
    </w:p>
    <w:p w14:paraId="70A72FF5" w14:textId="77777777" w:rsidR="002A1D17" w:rsidRDefault="009A5CBF">
      <w:pPr>
        <w:pStyle w:val="Obsah1"/>
        <w:rPr>
          <w:ins w:id="6" w:author="uzivatel" w:date="2015-12-31T10:30:00Z"/>
          <w:rFonts w:asciiTheme="minorHAnsi" w:eastAsiaTheme="minorEastAsia" w:hAnsiTheme="minorHAnsi" w:cstheme="minorBidi"/>
          <w:noProof/>
          <w:sz w:val="22"/>
          <w:lang w:eastAsia="sk-SK"/>
        </w:rPr>
      </w:pPr>
      <w:r w:rsidRPr="00693F02">
        <w:fldChar w:fldCharType="begin"/>
      </w:r>
      <w:r w:rsidRPr="00693F02">
        <w:instrText xml:space="preserve"> TOC \o "1-3" \h \z \u </w:instrText>
      </w:r>
      <w:r w:rsidRPr="00693F02">
        <w:fldChar w:fldCharType="separate"/>
      </w:r>
      <w:ins w:id="7" w:author="uzivatel" w:date="2015-12-31T10:30:00Z">
        <w:r w:rsidR="002A1D17" w:rsidRPr="00526BB5">
          <w:rPr>
            <w:rStyle w:val="Hypertextovprepojenie"/>
            <w:noProof/>
          </w:rPr>
          <w:fldChar w:fldCharType="begin"/>
        </w:r>
        <w:r w:rsidR="002A1D17" w:rsidRPr="00526BB5">
          <w:rPr>
            <w:rStyle w:val="Hypertextovprepojenie"/>
            <w:noProof/>
          </w:rPr>
          <w:instrText xml:space="preserve"> </w:instrText>
        </w:r>
        <w:r w:rsidR="002A1D17">
          <w:rPr>
            <w:noProof/>
          </w:rPr>
          <w:instrText>HYPERLINK \l "_Toc439321151"</w:instrText>
        </w:r>
        <w:r w:rsidR="002A1D17" w:rsidRPr="00526BB5">
          <w:rPr>
            <w:rStyle w:val="Hypertextovprepojenie"/>
            <w:noProof/>
          </w:rPr>
          <w:instrText xml:space="preserve"> </w:instrText>
        </w:r>
        <w:r w:rsidR="002A1D17" w:rsidRPr="00526BB5">
          <w:rPr>
            <w:rStyle w:val="Hypertextovprepojenie"/>
            <w:noProof/>
          </w:rPr>
        </w:r>
        <w:r w:rsidR="002A1D17" w:rsidRPr="00526BB5">
          <w:rPr>
            <w:rStyle w:val="Hypertextovprepojenie"/>
            <w:noProof/>
          </w:rPr>
          <w:fldChar w:fldCharType="separate"/>
        </w:r>
        <w:r w:rsidR="002A1D17" w:rsidRPr="00526BB5">
          <w:rPr>
            <w:rStyle w:val="Hypertextovprepojenie"/>
            <w:noProof/>
          </w:rPr>
          <w:t>1.</w:t>
        </w:r>
        <w:r w:rsidR="002A1D17">
          <w:rPr>
            <w:rFonts w:asciiTheme="minorHAnsi" w:eastAsiaTheme="minorEastAsia" w:hAnsiTheme="minorHAnsi" w:cstheme="minorBidi"/>
            <w:noProof/>
            <w:sz w:val="22"/>
            <w:lang w:eastAsia="sk-SK"/>
          </w:rPr>
          <w:tab/>
        </w:r>
        <w:r w:rsidR="002A1D17" w:rsidRPr="00526BB5">
          <w:rPr>
            <w:rStyle w:val="Hypertextovprepojenie"/>
            <w:noProof/>
          </w:rPr>
          <w:t>Úvod</w:t>
        </w:r>
        <w:r w:rsidR="002A1D17">
          <w:rPr>
            <w:noProof/>
            <w:webHidden/>
          </w:rPr>
          <w:tab/>
        </w:r>
        <w:r w:rsidR="002A1D17">
          <w:rPr>
            <w:noProof/>
            <w:webHidden/>
          </w:rPr>
          <w:fldChar w:fldCharType="begin"/>
        </w:r>
        <w:r w:rsidR="002A1D17">
          <w:rPr>
            <w:noProof/>
            <w:webHidden/>
          </w:rPr>
          <w:instrText xml:space="preserve"> PAGEREF _Toc439321151 \h </w:instrText>
        </w:r>
        <w:r w:rsidR="002A1D17">
          <w:rPr>
            <w:noProof/>
            <w:webHidden/>
          </w:rPr>
        </w:r>
      </w:ins>
      <w:r w:rsidR="002A1D17">
        <w:rPr>
          <w:noProof/>
          <w:webHidden/>
        </w:rPr>
        <w:fldChar w:fldCharType="separate"/>
      </w:r>
      <w:ins w:id="8" w:author="uzivatel" w:date="2015-12-31T10:30:00Z">
        <w:r w:rsidR="002A1D17">
          <w:rPr>
            <w:noProof/>
            <w:webHidden/>
          </w:rPr>
          <w:t>4</w:t>
        </w:r>
        <w:r w:rsidR="002A1D17">
          <w:rPr>
            <w:noProof/>
            <w:webHidden/>
          </w:rPr>
          <w:fldChar w:fldCharType="end"/>
        </w:r>
        <w:r w:rsidR="002A1D17" w:rsidRPr="00526BB5">
          <w:rPr>
            <w:rStyle w:val="Hypertextovprepojenie"/>
            <w:noProof/>
          </w:rPr>
          <w:fldChar w:fldCharType="end"/>
        </w:r>
      </w:ins>
    </w:p>
    <w:p w14:paraId="58E7BD78" w14:textId="77777777" w:rsidR="002A1D17" w:rsidRDefault="002A1D17">
      <w:pPr>
        <w:pStyle w:val="Obsah2"/>
        <w:tabs>
          <w:tab w:val="right" w:leader="dot" w:pos="9060"/>
        </w:tabs>
        <w:rPr>
          <w:ins w:id="9" w:author="uzivatel" w:date="2015-12-31T10:30:00Z"/>
          <w:rFonts w:asciiTheme="minorHAnsi" w:eastAsiaTheme="minorEastAsia" w:hAnsiTheme="minorHAnsi" w:cstheme="minorBidi"/>
          <w:noProof/>
          <w:sz w:val="22"/>
          <w:lang w:eastAsia="sk-SK"/>
        </w:rPr>
      </w:pPr>
      <w:ins w:id="10"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"_Toc439321152"</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1.1 Cieľ</w:t>
        </w:r>
        <w:r>
          <w:rPr>
            <w:noProof/>
            <w:webHidden/>
          </w:rPr>
          <w:tab/>
        </w:r>
        <w:r>
          <w:rPr>
            <w:noProof/>
            <w:webHidden/>
          </w:rPr>
          <w:fldChar w:fldCharType="begin"/>
        </w:r>
        <w:r>
          <w:rPr>
            <w:noProof/>
            <w:webHidden/>
          </w:rPr>
          <w:instrText xml:space="preserve"> PAGEREF _Toc439321152 \h </w:instrText>
        </w:r>
        <w:r>
          <w:rPr>
            <w:noProof/>
            <w:webHidden/>
          </w:rPr>
        </w:r>
      </w:ins>
      <w:r>
        <w:rPr>
          <w:noProof/>
          <w:webHidden/>
        </w:rPr>
        <w:fldChar w:fldCharType="separate"/>
      </w:r>
      <w:ins w:id="11" w:author="uzivatel" w:date="2015-12-31T10:30:00Z">
        <w:r>
          <w:rPr>
            <w:noProof/>
            <w:webHidden/>
          </w:rPr>
          <w:t>4</w:t>
        </w:r>
        <w:r>
          <w:rPr>
            <w:noProof/>
            <w:webHidden/>
          </w:rPr>
          <w:fldChar w:fldCharType="end"/>
        </w:r>
        <w:r w:rsidRPr="00526BB5">
          <w:rPr>
            <w:rStyle w:val="Hypertextovprepojenie"/>
            <w:noProof/>
          </w:rPr>
          <w:fldChar w:fldCharType="end"/>
        </w:r>
      </w:ins>
    </w:p>
    <w:p w14:paraId="4D5C7AFC" w14:textId="77777777" w:rsidR="002A1D17" w:rsidRDefault="002A1D17">
      <w:pPr>
        <w:pStyle w:val="Obsah2"/>
        <w:tabs>
          <w:tab w:val="right" w:leader="dot" w:pos="9060"/>
        </w:tabs>
        <w:rPr>
          <w:ins w:id="12" w:author="uzivatel" w:date="2015-12-31T10:30:00Z"/>
          <w:rFonts w:asciiTheme="minorHAnsi" w:eastAsiaTheme="minorEastAsia" w:hAnsiTheme="minorHAnsi" w:cstheme="minorBidi"/>
          <w:noProof/>
          <w:sz w:val="22"/>
          <w:lang w:eastAsia="sk-SK"/>
        </w:rPr>
      </w:pPr>
      <w:ins w:id="13"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"_Toc439321153"</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1.2 Platnosť príručky</w:t>
        </w:r>
        <w:r>
          <w:rPr>
            <w:noProof/>
            <w:webHidden/>
          </w:rPr>
          <w:tab/>
        </w:r>
        <w:r>
          <w:rPr>
            <w:noProof/>
            <w:webHidden/>
          </w:rPr>
          <w:fldChar w:fldCharType="begin"/>
        </w:r>
        <w:r>
          <w:rPr>
            <w:noProof/>
            <w:webHidden/>
          </w:rPr>
          <w:instrText xml:space="preserve"> PAGEREF _Toc439321153 \h </w:instrText>
        </w:r>
        <w:r>
          <w:rPr>
            <w:noProof/>
            <w:webHidden/>
          </w:rPr>
        </w:r>
      </w:ins>
      <w:r>
        <w:rPr>
          <w:noProof/>
          <w:webHidden/>
        </w:rPr>
        <w:fldChar w:fldCharType="separate"/>
      </w:r>
      <w:ins w:id="14" w:author="uzivatel" w:date="2015-12-31T10:30:00Z">
        <w:r>
          <w:rPr>
            <w:noProof/>
            <w:webHidden/>
          </w:rPr>
          <w:t>5</w:t>
        </w:r>
        <w:r>
          <w:rPr>
            <w:noProof/>
            <w:webHidden/>
          </w:rPr>
          <w:fldChar w:fldCharType="end"/>
        </w:r>
        <w:r w:rsidRPr="00526BB5">
          <w:rPr>
            <w:rStyle w:val="Hypertextovprepojenie"/>
            <w:noProof/>
          </w:rPr>
          <w:fldChar w:fldCharType="end"/>
        </w:r>
      </w:ins>
    </w:p>
    <w:p w14:paraId="6FE6FFF1" w14:textId="77777777" w:rsidR="002A1D17" w:rsidRDefault="002A1D17">
      <w:pPr>
        <w:pStyle w:val="Obsah2"/>
        <w:tabs>
          <w:tab w:val="right" w:leader="dot" w:pos="9060"/>
        </w:tabs>
        <w:rPr>
          <w:ins w:id="15" w:author="uzivatel" w:date="2015-12-31T10:30:00Z"/>
          <w:rFonts w:asciiTheme="minorHAnsi" w:eastAsiaTheme="minorEastAsia" w:hAnsiTheme="minorHAnsi" w:cstheme="minorBidi"/>
          <w:noProof/>
          <w:sz w:val="22"/>
          <w:lang w:eastAsia="sk-SK"/>
        </w:rPr>
      </w:pPr>
      <w:ins w:id="16"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"_Toc439321154"</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1.3 Legislatívny rámec</w:t>
        </w:r>
        <w:r>
          <w:rPr>
            <w:noProof/>
            <w:webHidden/>
          </w:rPr>
          <w:tab/>
        </w:r>
        <w:r>
          <w:rPr>
            <w:noProof/>
            <w:webHidden/>
          </w:rPr>
          <w:fldChar w:fldCharType="begin"/>
        </w:r>
        <w:r>
          <w:rPr>
            <w:noProof/>
            <w:webHidden/>
          </w:rPr>
          <w:instrText xml:space="preserve"> PAGEREF _Toc439321154 \h </w:instrText>
        </w:r>
        <w:r>
          <w:rPr>
            <w:noProof/>
            <w:webHidden/>
          </w:rPr>
        </w:r>
      </w:ins>
      <w:r>
        <w:rPr>
          <w:noProof/>
          <w:webHidden/>
        </w:rPr>
        <w:fldChar w:fldCharType="separate"/>
      </w:r>
      <w:ins w:id="17" w:author="uzivatel" w:date="2015-12-31T10:30:00Z">
        <w:r>
          <w:rPr>
            <w:noProof/>
            <w:webHidden/>
          </w:rPr>
          <w:t>5</w:t>
        </w:r>
        <w:r>
          <w:rPr>
            <w:noProof/>
            <w:webHidden/>
          </w:rPr>
          <w:fldChar w:fldCharType="end"/>
        </w:r>
        <w:r w:rsidRPr="00526BB5">
          <w:rPr>
            <w:rStyle w:val="Hypertextovprepojenie"/>
            <w:noProof/>
          </w:rPr>
          <w:fldChar w:fldCharType="end"/>
        </w:r>
      </w:ins>
    </w:p>
    <w:p w14:paraId="0BF5BE0F" w14:textId="77777777" w:rsidR="002A1D17" w:rsidRDefault="002A1D17">
      <w:pPr>
        <w:pStyle w:val="Obsah2"/>
        <w:tabs>
          <w:tab w:val="right" w:leader="dot" w:pos="9060"/>
        </w:tabs>
        <w:rPr>
          <w:ins w:id="18" w:author="uzivatel" w:date="2015-12-31T10:30:00Z"/>
          <w:rFonts w:asciiTheme="minorHAnsi" w:eastAsiaTheme="minorEastAsia" w:hAnsiTheme="minorHAnsi" w:cstheme="minorBidi"/>
          <w:noProof/>
          <w:sz w:val="22"/>
          <w:lang w:eastAsia="sk-SK"/>
        </w:rPr>
      </w:pPr>
      <w:ins w:id="19"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"_Toc439321155"</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1.4 Základné pojmy</w:t>
        </w:r>
        <w:r>
          <w:rPr>
            <w:noProof/>
            <w:webHidden/>
          </w:rPr>
          <w:tab/>
        </w:r>
        <w:r>
          <w:rPr>
            <w:noProof/>
            <w:webHidden/>
          </w:rPr>
          <w:fldChar w:fldCharType="begin"/>
        </w:r>
        <w:r>
          <w:rPr>
            <w:noProof/>
            <w:webHidden/>
          </w:rPr>
          <w:instrText xml:space="preserve"> PAGEREF _Toc439321155 \h </w:instrText>
        </w:r>
        <w:r>
          <w:rPr>
            <w:noProof/>
            <w:webHidden/>
          </w:rPr>
        </w:r>
      </w:ins>
      <w:r>
        <w:rPr>
          <w:noProof/>
          <w:webHidden/>
        </w:rPr>
        <w:fldChar w:fldCharType="separate"/>
      </w:r>
      <w:ins w:id="20" w:author="uzivatel" w:date="2015-12-31T10:30:00Z">
        <w:r>
          <w:rPr>
            <w:noProof/>
            <w:webHidden/>
          </w:rPr>
          <w:t>7</w:t>
        </w:r>
        <w:r>
          <w:rPr>
            <w:noProof/>
            <w:webHidden/>
          </w:rPr>
          <w:fldChar w:fldCharType="end"/>
        </w:r>
        <w:r w:rsidRPr="00526BB5">
          <w:rPr>
            <w:rStyle w:val="Hypertextovprepojenie"/>
            <w:noProof/>
          </w:rPr>
          <w:fldChar w:fldCharType="end"/>
        </w:r>
      </w:ins>
    </w:p>
    <w:p w14:paraId="6D890283" w14:textId="77777777" w:rsidR="002A1D17" w:rsidRDefault="002A1D17">
      <w:pPr>
        <w:pStyle w:val="Obsah1"/>
        <w:rPr>
          <w:ins w:id="21" w:author="uzivatel" w:date="2015-12-31T10:30:00Z"/>
          <w:rFonts w:asciiTheme="minorHAnsi" w:eastAsiaTheme="minorEastAsia" w:hAnsiTheme="minorHAnsi" w:cstheme="minorBidi"/>
          <w:noProof/>
          <w:sz w:val="22"/>
          <w:lang w:eastAsia="sk-SK"/>
        </w:rPr>
      </w:pPr>
      <w:ins w:id="22"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"_Toc439321156"</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2.</w:t>
        </w:r>
        <w:r>
          <w:rPr>
            <w:rFonts w:asciiTheme="minorHAnsi" w:eastAsiaTheme="minorEastAsia" w:hAnsiTheme="minorHAnsi" w:cstheme="minorBidi"/>
            <w:noProof/>
            <w:sz w:val="22"/>
            <w:lang w:eastAsia="sk-SK"/>
          </w:rPr>
          <w:tab/>
        </w:r>
        <w:r w:rsidRPr="00526BB5">
          <w:rPr>
            <w:rStyle w:val="Hypertextovprepojenie"/>
            <w:noProof/>
          </w:rPr>
          <w:t>Spoločné ustanovenia pri zadávaní zákaziek</w:t>
        </w:r>
        <w:r>
          <w:rPr>
            <w:noProof/>
            <w:webHidden/>
          </w:rPr>
          <w:tab/>
        </w:r>
        <w:r>
          <w:rPr>
            <w:noProof/>
            <w:webHidden/>
          </w:rPr>
          <w:fldChar w:fldCharType="begin"/>
        </w:r>
        <w:r>
          <w:rPr>
            <w:noProof/>
            <w:webHidden/>
          </w:rPr>
          <w:instrText xml:space="preserve"> PAGEREF _Toc439321156 \h </w:instrText>
        </w:r>
        <w:r>
          <w:rPr>
            <w:noProof/>
            <w:webHidden/>
          </w:rPr>
        </w:r>
      </w:ins>
      <w:r>
        <w:rPr>
          <w:noProof/>
          <w:webHidden/>
        </w:rPr>
        <w:fldChar w:fldCharType="separate"/>
      </w:r>
      <w:ins w:id="23" w:author="uzivatel" w:date="2015-12-31T10:30:00Z">
        <w:r>
          <w:rPr>
            <w:noProof/>
            <w:webHidden/>
          </w:rPr>
          <w:t>9</w:t>
        </w:r>
        <w:r>
          <w:rPr>
            <w:noProof/>
            <w:webHidden/>
          </w:rPr>
          <w:fldChar w:fldCharType="end"/>
        </w:r>
        <w:r w:rsidRPr="00526BB5">
          <w:rPr>
            <w:rStyle w:val="Hypertextovprepojenie"/>
            <w:noProof/>
          </w:rPr>
          <w:fldChar w:fldCharType="end"/>
        </w:r>
      </w:ins>
    </w:p>
    <w:p w14:paraId="3C325D37" w14:textId="77777777" w:rsidR="002A1D17" w:rsidRDefault="002A1D17">
      <w:pPr>
        <w:pStyle w:val="Obsah2"/>
        <w:tabs>
          <w:tab w:val="right" w:leader="dot" w:pos="9060"/>
        </w:tabs>
        <w:rPr>
          <w:ins w:id="24" w:author="uzivatel" w:date="2015-12-31T10:30:00Z"/>
          <w:rFonts w:asciiTheme="minorHAnsi" w:eastAsiaTheme="minorEastAsia" w:hAnsiTheme="minorHAnsi" w:cstheme="minorBidi"/>
          <w:noProof/>
          <w:sz w:val="22"/>
          <w:lang w:eastAsia="sk-SK"/>
        </w:rPr>
      </w:pPr>
      <w:ins w:id="25"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"_Toc439321157"</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2.1 Povinnosti žiadateľa/prijímateľa pri postupoch zadávania zákaziek</w:t>
        </w:r>
        <w:r>
          <w:rPr>
            <w:noProof/>
            <w:webHidden/>
          </w:rPr>
          <w:tab/>
        </w:r>
        <w:r>
          <w:rPr>
            <w:noProof/>
            <w:webHidden/>
          </w:rPr>
          <w:fldChar w:fldCharType="begin"/>
        </w:r>
        <w:r>
          <w:rPr>
            <w:noProof/>
            <w:webHidden/>
          </w:rPr>
          <w:instrText xml:space="preserve"> PAGEREF _Toc439321157 \h </w:instrText>
        </w:r>
        <w:r>
          <w:rPr>
            <w:noProof/>
            <w:webHidden/>
          </w:rPr>
        </w:r>
      </w:ins>
      <w:r>
        <w:rPr>
          <w:noProof/>
          <w:webHidden/>
        </w:rPr>
        <w:fldChar w:fldCharType="separate"/>
      </w:r>
      <w:ins w:id="26" w:author="uzivatel" w:date="2015-12-31T10:30:00Z">
        <w:r>
          <w:rPr>
            <w:noProof/>
            <w:webHidden/>
          </w:rPr>
          <w:t>9</w:t>
        </w:r>
        <w:r>
          <w:rPr>
            <w:noProof/>
            <w:webHidden/>
          </w:rPr>
          <w:fldChar w:fldCharType="end"/>
        </w:r>
        <w:r w:rsidRPr="00526BB5">
          <w:rPr>
            <w:rStyle w:val="Hypertextovprepojenie"/>
            <w:noProof/>
          </w:rPr>
          <w:fldChar w:fldCharType="end"/>
        </w:r>
      </w:ins>
    </w:p>
    <w:p w14:paraId="732EEA1C" w14:textId="77777777" w:rsidR="002A1D17" w:rsidRDefault="002A1D17">
      <w:pPr>
        <w:pStyle w:val="Obsah2"/>
        <w:tabs>
          <w:tab w:val="right" w:leader="dot" w:pos="9060"/>
        </w:tabs>
        <w:rPr>
          <w:ins w:id="27" w:author="uzivatel" w:date="2015-12-31T10:30:00Z"/>
          <w:rFonts w:asciiTheme="minorHAnsi" w:eastAsiaTheme="minorEastAsia" w:hAnsiTheme="minorHAnsi" w:cstheme="minorBidi"/>
          <w:noProof/>
          <w:sz w:val="22"/>
          <w:lang w:eastAsia="sk-SK"/>
        </w:rPr>
      </w:pPr>
      <w:ins w:id="28"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"_Toc439321158"</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2.2 Predkladanie dokumentácie z verejného obstarávania na RO</w:t>
        </w:r>
        <w:r>
          <w:rPr>
            <w:noProof/>
            <w:webHidden/>
          </w:rPr>
          <w:tab/>
        </w:r>
        <w:r>
          <w:rPr>
            <w:noProof/>
            <w:webHidden/>
          </w:rPr>
          <w:fldChar w:fldCharType="begin"/>
        </w:r>
        <w:r>
          <w:rPr>
            <w:noProof/>
            <w:webHidden/>
          </w:rPr>
          <w:instrText xml:space="preserve"> PAGEREF _Toc439321158 \h </w:instrText>
        </w:r>
        <w:r>
          <w:rPr>
            <w:noProof/>
            <w:webHidden/>
          </w:rPr>
        </w:r>
      </w:ins>
      <w:r>
        <w:rPr>
          <w:noProof/>
          <w:webHidden/>
        </w:rPr>
        <w:fldChar w:fldCharType="separate"/>
      </w:r>
      <w:ins w:id="29" w:author="uzivatel" w:date="2015-12-31T10:30:00Z">
        <w:r>
          <w:rPr>
            <w:noProof/>
            <w:webHidden/>
          </w:rPr>
          <w:t>11</w:t>
        </w:r>
        <w:r>
          <w:rPr>
            <w:noProof/>
            <w:webHidden/>
          </w:rPr>
          <w:fldChar w:fldCharType="end"/>
        </w:r>
        <w:r w:rsidRPr="00526BB5">
          <w:rPr>
            <w:rStyle w:val="Hypertextovprepojenie"/>
            <w:noProof/>
          </w:rPr>
          <w:fldChar w:fldCharType="end"/>
        </w:r>
      </w:ins>
    </w:p>
    <w:p w14:paraId="69D819EC" w14:textId="77777777" w:rsidR="002A1D17" w:rsidRDefault="002A1D17">
      <w:pPr>
        <w:pStyle w:val="Obsah2"/>
        <w:tabs>
          <w:tab w:val="right" w:leader="dot" w:pos="9060"/>
        </w:tabs>
        <w:rPr>
          <w:ins w:id="30" w:author="uzivatel" w:date="2015-12-31T10:30:00Z"/>
          <w:rFonts w:asciiTheme="minorHAnsi" w:eastAsiaTheme="minorEastAsia" w:hAnsiTheme="minorHAnsi" w:cstheme="minorBidi"/>
          <w:noProof/>
          <w:sz w:val="22"/>
          <w:lang w:eastAsia="sk-SK"/>
        </w:rPr>
      </w:pPr>
      <w:ins w:id="31"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"_Toc439321159"</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2.3 Kontrola dokumentácie z verejného obstarávania (Základná finančná kontrola / Administratívna finančná kontrola)</w:t>
        </w:r>
        <w:r>
          <w:rPr>
            <w:noProof/>
            <w:webHidden/>
          </w:rPr>
          <w:tab/>
        </w:r>
        <w:r>
          <w:rPr>
            <w:noProof/>
            <w:webHidden/>
          </w:rPr>
          <w:fldChar w:fldCharType="begin"/>
        </w:r>
        <w:r>
          <w:rPr>
            <w:noProof/>
            <w:webHidden/>
          </w:rPr>
          <w:instrText xml:space="preserve"> PAGEREF _Toc439321159 \h </w:instrText>
        </w:r>
        <w:r>
          <w:rPr>
            <w:noProof/>
            <w:webHidden/>
          </w:rPr>
        </w:r>
      </w:ins>
      <w:r>
        <w:rPr>
          <w:noProof/>
          <w:webHidden/>
        </w:rPr>
        <w:fldChar w:fldCharType="separate"/>
      </w:r>
      <w:ins w:id="32" w:author="uzivatel" w:date="2015-12-31T10:30:00Z">
        <w:r>
          <w:rPr>
            <w:noProof/>
            <w:webHidden/>
          </w:rPr>
          <w:t>14</w:t>
        </w:r>
        <w:r>
          <w:rPr>
            <w:noProof/>
            <w:webHidden/>
          </w:rPr>
          <w:fldChar w:fldCharType="end"/>
        </w:r>
        <w:r w:rsidRPr="00526BB5">
          <w:rPr>
            <w:rStyle w:val="Hypertextovprepojenie"/>
            <w:noProof/>
          </w:rPr>
          <w:fldChar w:fldCharType="end"/>
        </w:r>
      </w:ins>
    </w:p>
    <w:p w14:paraId="2267665A" w14:textId="77777777" w:rsidR="002A1D17" w:rsidRDefault="002A1D17">
      <w:pPr>
        <w:pStyle w:val="Obsah2"/>
        <w:tabs>
          <w:tab w:val="right" w:leader="dot" w:pos="9060"/>
        </w:tabs>
        <w:rPr>
          <w:ins w:id="33" w:author="uzivatel" w:date="2015-12-31T10:30:00Z"/>
          <w:rFonts w:asciiTheme="minorHAnsi" w:eastAsiaTheme="minorEastAsia" w:hAnsiTheme="minorHAnsi" w:cstheme="minorBidi"/>
          <w:noProof/>
          <w:sz w:val="22"/>
          <w:lang w:eastAsia="sk-SK"/>
        </w:rPr>
      </w:pPr>
      <w:ins w:id="34"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"_Toc439321160"</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2.4 Komunikácia žiadateľa/prijímateľa s RO a SO</w:t>
        </w:r>
        <w:r>
          <w:rPr>
            <w:noProof/>
            <w:webHidden/>
          </w:rPr>
          <w:tab/>
        </w:r>
        <w:r>
          <w:rPr>
            <w:noProof/>
            <w:webHidden/>
          </w:rPr>
          <w:fldChar w:fldCharType="begin"/>
        </w:r>
        <w:r>
          <w:rPr>
            <w:noProof/>
            <w:webHidden/>
          </w:rPr>
          <w:instrText xml:space="preserve"> PAGEREF _Toc439321160 \h </w:instrText>
        </w:r>
        <w:r>
          <w:rPr>
            <w:noProof/>
            <w:webHidden/>
          </w:rPr>
        </w:r>
      </w:ins>
      <w:r>
        <w:rPr>
          <w:noProof/>
          <w:webHidden/>
        </w:rPr>
        <w:fldChar w:fldCharType="separate"/>
      </w:r>
      <w:ins w:id="35" w:author="uzivatel" w:date="2015-12-31T10:30:00Z">
        <w:r>
          <w:rPr>
            <w:noProof/>
            <w:webHidden/>
          </w:rPr>
          <w:t>17</w:t>
        </w:r>
        <w:r>
          <w:rPr>
            <w:noProof/>
            <w:webHidden/>
          </w:rPr>
          <w:fldChar w:fldCharType="end"/>
        </w:r>
        <w:r w:rsidRPr="00526BB5">
          <w:rPr>
            <w:rStyle w:val="Hypertextovprepojenie"/>
            <w:noProof/>
          </w:rPr>
          <w:fldChar w:fldCharType="end"/>
        </w:r>
      </w:ins>
    </w:p>
    <w:p w14:paraId="73CE4895" w14:textId="77777777" w:rsidR="002A1D17" w:rsidRDefault="002A1D17">
      <w:pPr>
        <w:pStyle w:val="Obsah2"/>
        <w:tabs>
          <w:tab w:val="right" w:leader="dot" w:pos="9060"/>
        </w:tabs>
        <w:rPr>
          <w:ins w:id="36" w:author="uzivatel" w:date="2015-12-31T10:30:00Z"/>
          <w:rFonts w:asciiTheme="minorHAnsi" w:eastAsiaTheme="minorEastAsia" w:hAnsiTheme="minorHAnsi" w:cstheme="minorBidi"/>
          <w:noProof/>
          <w:sz w:val="22"/>
          <w:lang w:eastAsia="sk-SK"/>
        </w:rPr>
      </w:pPr>
      <w:ins w:id="37"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"_Toc439321161"</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2.5 Vyhlásenie týkajúce sa konfliktu záujmov</w:t>
        </w:r>
        <w:r>
          <w:rPr>
            <w:noProof/>
            <w:webHidden/>
          </w:rPr>
          <w:tab/>
        </w:r>
        <w:r>
          <w:rPr>
            <w:noProof/>
            <w:webHidden/>
          </w:rPr>
          <w:fldChar w:fldCharType="begin"/>
        </w:r>
        <w:r>
          <w:rPr>
            <w:noProof/>
            <w:webHidden/>
          </w:rPr>
          <w:instrText xml:space="preserve"> PAGEREF _Toc439321161 \h </w:instrText>
        </w:r>
        <w:r>
          <w:rPr>
            <w:noProof/>
            <w:webHidden/>
          </w:rPr>
        </w:r>
      </w:ins>
      <w:r>
        <w:rPr>
          <w:noProof/>
          <w:webHidden/>
        </w:rPr>
        <w:fldChar w:fldCharType="separate"/>
      </w:r>
      <w:ins w:id="38" w:author="uzivatel" w:date="2015-12-31T10:30:00Z">
        <w:r>
          <w:rPr>
            <w:noProof/>
            <w:webHidden/>
          </w:rPr>
          <w:t>18</w:t>
        </w:r>
        <w:r>
          <w:rPr>
            <w:noProof/>
            <w:webHidden/>
          </w:rPr>
          <w:fldChar w:fldCharType="end"/>
        </w:r>
        <w:r w:rsidRPr="00526BB5">
          <w:rPr>
            <w:rStyle w:val="Hypertextovprepojenie"/>
            <w:noProof/>
          </w:rPr>
          <w:fldChar w:fldCharType="end"/>
        </w:r>
      </w:ins>
    </w:p>
    <w:p w14:paraId="4BC37DAE" w14:textId="77777777" w:rsidR="002A1D17" w:rsidRDefault="002A1D17">
      <w:pPr>
        <w:pStyle w:val="Obsah1"/>
        <w:rPr>
          <w:ins w:id="39" w:author="uzivatel" w:date="2015-12-31T10:30:00Z"/>
          <w:rFonts w:asciiTheme="minorHAnsi" w:eastAsiaTheme="minorEastAsia" w:hAnsiTheme="minorHAnsi" w:cstheme="minorBidi"/>
          <w:noProof/>
          <w:sz w:val="22"/>
          <w:lang w:eastAsia="sk-SK"/>
        </w:rPr>
      </w:pPr>
      <w:ins w:id="40"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"_Toc439321162"</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3.</w:t>
        </w:r>
        <w:r>
          <w:rPr>
            <w:rFonts w:asciiTheme="minorHAnsi" w:eastAsiaTheme="minorEastAsia" w:hAnsiTheme="minorHAnsi" w:cstheme="minorBidi"/>
            <w:noProof/>
            <w:sz w:val="22"/>
            <w:lang w:eastAsia="sk-SK"/>
          </w:rPr>
          <w:tab/>
        </w:r>
        <w:r w:rsidRPr="00526BB5">
          <w:rPr>
            <w:rStyle w:val="Hypertextovprepojenie"/>
            <w:noProof/>
          </w:rPr>
          <w:t>Verejné obstarávanie nadlimitných zákaziek, podlimitných zákaziek a súťaže návrhov v zmysle ZVO</w:t>
        </w:r>
        <w:r>
          <w:rPr>
            <w:noProof/>
            <w:webHidden/>
          </w:rPr>
          <w:tab/>
        </w:r>
        <w:r>
          <w:rPr>
            <w:noProof/>
            <w:webHidden/>
          </w:rPr>
          <w:fldChar w:fldCharType="begin"/>
        </w:r>
        <w:r>
          <w:rPr>
            <w:noProof/>
            <w:webHidden/>
          </w:rPr>
          <w:instrText xml:space="preserve"> PAGEREF _Toc439321162 \h </w:instrText>
        </w:r>
        <w:r>
          <w:rPr>
            <w:noProof/>
            <w:webHidden/>
          </w:rPr>
        </w:r>
      </w:ins>
      <w:r>
        <w:rPr>
          <w:noProof/>
          <w:webHidden/>
        </w:rPr>
        <w:fldChar w:fldCharType="separate"/>
      </w:r>
      <w:ins w:id="41" w:author="uzivatel" w:date="2015-12-31T10:30:00Z">
        <w:r>
          <w:rPr>
            <w:noProof/>
            <w:webHidden/>
          </w:rPr>
          <w:t>21</w:t>
        </w:r>
        <w:r>
          <w:rPr>
            <w:noProof/>
            <w:webHidden/>
          </w:rPr>
          <w:fldChar w:fldCharType="end"/>
        </w:r>
        <w:r w:rsidRPr="00526BB5">
          <w:rPr>
            <w:rStyle w:val="Hypertextovprepojenie"/>
            <w:noProof/>
          </w:rPr>
          <w:fldChar w:fldCharType="end"/>
        </w:r>
      </w:ins>
    </w:p>
    <w:p w14:paraId="25B9584D" w14:textId="77777777" w:rsidR="002A1D17" w:rsidRDefault="002A1D17">
      <w:pPr>
        <w:pStyle w:val="Obsah1"/>
        <w:rPr>
          <w:ins w:id="42" w:author="uzivatel" w:date="2015-12-31T10:30:00Z"/>
          <w:rFonts w:asciiTheme="minorHAnsi" w:eastAsiaTheme="minorEastAsia" w:hAnsiTheme="minorHAnsi" w:cstheme="minorBidi"/>
          <w:noProof/>
          <w:sz w:val="22"/>
          <w:lang w:eastAsia="sk-SK"/>
        </w:rPr>
      </w:pPr>
      <w:ins w:id="43"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"_Toc439321163"</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4.</w:t>
        </w:r>
        <w:r>
          <w:rPr>
            <w:rFonts w:asciiTheme="minorHAnsi" w:eastAsiaTheme="minorEastAsia" w:hAnsiTheme="minorHAnsi" w:cstheme="minorBidi"/>
            <w:noProof/>
            <w:sz w:val="22"/>
            <w:lang w:eastAsia="sk-SK"/>
          </w:rPr>
          <w:tab/>
        </w:r>
        <w:r w:rsidRPr="00526BB5">
          <w:rPr>
            <w:rStyle w:val="Hypertextovprepojenie"/>
            <w:noProof/>
          </w:rPr>
          <w:t>Obstarávanie zákaziek podľa § 9 ods. 9 ZVO</w:t>
        </w:r>
        <w:r>
          <w:rPr>
            <w:noProof/>
            <w:webHidden/>
          </w:rPr>
          <w:tab/>
        </w:r>
        <w:r>
          <w:rPr>
            <w:noProof/>
            <w:webHidden/>
          </w:rPr>
          <w:fldChar w:fldCharType="begin"/>
        </w:r>
        <w:r>
          <w:rPr>
            <w:noProof/>
            <w:webHidden/>
          </w:rPr>
          <w:instrText xml:space="preserve"> PAGEREF _Toc439321163 \h </w:instrText>
        </w:r>
        <w:r>
          <w:rPr>
            <w:noProof/>
            <w:webHidden/>
          </w:rPr>
        </w:r>
      </w:ins>
      <w:r>
        <w:rPr>
          <w:noProof/>
          <w:webHidden/>
        </w:rPr>
        <w:fldChar w:fldCharType="separate"/>
      </w:r>
      <w:ins w:id="44" w:author="uzivatel" w:date="2015-12-31T10:30:00Z">
        <w:r>
          <w:rPr>
            <w:noProof/>
            <w:webHidden/>
          </w:rPr>
          <w:t>27</w:t>
        </w:r>
        <w:r>
          <w:rPr>
            <w:noProof/>
            <w:webHidden/>
          </w:rPr>
          <w:fldChar w:fldCharType="end"/>
        </w:r>
        <w:r w:rsidRPr="00526BB5">
          <w:rPr>
            <w:rStyle w:val="Hypertextovprepojenie"/>
            <w:noProof/>
          </w:rPr>
          <w:fldChar w:fldCharType="end"/>
        </w:r>
      </w:ins>
    </w:p>
    <w:p w14:paraId="527D3E84" w14:textId="77777777" w:rsidR="002A1D17" w:rsidRDefault="002A1D17">
      <w:pPr>
        <w:pStyle w:val="Obsah2"/>
        <w:tabs>
          <w:tab w:val="right" w:leader="dot" w:pos="9060"/>
        </w:tabs>
        <w:rPr>
          <w:ins w:id="45" w:author="uzivatel" w:date="2015-12-31T10:30:00Z"/>
          <w:rFonts w:asciiTheme="minorHAnsi" w:eastAsiaTheme="minorEastAsia" w:hAnsiTheme="minorHAnsi" w:cstheme="minorBidi"/>
          <w:noProof/>
          <w:sz w:val="22"/>
          <w:lang w:eastAsia="sk-SK"/>
        </w:rPr>
      </w:pPr>
      <w:ins w:id="46"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"_Toc439321164"</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4.1 Spoločné ustanovenia pre obstarávania zákaziek podľa § 9 ods. 9 ZVO</w:t>
        </w:r>
        <w:r>
          <w:rPr>
            <w:noProof/>
            <w:webHidden/>
          </w:rPr>
          <w:tab/>
        </w:r>
        <w:r>
          <w:rPr>
            <w:noProof/>
            <w:webHidden/>
          </w:rPr>
          <w:fldChar w:fldCharType="begin"/>
        </w:r>
        <w:r>
          <w:rPr>
            <w:noProof/>
            <w:webHidden/>
          </w:rPr>
          <w:instrText xml:space="preserve"> PAGEREF _Toc439321164 \h </w:instrText>
        </w:r>
        <w:r>
          <w:rPr>
            <w:noProof/>
            <w:webHidden/>
          </w:rPr>
        </w:r>
      </w:ins>
      <w:r>
        <w:rPr>
          <w:noProof/>
          <w:webHidden/>
        </w:rPr>
        <w:fldChar w:fldCharType="separate"/>
      </w:r>
      <w:ins w:id="47" w:author="uzivatel" w:date="2015-12-31T10:30:00Z">
        <w:r>
          <w:rPr>
            <w:noProof/>
            <w:webHidden/>
          </w:rPr>
          <w:t>27</w:t>
        </w:r>
        <w:r>
          <w:rPr>
            <w:noProof/>
            <w:webHidden/>
          </w:rPr>
          <w:fldChar w:fldCharType="end"/>
        </w:r>
        <w:r w:rsidRPr="00526BB5">
          <w:rPr>
            <w:rStyle w:val="Hypertextovprepojenie"/>
            <w:noProof/>
          </w:rPr>
          <w:fldChar w:fldCharType="end"/>
        </w:r>
      </w:ins>
    </w:p>
    <w:p w14:paraId="29D41ECD" w14:textId="77777777" w:rsidR="002A1D17" w:rsidRDefault="002A1D17">
      <w:pPr>
        <w:pStyle w:val="Obsah2"/>
        <w:tabs>
          <w:tab w:val="right" w:leader="dot" w:pos="9060"/>
        </w:tabs>
        <w:rPr>
          <w:ins w:id="48" w:author="uzivatel" w:date="2015-12-31T10:30:00Z"/>
          <w:rFonts w:asciiTheme="minorHAnsi" w:eastAsiaTheme="minorEastAsia" w:hAnsiTheme="minorHAnsi" w:cstheme="minorBidi"/>
          <w:noProof/>
          <w:sz w:val="22"/>
          <w:lang w:eastAsia="sk-SK"/>
        </w:rPr>
      </w:pPr>
      <w:ins w:id="49"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"_Toc439321165"</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4.2 Obstarávanie zákaziek, ktorých PHZ bez DPH je rovná, alebo presahuje 5 000 EUR</w:t>
        </w:r>
        <w:r>
          <w:rPr>
            <w:noProof/>
            <w:webHidden/>
          </w:rPr>
          <w:tab/>
        </w:r>
        <w:r>
          <w:rPr>
            <w:noProof/>
            <w:webHidden/>
          </w:rPr>
          <w:fldChar w:fldCharType="begin"/>
        </w:r>
        <w:r>
          <w:rPr>
            <w:noProof/>
            <w:webHidden/>
          </w:rPr>
          <w:instrText xml:space="preserve"> PAGEREF _Toc439321165 \h </w:instrText>
        </w:r>
        <w:r>
          <w:rPr>
            <w:noProof/>
            <w:webHidden/>
          </w:rPr>
        </w:r>
      </w:ins>
      <w:r>
        <w:rPr>
          <w:noProof/>
          <w:webHidden/>
        </w:rPr>
        <w:fldChar w:fldCharType="separate"/>
      </w:r>
      <w:ins w:id="50" w:author="uzivatel" w:date="2015-12-31T10:30:00Z">
        <w:r>
          <w:rPr>
            <w:noProof/>
            <w:webHidden/>
          </w:rPr>
          <w:t>29</w:t>
        </w:r>
        <w:r>
          <w:rPr>
            <w:noProof/>
            <w:webHidden/>
          </w:rPr>
          <w:fldChar w:fldCharType="end"/>
        </w:r>
        <w:r w:rsidRPr="00526BB5">
          <w:rPr>
            <w:rStyle w:val="Hypertextovprepojenie"/>
            <w:noProof/>
          </w:rPr>
          <w:fldChar w:fldCharType="end"/>
        </w:r>
      </w:ins>
    </w:p>
    <w:p w14:paraId="49AE77F0" w14:textId="77777777" w:rsidR="002A1D17" w:rsidRDefault="002A1D17">
      <w:pPr>
        <w:pStyle w:val="Obsah2"/>
        <w:tabs>
          <w:tab w:val="right" w:leader="dot" w:pos="9060"/>
        </w:tabs>
        <w:rPr>
          <w:ins w:id="51" w:author="uzivatel" w:date="2015-12-31T10:30:00Z"/>
          <w:rFonts w:asciiTheme="minorHAnsi" w:eastAsiaTheme="minorEastAsia" w:hAnsiTheme="minorHAnsi" w:cstheme="minorBidi"/>
          <w:noProof/>
          <w:sz w:val="22"/>
          <w:lang w:eastAsia="sk-SK"/>
        </w:rPr>
      </w:pPr>
      <w:ins w:id="52"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"_Toc439321166"</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4.3  Obstarávanie zákaziek, ktorých PHZ bez DPH je nižšia ako 5 000 EUR</w:t>
        </w:r>
        <w:r>
          <w:rPr>
            <w:noProof/>
            <w:webHidden/>
          </w:rPr>
          <w:tab/>
        </w:r>
        <w:r>
          <w:rPr>
            <w:noProof/>
            <w:webHidden/>
          </w:rPr>
          <w:fldChar w:fldCharType="begin"/>
        </w:r>
        <w:r>
          <w:rPr>
            <w:noProof/>
            <w:webHidden/>
          </w:rPr>
          <w:instrText xml:space="preserve"> PAGEREF _Toc439321166 \h </w:instrText>
        </w:r>
        <w:r>
          <w:rPr>
            <w:noProof/>
            <w:webHidden/>
          </w:rPr>
        </w:r>
      </w:ins>
      <w:r>
        <w:rPr>
          <w:noProof/>
          <w:webHidden/>
        </w:rPr>
        <w:fldChar w:fldCharType="separate"/>
      </w:r>
      <w:ins w:id="53" w:author="uzivatel" w:date="2015-12-31T10:30:00Z">
        <w:r>
          <w:rPr>
            <w:noProof/>
            <w:webHidden/>
          </w:rPr>
          <w:t>30</w:t>
        </w:r>
        <w:r>
          <w:rPr>
            <w:noProof/>
            <w:webHidden/>
          </w:rPr>
          <w:fldChar w:fldCharType="end"/>
        </w:r>
        <w:r w:rsidRPr="00526BB5">
          <w:rPr>
            <w:rStyle w:val="Hypertextovprepojenie"/>
            <w:noProof/>
          </w:rPr>
          <w:fldChar w:fldCharType="end"/>
        </w:r>
      </w:ins>
    </w:p>
    <w:p w14:paraId="453C0762" w14:textId="77777777" w:rsidR="002A1D17" w:rsidRDefault="002A1D17">
      <w:pPr>
        <w:pStyle w:val="Obsah1"/>
        <w:rPr>
          <w:ins w:id="54" w:author="uzivatel" w:date="2015-12-31T10:30:00Z"/>
          <w:rFonts w:asciiTheme="minorHAnsi" w:eastAsiaTheme="minorEastAsia" w:hAnsiTheme="minorHAnsi" w:cstheme="minorBidi"/>
          <w:noProof/>
          <w:sz w:val="22"/>
          <w:lang w:eastAsia="sk-SK"/>
        </w:rPr>
      </w:pPr>
      <w:ins w:id="55"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"_Toc439321167"</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5.</w:t>
        </w:r>
        <w:r>
          <w:rPr>
            <w:rFonts w:asciiTheme="minorHAnsi" w:eastAsiaTheme="minorEastAsia" w:hAnsiTheme="minorHAnsi" w:cstheme="minorBidi"/>
            <w:noProof/>
            <w:sz w:val="22"/>
            <w:lang w:eastAsia="sk-SK"/>
          </w:rPr>
          <w:tab/>
        </w:r>
        <w:r w:rsidRPr="00526BB5">
          <w:rPr>
            <w:rStyle w:val="Hypertextovprepojenie"/>
            <w:noProof/>
          </w:rPr>
          <w:t>Verejné obstarávanie realizované cez elektronické trhovisko</w:t>
        </w:r>
        <w:r>
          <w:rPr>
            <w:noProof/>
            <w:webHidden/>
          </w:rPr>
          <w:tab/>
        </w:r>
        <w:r>
          <w:rPr>
            <w:noProof/>
            <w:webHidden/>
          </w:rPr>
          <w:fldChar w:fldCharType="begin"/>
        </w:r>
        <w:r>
          <w:rPr>
            <w:noProof/>
            <w:webHidden/>
          </w:rPr>
          <w:instrText xml:space="preserve"> PAGEREF _Toc439321167 \h </w:instrText>
        </w:r>
        <w:r>
          <w:rPr>
            <w:noProof/>
            <w:webHidden/>
          </w:rPr>
        </w:r>
      </w:ins>
      <w:r>
        <w:rPr>
          <w:noProof/>
          <w:webHidden/>
        </w:rPr>
        <w:fldChar w:fldCharType="separate"/>
      </w:r>
      <w:ins w:id="56" w:author="uzivatel" w:date="2015-12-31T10:30:00Z">
        <w:r>
          <w:rPr>
            <w:noProof/>
            <w:webHidden/>
          </w:rPr>
          <w:t>32</w:t>
        </w:r>
        <w:r>
          <w:rPr>
            <w:noProof/>
            <w:webHidden/>
          </w:rPr>
          <w:fldChar w:fldCharType="end"/>
        </w:r>
        <w:r w:rsidRPr="00526BB5">
          <w:rPr>
            <w:rStyle w:val="Hypertextovprepojenie"/>
            <w:noProof/>
          </w:rPr>
          <w:fldChar w:fldCharType="end"/>
        </w:r>
      </w:ins>
    </w:p>
    <w:p w14:paraId="2AF4023C" w14:textId="77777777" w:rsidR="002A1D17" w:rsidRDefault="002A1D17">
      <w:pPr>
        <w:pStyle w:val="Obsah1"/>
        <w:rPr>
          <w:ins w:id="57" w:author="uzivatel" w:date="2015-12-31T10:30:00Z"/>
          <w:rFonts w:asciiTheme="minorHAnsi" w:eastAsiaTheme="minorEastAsia" w:hAnsiTheme="minorHAnsi" w:cstheme="minorBidi"/>
          <w:noProof/>
          <w:sz w:val="22"/>
          <w:lang w:eastAsia="sk-SK"/>
        </w:rPr>
      </w:pPr>
      <w:ins w:id="58"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"_Toc439321168"</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6.</w:t>
        </w:r>
        <w:r>
          <w:rPr>
            <w:rFonts w:asciiTheme="minorHAnsi" w:eastAsiaTheme="minorEastAsia" w:hAnsiTheme="minorHAnsi" w:cstheme="minorBidi"/>
            <w:noProof/>
            <w:sz w:val="22"/>
            <w:lang w:eastAsia="sk-SK"/>
          </w:rPr>
          <w:tab/>
        </w:r>
        <w:r w:rsidRPr="00526BB5">
          <w:rPr>
            <w:rStyle w:val="Hypertextovprepojenie"/>
            <w:noProof/>
          </w:rPr>
          <w:t>Obstarávanie zákaziek, na ktoré sa nevzťahuje ZVO</w:t>
        </w:r>
        <w:r>
          <w:rPr>
            <w:noProof/>
            <w:webHidden/>
          </w:rPr>
          <w:tab/>
        </w:r>
        <w:r>
          <w:rPr>
            <w:noProof/>
            <w:webHidden/>
          </w:rPr>
          <w:fldChar w:fldCharType="begin"/>
        </w:r>
        <w:r>
          <w:rPr>
            <w:noProof/>
            <w:webHidden/>
          </w:rPr>
          <w:instrText xml:space="preserve"> PAGEREF _Toc439321168 \h </w:instrText>
        </w:r>
        <w:r>
          <w:rPr>
            <w:noProof/>
            <w:webHidden/>
          </w:rPr>
        </w:r>
      </w:ins>
      <w:r>
        <w:rPr>
          <w:noProof/>
          <w:webHidden/>
        </w:rPr>
        <w:fldChar w:fldCharType="separate"/>
      </w:r>
      <w:ins w:id="59" w:author="uzivatel" w:date="2015-12-31T10:30:00Z">
        <w:r>
          <w:rPr>
            <w:noProof/>
            <w:webHidden/>
          </w:rPr>
          <w:t>34</w:t>
        </w:r>
        <w:r>
          <w:rPr>
            <w:noProof/>
            <w:webHidden/>
          </w:rPr>
          <w:fldChar w:fldCharType="end"/>
        </w:r>
        <w:r w:rsidRPr="00526BB5">
          <w:rPr>
            <w:rStyle w:val="Hypertextovprepojenie"/>
            <w:noProof/>
          </w:rPr>
          <w:fldChar w:fldCharType="end"/>
        </w:r>
      </w:ins>
    </w:p>
    <w:p w14:paraId="6E068425" w14:textId="77777777" w:rsidR="002A1D17" w:rsidRDefault="002A1D17">
      <w:pPr>
        <w:pStyle w:val="Obsah2"/>
        <w:tabs>
          <w:tab w:val="right" w:leader="dot" w:pos="9060"/>
        </w:tabs>
        <w:rPr>
          <w:ins w:id="60" w:author="uzivatel" w:date="2015-12-31T10:30:00Z"/>
          <w:rFonts w:asciiTheme="minorHAnsi" w:eastAsiaTheme="minorEastAsia" w:hAnsiTheme="minorHAnsi" w:cstheme="minorBidi"/>
          <w:noProof/>
          <w:sz w:val="22"/>
          <w:lang w:eastAsia="sk-SK"/>
        </w:rPr>
      </w:pPr>
      <w:ins w:id="61"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"_Toc439321169"</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6.1 Spoločné ustanovenia pre obstarávanie zákaziek, na ktoré sa nevzťahuje ZVO</w:t>
        </w:r>
        <w:r>
          <w:rPr>
            <w:noProof/>
            <w:webHidden/>
          </w:rPr>
          <w:tab/>
        </w:r>
        <w:r>
          <w:rPr>
            <w:noProof/>
            <w:webHidden/>
          </w:rPr>
          <w:fldChar w:fldCharType="begin"/>
        </w:r>
        <w:r>
          <w:rPr>
            <w:noProof/>
            <w:webHidden/>
          </w:rPr>
          <w:instrText xml:space="preserve"> PAGEREF _Toc439321169 \h </w:instrText>
        </w:r>
        <w:r>
          <w:rPr>
            <w:noProof/>
            <w:webHidden/>
          </w:rPr>
        </w:r>
      </w:ins>
      <w:r>
        <w:rPr>
          <w:noProof/>
          <w:webHidden/>
        </w:rPr>
        <w:fldChar w:fldCharType="separate"/>
      </w:r>
      <w:ins w:id="62" w:author="uzivatel" w:date="2015-12-31T10:30:00Z">
        <w:r>
          <w:rPr>
            <w:noProof/>
            <w:webHidden/>
          </w:rPr>
          <w:t>34</w:t>
        </w:r>
        <w:r>
          <w:rPr>
            <w:noProof/>
            <w:webHidden/>
          </w:rPr>
          <w:fldChar w:fldCharType="end"/>
        </w:r>
        <w:r w:rsidRPr="00526BB5">
          <w:rPr>
            <w:rStyle w:val="Hypertextovprepojenie"/>
            <w:noProof/>
          </w:rPr>
          <w:fldChar w:fldCharType="end"/>
        </w:r>
      </w:ins>
    </w:p>
    <w:p w14:paraId="0B08832B" w14:textId="77777777" w:rsidR="002A1D17" w:rsidRDefault="002A1D17">
      <w:pPr>
        <w:pStyle w:val="Obsah2"/>
        <w:tabs>
          <w:tab w:val="right" w:leader="dot" w:pos="9060"/>
        </w:tabs>
        <w:rPr>
          <w:ins w:id="63" w:author="uzivatel" w:date="2015-12-31T10:30:00Z"/>
          <w:rFonts w:asciiTheme="minorHAnsi" w:eastAsiaTheme="minorEastAsia" w:hAnsiTheme="minorHAnsi" w:cstheme="minorBidi"/>
          <w:noProof/>
          <w:sz w:val="22"/>
          <w:lang w:eastAsia="sk-SK"/>
        </w:rPr>
      </w:pPr>
      <w:ins w:id="64"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"_Toc439321170"</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6.2 Zadávanie zákaziek z výnimky</w:t>
        </w:r>
        <w:r>
          <w:rPr>
            <w:noProof/>
            <w:webHidden/>
          </w:rPr>
          <w:tab/>
        </w:r>
        <w:r>
          <w:rPr>
            <w:noProof/>
            <w:webHidden/>
          </w:rPr>
          <w:fldChar w:fldCharType="begin"/>
        </w:r>
        <w:r>
          <w:rPr>
            <w:noProof/>
            <w:webHidden/>
          </w:rPr>
          <w:instrText xml:space="preserve"> PAGEREF _Toc439321170 \h </w:instrText>
        </w:r>
        <w:r>
          <w:rPr>
            <w:noProof/>
            <w:webHidden/>
          </w:rPr>
        </w:r>
      </w:ins>
      <w:r>
        <w:rPr>
          <w:noProof/>
          <w:webHidden/>
        </w:rPr>
        <w:fldChar w:fldCharType="separate"/>
      </w:r>
      <w:ins w:id="65" w:author="uzivatel" w:date="2015-12-31T10:30:00Z">
        <w:r>
          <w:rPr>
            <w:noProof/>
            <w:webHidden/>
          </w:rPr>
          <w:t>34</w:t>
        </w:r>
        <w:r>
          <w:rPr>
            <w:noProof/>
            <w:webHidden/>
          </w:rPr>
          <w:fldChar w:fldCharType="end"/>
        </w:r>
        <w:r w:rsidRPr="00526BB5">
          <w:rPr>
            <w:rStyle w:val="Hypertextovprepojenie"/>
            <w:noProof/>
          </w:rPr>
          <w:fldChar w:fldCharType="end"/>
        </w:r>
      </w:ins>
    </w:p>
    <w:p w14:paraId="609CC8AF" w14:textId="77777777" w:rsidR="002A1D17" w:rsidRDefault="002A1D17">
      <w:pPr>
        <w:pStyle w:val="Obsah2"/>
        <w:tabs>
          <w:tab w:val="right" w:leader="dot" w:pos="9060"/>
        </w:tabs>
        <w:rPr>
          <w:ins w:id="66" w:author="uzivatel" w:date="2015-12-31T10:30:00Z"/>
          <w:rFonts w:asciiTheme="minorHAnsi" w:eastAsiaTheme="minorEastAsia" w:hAnsiTheme="minorHAnsi" w:cstheme="minorBidi"/>
          <w:noProof/>
          <w:sz w:val="22"/>
          <w:lang w:eastAsia="sk-SK"/>
        </w:rPr>
      </w:pPr>
      <w:ins w:id="67"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"_Toc439321171"</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6.3 Zadávanie zákaziek vnútorným obstarávaním</w:t>
        </w:r>
        <w:r>
          <w:rPr>
            <w:noProof/>
            <w:webHidden/>
          </w:rPr>
          <w:tab/>
        </w:r>
        <w:r>
          <w:rPr>
            <w:noProof/>
            <w:webHidden/>
          </w:rPr>
          <w:fldChar w:fldCharType="begin"/>
        </w:r>
        <w:r>
          <w:rPr>
            <w:noProof/>
            <w:webHidden/>
          </w:rPr>
          <w:instrText xml:space="preserve"> PAGEREF _Toc439321171 \h </w:instrText>
        </w:r>
        <w:r>
          <w:rPr>
            <w:noProof/>
            <w:webHidden/>
          </w:rPr>
        </w:r>
      </w:ins>
      <w:r>
        <w:rPr>
          <w:noProof/>
          <w:webHidden/>
        </w:rPr>
        <w:fldChar w:fldCharType="separate"/>
      </w:r>
      <w:ins w:id="68" w:author="uzivatel" w:date="2015-12-31T10:30:00Z">
        <w:r>
          <w:rPr>
            <w:noProof/>
            <w:webHidden/>
          </w:rPr>
          <w:t>37</w:t>
        </w:r>
        <w:r>
          <w:rPr>
            <w:noProof/>
            <w:webHidden/>
          </w:rPr>
          <w:fldChar w:fldCharType="end"/>
        </w:r>
        <w:r w:rsidRPr="00526BB5">
          <w:rPr>
            <w:rStyle w:val="Hypertextovprepojenie"/>
            <w:noProof/>
          </w:rPr>
          <w:fldChar w:fldCharType="end"/>
        </w:r>
      </w:ins>
    </w:p>
    <w:p w14:paraId="79CBC706" w14:textId="77777777" w:rsidR="002A1D17" w:rsidRDefault="002A1D17">
      <w:pPr>
        <w:pStyle w:val="Obsah2"/>
        <w:tabs>
          <w:tab w:val="right" w:leader="dot" w:pos="9060"/>
        </w:tabs>
        <w:rPr>
          <w:ins w:id="69" w:author="uzivatel" w:date="2015-12-31T10:30:00Z"/>
          <w:rFonts w:asciiTheme="minorHAnsi" w:eastAsiaTheme="minorEastAsia" w:hAnsiTheme="minorHAnsi" w:cstheme="minorBidi"/>
          <w:noProof/>
          <w:sz w:val="22"/>
          <w:lang w:eastAsia="sk-SK"/>
        </w:rPr>
      </w:pPr>
      <w:ins w:id="70"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"_Toc439321172"</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6.4 Zadávanie zákaziek na základe horizontálnej spolupráce</w:t>
        </w:r>
        <w:r>
          <w:rPr>
            <w:noProof/>
            <w:webHidden/>
          </w:rPr>
          <w:tab/>
        </w:r>
        <w:r>
          <w:rPr>
            <w:noProof/>
            <w:webHidden/>
          </w:rPr>
          <w:fldChar w:fldCharType="begin"/>
        </w:r>
        <w:r>
          <w:rPr>
            <w:noProof/>
            <w:webHidden/>
          </w:rPr>
          <w:instrText xml:space="preserve"> PAGEREF _Toc439321172 \h </w:instrText>
        </w:r>
        <w:r>
          <w:rPr>
            <w:noProof/>
            <w:webHidden/>
          </w:rPr>
        </w:r>
      </w:ins>
      <w:r>
        <w:rPr>
          <w:noProof/>
          <w:webHidden/>
        </w:rPr>
        <w:fldChar w:fldCharType="separate"/>
      </w:r>
      <w:ins w:id="71" w:author="uzivatel" w:date="2015-12-31T10:30:00Z">
        <w:r>
          <w:rPr>
            <w:noProof/>
            <w:webHidden/>
          </w:rPr>
          <w:t>38</w:t>
        </w:r>
        <w:r>
          <w:rPr>
            <w:noProof/>
            <w:webHidden/>
          </w:rPr>
          <w:fldChar w:fldCharType="end"/>
        </w:r>
        <w:r w:rsidRPr="00526BB5">
          <w:rPr>
            <w:rStyle w:val="Hypertextovprepojenie"/>
            <w:noProof/>
          </w:rPr>
          <w:fldChar w:fldCharType="end"/>
        </w:r>
      </w:ins>
    </w:p>
    <w:p w14:paraId="199F2F23" w14:textId="77777777" w:rsidR="002A1D17" w:rsidRDefault="002A1D17">
      <w:pPr>
        <w:pStyle w:val="Obsah1"/>
        <w:rPr>
          <w:ins w:id="72" w:author="uzivatel" w:date="2015-12-31T10:30:00Z"/>
          <w:rFonts w:asciiTheme="minorHAnsi" w:eastAsiaTheme="minorEastAsia" w:hAnsiTheme="minorHAnsi" w:cstheme="minorBidi"/>
          <w:noProof/>
          <w:sz w:val="22"/>
          <w:lang w:eastAsia="sk-SK"/>
        </w:rPr>
      </w:pPr>
      <w:ins w:id="73"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"_Toc439321173"</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7.</w:t>
        </w:r>
        <w:r>
          <w:rPr>
            <w:rFonts w:asciiTheme="minorHAnsi" w:eastAsiaTheme="minorEastAsia" w:hAnsiTheme="minorHAnsi" w:cstheme="minorBidi"/>
            <w:noProof/>
            <w:sz w:val="22"/>
            <w:lang w:eastAsia="sk-SK"/>
          </w:rPr>
          <w:tab/>
        </w:r>
        <w:r w:rsidRPr="00526BB5">
          <w:rPr>
            <w:rStyle w:val="Hypertextovprepojenie"/>
            <w:noProof/>
          </w:rPr>
          <w:t>Osobitné ustanovenia o finančnej kontrole začatej pred nadobudnutím účinnosti zákona č. 357/2015 Z. z. o finančnej kontrole a audite a o zmene a doplnení niektorých zákonov t. j. pred 1. januárom 2016</w:t>
        </w:r>
        <w:r>
          <w:rPr>
            <w:noProof/>
            <w:webHidden/>
          </w:rPr>
          <w:tab/>
        </w:r>
        <w:r>
          <w:rPr>
            <w:noProof/>
            <w:webHidden/>
          </w:rPr>
          <w:fldChar w:fldCharType="begin"/>
        </w:r>
        <w:r>
          <w:rPr>
            <w:noProof/>
            <w:webHidden/>
          </w:rPr>
          <w:instrText xml:space="preserve"> PAGEREF _Toc439321173 \h </w:instrText>
        </w:r>
        <w:r>
          <w:rPr>
            <w:noProof/>
            <w:webHidden/>
          </w:rPr>
        </w:r>
      </w:ins>
      <w:r>
        <w:rPr>
          <w:noProof/>
          <w:webHidden/>
        </w:rPr>
        <w:fldChar w:fldCharType="separate"/>
      </w:r>
      <w:ins w:id="74" w:author="uzivatel" w:date="2015-12-31T10:30:00Z">
        <w:r>
          <w:rPr>
            <w:noProof/>
            <w:webHidden/>
          </w:rPr>
          <w:t>41</w:t>
        </w:r>
        <w:r>
          <w:rPr>
            <w:noProof/>
            <w:webHidden/>
          </w:rPr>
          <w:fldChar w:fldCharType="end"/>
        </w:r>
        <w:r w:rsidRPr="00526BB5">
          <w:rPr>
            <w:rStyle w:val="Hypertextovprepojenie"/>
            <w:noProof/>
          </w:rPr>
          <w:fldChar w:fldCharType="end"/>
        </w:r>
      </w:ins>
    </w:p>
    <w:p w14:paraId="0AE0123B" w14:textId="77777777" w:rsidR="002A1D17" w:rsidRDefault="002A1D17">
      <w:pPr>
        <w:pStyle w:val="Obsah1"/>
        <w:rPr>
          <w:ins w:id="75" w:author="uzivatel" w:date="2015-12-31T10:30:00Z"/>
          <w:rFonts w:asciiTheme="minorHAnsi" w:eastAsiaTheme="minorEastAsia" w:hAnsiTheme="minorHAnsi" w:cstheme="minorBidi"/>
          <w:noProof/>
          <w:sz w:val="22"/>
          <w:lang w:eastAsia="sk-SK"/>
        </w:rPr>
      </w:pPr>
      <w:ins w:id="76"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"_Toc439321174"</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8.</w:t>
        </w:r>
        <w:r>
          <w:rPr>
            <w:rFonts w:asciiTheme="minorHAnsi" w:eastAsiaTheme="minorEastAsia" w:hAnsiTheme="minorHAnsi" w:cstheme="minorBidi"/>
            <w:noProof/>
            <w:sz w:val="22"/>
            <w:lang w:eastAsia="sk-SK"/>
          </w:rPr>
          <w:tab/>
        </w:r>
        <w:r w:rsidRPr="00526BB5">
          <w:rPr>
            <w:rStyle w:val="Hypertextovprepojenie"/>
            <w:noProof/>
          </w:rPr>
          <w:t>Zoznam použitých skratiek</w:t>
        </w:r>
        <w:r>
          <w:rPr>
            <w:noProof/>
            <w:webHidden/>
          </w:rPr>
          <w:tab/>
        </w:r>
        <w:r>
          <w:rPr>
            <w:noProof/>
            <w:webHidden/>
          </w:rPr>
          <w:fldChar w:fldCharType="begin"/>
        </w:r>
        <w:r>
          <w:rPr>
            <w:noProof/>
            <w:webHidden/>
          </w:rPr>
          <w:instrText xml:space="preserve"> PAGEREF _Toc439321174 \h </w:instrText>
        </w:r>
        <w:r>
          <w:rPr>
            <w:noProof/>
            <w:webHidden/>
          </w:rPr>
        </w:r>
      </w:ins>
      <w:r>
        <w:rPr>
          <w:noProof/>
          <w:webHidden/>
        </w:rPr>
        <w:fldChar w:fldCharType="separate"/>
      </w:r>
      <w:ins w:id="77" w:author="uzivatel" w:date="2015-12-31T10:30:00Z">
        <w:r>
          <w:rPr>
            <w:noProof/>
            <w:webHidden/>
          </w:rPr>
          <w:t>42</w:t>
        </w:r>
        <w:r>
          <w:rPr>
            <w:noProof/>
            <w:webHidden/>
          </w:rPr>
          <w:fldChar w:fldCharType="end"/>
        </w:r>
        <w:r w:rsidRPr="00526BB5">
          <w:rPr>
            <w:rStyle w:val="Hypertextovprepojenie"/>
            <w:noProof/>
          </w:rPr>
          <w:fldChar w:fldCharType="end"/>
        </w:r>
      </w:ins>
    </w:p>
    <w:p w14:paraId="512823F8" w14:textId="77777777" w:rsidR="002A1D17" w:rsidRDefault="002A1D17">
      <w:pPr>
        <w:pStyle w:val="Obsah1"/>
        <w:rPr>
          <w:ins w:id="78" w:author="uzivatel" w:date="2015-12-31T10:30:00Z"/>
          <w:rFonts w:asciiTheme="minorHAnsi" w:eastAsiaTheme="minorEastAsia" w:hAnsiTheme="minorHAnsi" w:cstheme="minorBidi"/>
          <w:noProof/>
          <w:sz w:val="22"/>
          <w:lang w:eastAsia="sk-SK"/>
        </w:rPr>
      </w:pPr>
      <w:ins w:id="79" w:author="uzivatel" w:date="2015-12-31T10:30:00Z">
        <w:r w:rsidRPr="00526BB5">
          <w:rPr>
            <w:rStyle w:val="Hypertextovprepojenie"/>
            <w:noProof/>
          </w:rPr>
          <w:fldChar w:fldCharType="begin"/>
        </w:r>
        <w:r w:rsidRPr="00526BB5">
          <w:rPr>
            <w:rStyle w:val="Hypertextovprepojenie"/>
            <w:noProof/>
          </w:rPr>
          <w:instrText xml:space="preserve"> </w:instrText>
        </w:r>
        <w:r>
          <w:rPr>
            <w:noProof/>
          </w:rPr>
          <w:instrText>HYPERLINK \l "_Toc439321175"</w:instrText>
        </w:r>
        <w:r w:rsidRPr="00526BB5">
          <w:rPr>
            <w:rStyle w:val="Hypertextovprepojenie"/>
            <w:noProof/>
          </w:rPr>
          <w:instrText xml:space="preserve"> </w:instrText>
        </w:r>
        <w:r w:rsidRPr="00526BB5">
          <w:rPr>
            <w:rStyle w:val="Hypertextovprepojenie"/>
            <w:noProof/>
          </w:rPr>
        </w:r>
        <w:r w:rsidRPr="00526BB5">
          <w:rPr>
            <w:rStyle w:val="Hypertextovprepojenie"/>
            <w:noProof/>
          </w:rPr>
          <w:fldChar w:fldCharType="separate"/>
        </w:r>
        <w:r w:rsidRPr="00526BB5">
          <w:rPr>
            <w:rStyle w:val="Hypertextovprepojenie"/>
            <w:noProof/>
          </w:rPr>
          <w:t>9.</w:t>
        </w:r>
        <w:r>
          <w:rPr>
            <w:rFonts w:asciiTheme="minorHAnsi" w:eastAsiaTheme="minorEastAsia" w:hAnsiTheme="minorHAnsi" w:cstheme="minorBidi"/>
            <w:noProof/>
            <w:sz w:val="22"/>
            <w:lang w:eastAsia="sk-SK"/>
          </w:rPr>
          <w:tab/>
        </w:r>
        <w:r w:rsidRPr="00526BB5">
          <w:rPr>
            <w:rStyle w:val="Hypertextovprepojenie"/>
            <w:noProof/>
          </w:rPr>
          <w:t>Prílohy</w:t>
        </w:r>
        <w:r>
          <w:rPr>
            <w:noProof/>
            <w:webHidden/>
          </w:rPr>
          <w:tab/>
        </w:r>
        <w:r>
          <w:rPr>
            <w:noProof/>
            <w:webHidden/>
          </w:rPr>
          <w:fldChar w:fldCharType="begin"/>
        </w:r>
        <w:r>
          <w:rPr>
            <w:noProof/>
            <w:webHidden/>
          </w:rPr>
          <w:instrText xml:space="preserve"> PAGEREF _Toc439321175 \h </w:instrText>
        </w:r>
        <w:r>
          <w:rPr>
            <w:noProof/>
            <w:webHidden/>
          </w:rPr>
        </w:r>
      </w:ins>
      <w:r>
        <w:rPr>
          <w:noProof/>
          <w:webHidden/>
        </w:rPr>
        <w:fldChar w:fldCharType="separate"/>
      </w:r>
      <w:ins w:id="80" w:author="uzivatel" w:date="2015-12-31T10:30:00Z">
        <w:r>
          <w:rPr>
            <w:noProof/>
            <w:webHidden/>
          </w:rPr>
          <w:t>43</w:t>
        </w:r>
        <w:r>
          <w:rPr>
            <w:noProof/>
            <w:webHidden/>
          </w:rPr>
          <w:fldChar w:fldCharType="end"/>
        </w:r>
        <w:r w:rsidRPr="00526BB5">
          <w:rPr>
            <w:rStyle w:val="Hypertextovprepojenie"/>
            <w:noProof/>
          </w:rPr>
          <w:fldChar w:fldCharType="end"/>
        </w:r>
      </w:ins>
    </w:p>
    <w:p w14:paraId="25B78E23" w14:textId="77777777" w:rsidR="003D180E" w:rsidRPr="00693F02" w:rsidDel="002A1D17" w:rsidRDefault="003D180E" w:rsidP="00193D67">
      <w:pPr>
        <w:pStyle w:val="Obsah1"/>
        <w:rPr>
          <w:del w:id="81" w:author="uzivatel" w:date="2015-12-31T10:30:00Z"/>
          <w:rFonts w:eastAsia="Times New Roman"/>
          <w:noProof/>
          <w:sz w:val="22"/>
          <w:lang w:val="en-US"/>
        </w:rPr>
      </w:pPr>
      <w:del w:id="82" w:author="uzivatel" w:date="2015-12-31T10:30:00Z">
        <w:r w:rsidRPr="002A1D17" w:rsidDel="002A1D17">
          <w:rPr>
            <w:noProof/>
            <w:rPrChange w:id="83" w:author="uzivatel" w:date="2015-12-31T10:30:00Z">
              <w:rPr>
                <w:rStyle w:val="Hypertextovprepojenie"/>
                <w:noProof/>
              </w:rPr>
            </w:rPrChange>
          </w:rPr>
          <w:delText>1.</w:delText>
        </w:r>
        <w:r w:rsidRPr="00693F02" w:rsidDel="002A1D17">
          <w:rPr>
            <w:rFonts w:eastAsia="Times New Roman"/>
            <w:noProof/>
            <w:sz w:val="22"/>
            <w:lang w:val="en-US"/>
          </w:rPr>
          <w:tab/>
        </w:r>
        <w:r w:rsidRPr="002A1D17" w:rsidDel="002A1D17">
          <w:rPr>
            <w:noProof/>
            <w:rPrChange w:id="84" w:author="uzivatel" w:date="2015-12-31T10:30:00Z">
              <w:rPr>
                <w:rStyle w:val="Hypertextovprepojenie"/>
                <w:noProof/>
              </w:rPr>
            </w:rPrChange>
          </w:rPr>
          <w:delText>Úvod</w:delText>
        </w:r>
        <w:r w:rsidRPr="00693F02" w:rsidDel="002A1D17">
          <w:rPr>
            <w:noProof/>
            <w:webHidden/>
          </w:rPr>
          <w:tab/>
        </w:r>
        <w:r w:rsidR="00626AB8" w:rsidDel="002A1D17">
          <w:rPr>
            <w:noProof/>
            <w:webHidden/>
          </w:rPr>
          <w:delText>4</w:delText>
        </w:r>
      </w:del>
    </w:p>
    <w:p w14:paraId="0DD493E2" w14:textId="77777777" w:rsidR="003D180E" w:rsidRPr="00693F02" w:rsidDel="002A1D17" w:rsidRDefault="003D180E" w:rsidP="00193D67">
      <w:pPr>
        <w:pStyle w:val="Obsah2"/>
        <w:tabs>
          <w:tab w:val="right" w:leader="dot" w:pos="9060"/>
        </w:tabs>
        <w:rPr>
          <w:del w:id="85" w:author="uzivatel" w:date="2015-12-31T10:30:00Z"/>
          <w:rFonts w:eastAsia="Times New Roman"/>
          <w:noProof/>
          <w:sz w:val="22"/>
          <w:lang w:val="en-US"/>
        </w:rPr>
      </w:pPr>
      <w:del w:id="86" w:author="uzivatel" w:date="2015-12-31T10:30:00Z">
        <w:r w:rsidRPr="002A1D17" w:rsidDel="002A1D17">
          <w:rPr>
            <w:noProof/>
            <w:rPrChange w:id="87" w:author="uzivatel" w:date="2015-12-31T10:30:00Z">
              <w:rPr>
                <w:rStyle w:val="Hypertextovprepojenie"/>
                <w:noProof/>
              </w:rPr>
            </w:rPrChange>
          </w:rPr>
          <w:delText>1.1 Cieľ</w:delText>
        </w:r>
        <w:r w:rsidRPr="00693F02" w:rsidDel="002A1D17">
          <w:rPr>
            <w:noProof/>
            <w:webHidden/>
          </w:rPr>
          <w:tab/>
        </w:r>
        <w:r w:rsidR="00626AB8" w:rsidDel="002A1D17">
          <w:rPr>
            <w:noProof/>
            <w:webHidden/>
          </w:rPr>
          <w:delText>4</w:delText>
        </w:r>
      </w:del>
    </w:p>
    <w:p w14:paraId="2F39FD4D" w14:textId="77777777" w:rsidR="003D180E" w:rsidRPr="00693F02" w:rsidDel="002A1D17" w:rsidRDefault="003D180E" w:rsidP="00193D67">
      <w:pPr>
        <w:pStyle w:val="Obsah2"/>
        <w:tabs>
          <w:tab w:val="right" w:leader="dot" w:pos="9060"/>
        </w:tabs>
        <w:rPr>
          <w:del w:id="88" w:author="uzivatel" w:date="2015-12-31T10:30:00Z"/>
          <w:rFonts w:eastAsia="Times New Roman"/>
          <w:noProof/>
          <w:sz w:val="22"/>
          <w:lang w:val="en-US"/>
        </w:rPr>
      </w:pPr>
      <w:del w:id="89" w:author="uzivatel" w:date="2015-12-31T10:30:00Z">
        <w:r w:rsidRPr="002A1D17" w:rsidDel="002A1D17">
          <w:rPr>
            <w:noProof/>
            <w:rPrChange w:id="90" w:author="uzivatel" w:date="2015-12-31T10:30:00Z">
              <w:rPr>
                <w:rStyle w:val="Hypertextovprepojenie"/>
                <w:noProof/>
              </w:rPr>
            </w:rPrChange>
          </w:rPr>
          <w:delText>1.2 Platnosť príručky</w:delText>
        </w:r>
        <w:r w:rsidRPr="00693F02" w:rsidDel="002A1D17">
          <w:rPr>
            <w:noProof/>
            <w:webHidden/>
          </w:rPr>
          <w:tab/>
        </w:r>
        <w:r w:rsidR="00626AB8" w:rsidDel="002A1D17">
          <w:rPr>
            <w:noProof/>
            <w:webHidden/>
          </w:rPr>
          <w:delText>5</w:delText>
        </w:r>
      </w:del>
    </w:p>
    <w:p w14:paraId="5EB72F4A" w14:textId="77777777" w:rsidR="003D180E" w:rsidRPr="00693F02" w:rsidDel="002A1D17" w:rsidRDefault="003D180E" w:rsidP="00193D67">
      <w:pPr>
        <w:pStyle w:val="Obsah2"/>
        <w:tabs>
          <w:tab w:val="right" w:leader="dot" w:pos="9060"/>
        </w:tabs>
        <w:rPr>
          <w:del w:id="91" w:author="uzivatel" w:date="2015-12-31T10:30:00Z"/>
          <w:rFonts w:eastAsia="Times New Roman"/>
          <w:noProof/>
          <w:sz w:val="22"/>
          <w:lang w:val="en-US"/>
        </w:rPr>
      </w:pPr>
      <w:del w:id="92" w:author="uzivatel" w:date="2015-12-31T10:30:00Z">
        <w:r w:rsidRPr="002A1D17" w:rsidDel="002A1D17">
          <w:rPr>
            <w:noProof/>
            <w:rPrChange w:id="93" w:author="uzivatel" w:date="2015-12-31T10:30:00Z">
              <w:rPr>
                <w:rStyle w:val="Hypertextovprepojenie"/>
                <w:noProof/>
              </w:rPr>
            </w:rPrChange>
          </w:rPr>
          <w:delText>1.3 Legislatívny rámec</w:delText>
        </w:r>
        <w:r w:rsidRPr="00693F02" w:rsidDel="002A1D17">
          <w:rPr>
            <w:noProof/>
            <w:webHidden/>
          </w:rPr>
          <w:tab/>
        </w:r>
        <w:r w:rsidR="00626AB8" w:rsidDel="002A1D17">
          <w:rPr>
            <w:noProof/>
            <w:webHidden/>
          </w:rPr>
          <w:delText>5</w:delText>
        </w:r>
      </w:del>
    </w:p>
    <w:p w14:paraId="349E0C31" w14:textId="77777777" w:rsidR="003D180E" w:rsidRPr="00693F02" w:rsidDel="002A1D17" w:rsidRDefault="003D180E" w:rsidP="00193D67">
      <w:pPr>
        <w:pStyle w:val="Obsah2"/>
        <w:tabs>
          <w:tab w:val="right" w:leader="dot" w:pos="9060"/>
        </w:tabs>
        <w:rPr>
          <w:del w:id="94" w:author="uzivatel" w:date="2015-12-31T10:30:00Z"/>
          <w:rFonts w:eastAsia="Times New Roman"/>
          <w:noProof/>
          <w:sz w:val="22"/>
          <w:lang w:val="en-US"/>
        </w:rPr>
      </w:pPr>
      <w:del w:id="95" w:author="uzivatel" w:date="2015-12-31T10:30:00Z">
        <w:r w:rsidRPr="002A1D17" w:rsidDel="002A1D17">
          <w:rPr>
            <w:noProof/>
            <w:rPrChange w:id="96" w:author="uzivatel" w:date="2015-12-31T10:30:00Z">
              <w:rPr>
                <w:rStyle w:val="Hypertextovprepojenie"/>
                <w:noProof/>
              </w:rPr>
            </w:rPrChange>
          </w:rPr>
          <w:delText>1.4 Základné pojmy</w:delText>
        </w:r>
        <w:r w:rsidRPr="00693F02" w:rsidDel="002A1D17">
          <w:rPr>
            <w:noProof/>
            <w:webHidden/>
          </w:rPr>
          <w:tab/>
        </w:r>
        <w:r w:rsidR="00626AB8" w:rsidDel="002A1D17">
          <w:rPr>
            <w:noProof/>
            <w:webHidden/>
          </w:rPr>
          <w:delText>6</w:delText>
        </w:r>
      </w:del>
    </w:p>
    <w:p w14:paraId="2E467344" w14:textId="77777777" w:rsidR="003D180E" w:rsidRPr="00693F02" w:rsidDel="002A1D17" w:rsidRDefault="003D180E" w:rsidP="00193D67">
      <w:pPr>
        <w:pStyle w:val="Obsah1"/>
        <w:rPr>
          <w:del w:id="97" w:author="uzivatel" w:date="2015-12-31T10:30:00Z"/>
          <w:rFonts w:eastAsia="Times New Roman"/>
          <w:noProof/>
          <w:sz w:val="22"/>
          <w:lang w:val="en-US"/>
        </w:rPr>
      </w:pPr>
      <w:del w:id="98" w:author="uzivatel" w:date="2015-12-31T10:30:00Z">
        <w:r w:rsidRPr="002A1D17" w:rsidDel="002A1D17">
          <w:rPr>
            <w:noProof/>
            <w:rPrChange w:id="99" w:author="uzivatel" w:date="2015-12-31T10:30:00Z">
              <w:rPr>
                <w:rStyle w:val="Hypertextovprepojenie"/>
                <w:noProof/>
              </w:rPr>
            </w:rPrChange>
          </w:rPr>
          <w:delText>2.</w:delText>
        </w:r>
        <w:r w:rsidRPr="00693F02" w:rsidDel="002A1D17">
          <w:rPr>
            <w:rFonts w:eastAsia="Times New Roman"/>
            <w:noProof/>
            <w:sz w:val="22"/>
            <w:lang w:val="en-US"/>
          </w:rPr>
          <w:tab/>
        </w:r>
        <w:r w:rsidRPr="002A1D17" w:rsidDel="002A1D17">
          <w:rPr>
            <w:noProof/>
            <w:rPrChange w:id="100" w:author="uzivatel" w:date="2015-12-31T10:30:00Z">
              <w:rPr>
                <w:rStyle w:val="Hypertextovprepojenie"/>
                <w:noProof/>
              </w:rPr>
            </w:rPrChange>
          </w:rPr>
          <w:delText>Spoločné ustanovenia pri zadávaní zákaziek</w:delText>
        </w:r>
        <w:r w:rsidRPr="00693F02" w:rsidDel="002A1D17">
          <w:rPr>
            <w:noProof/>
            <w:webHidden/>
          </w:rPr>
          <w:tab/>
        </w:r>
        <w:r w:rsidR="00626AB8" w:rsidDel="002A1D17">
          <w:rPr>
            <w:noProof/>
            <w:webHidden/>
          </w:rPr>
          <w:delText>9</w:delText>
        </w:r>
      </w:del>
    </w:p>
    <w:p w14:paraId="5FC0CBC5" w14:textId="77777777" w:rsidR="003D180E" w:rsidRPr="00693F02" w:rsidDel="002A1D17" w:rsidRDefault="003D180E" w:rsidP="00193D67">
      <w:pPr>
        <w:pStyle w:val="Obsah2"/>
        <w:tabs>
          <w:tab w:val="right" w:leader="dot" w:pos="9060"/>
        </w:tabs>
        <w:rPr>
          <w:del w:id="101" w:author="uzivatel" w:date="2015-12-31T10:30:00Z"/>
          <w:rFonts w:eastAsia="Times New Roman"/>
          <w:noProof/>
          <w:sz w:val="22"/>
          <w:lang w:val="en-US"/>
        </w:rPr>
      </w:pPr>
      <w:del w:id="102" w:author="uzivatel" w:date="2015-12-31T10:30:00Z">
        <w:r w:rsidRPr="002A1D17" w:rsidDel="002A1D17">
          <w:rPr>
            <w:noProof/>
            <w:rPrChange w:id="103" w:author="uzivatel" w:date="2015-12-31T10:30:00Z">
              <w:rPr>
                <w:rStyle w:val="Hypertextovprepojenie"/>
                <w:noProof/>
              </w:rPr>
            </w:rPrChange>
          </w:rPr>
          <w:delText xml:space="preserve">2.1 Povinnosti </w:delText>
        </w:r>
        <w:r w:rsidR="00DF7AF5" w:rsidDel="002A1D17">
          <w:rPr>
            <w:rFonts w:cs="Calibri"/>
            <w:noProof/>
            <w:color w:val="000000"/>
            <w:szCs w:val="20"/>
          </w:rPr>
          <w:delText>ž</w:delText>
        </w:r>
        <w:r w:rsidR="00DF7AF5" w:rsidDel="002A1D17">
          <w:rPr>
            <w:rFonts w:cs="Calibri"/>
            <w:noProof/>
            <w:szCs w:val="20"/>
          </w:rPr>
          <w:delText>iadateľa/</w:delText>
        </w:r>
        <w:r w:rsidRPr="002A1D17" w:rsidDel="002A1D17">
          <w:rPr>
            <w:noProof/>
            <w:rPrChange w:id="104" w:author="uzivatel" w:date="2015-12-31T10:30:00Z">
              <w:rPr>
                <w:rStyle w:val="Hypertextovprepojenie"/>
                <w:noProof/>
              </w:rPr>
            </w:rPrChange>
          </w:rPr>
          <w:delText>prijímateľa pri postupoch zadávania zákaziek</w:delText>
        </w:r>
        <w:r w:rsidRPr="00693F02" w:rsidDel="002A1D17">
          <w:rPr>
            <w:noProof/>
            <w:webHidden/>
          </w:rPr>
          <w:tab/>
        </w:r>
        <w:r w:rsidR="00626AB8" w:rsidDel="002A1D17">
          <w:rPr>
            <w:noProof/>
            <w:webHidden/>
          </w:rPr>
          <w:delText>9</w:delText>
        </w:r>
      </w:del>
    </w:p>
    <w:p w14:paraId="02563D21" w14:textId="77777777" w:rsidR="003D180E" w:rsidRPr="00693F02" w:rsidDel="002A1D17" w:rsidRDefault="003D180E" w:rsidP="00193D67">
      <w:pPr>
        <w:pStyle w:val="Obsah2"/>
        <w:tabs>
          <w:tab w:val="right" w:leader="dot" w:pos="9060"/>
        </w:tabs>
        <w:rPr>
          <w:del w:id="105" w:author="uzivatel" w:date="2015-12-31T10:30:00Z"/>
          <w:rFonts w:eastAsia="Times New Roman"/>
          <w:noProof/>
          <w:sz w:val="22"/>
          <w:lang w:val="en-US"/>
        </w:rPr>
      </w:pPr>
      <w:del w:id="106" w:author="uzivatel" w:date="2015-12-31T10:30:00Z">
        <w:r w:rsidRPr="002A1D17" w:rsidDel="002A1D17">
          <w:rPr>
            <w:noProof/>
            <w:rPrChange w:id="107" w:author="uzivatel" w:date="2015-12-31T10:30:00Z">
              <w:rPr>
                <w:rStyle w:val="Hypertextovprepojenie"/>
                <w:noProof/>
              </w:rPr>
            </w:rPrChange>
          </w:rPr>
          <w:delText>2.2 Predkladanie dokumentácie z verejného obstarávania na RO</w:delText>
        </w:r>
        <w:r w:rsidRPr="00693F02" w:rsidDel="002A1D17">
          <w:rPr>
            <w:noProof/>
            <w:webHidden/>
          </w:rPr>
          <w:tab/>
        </w:r>
        <w:r w:rsidR="00626AB8" w:rsidDel="002A1D17">
          <w:rPr>
            <w:noProof/>
            <w:webHidden/>
          </w:rPr>
          <w:delText>11</w:delText>
        </w:r>
      </w:del>
    </w:p>
    <w:p w14:paraId="4173D86E" w14:textId="77777777" w:rsidR="003D180E" w:rsidRPr="00693F02" w:rsidDel="002A1D17" w:rsidRDefault="003D180E" w:rsidP="00193D67">
      <w:pPr>
        <w:pStyle w:val="Obsah2"/>
        <w:tabs>
          <w:tab w:val="right" w:leader="dot" w:pos="9060"/>
        </w:tabs>
        <w:rPr>
          <w:del w:id="108" w:author="uzivatel" w:date="2015-12-31T10:30:00Z"/>
          <w:rFonts w:eastAsia="Times New Roman"/>
          <w:noProof/>
          <w:sz w:val="22"/>
          <w:lang w:val="en-US"/>
        </w:rPr>
      </w:pPr>
      <w:del w:id="109" w:author="uzivatel" w:date="2015-12-31T10:30:00Z">
        <w:r w:rsidRPr="002A1D17" w:rsidDel="002A1D17">
          <w:rPr>
            <w:noProof/>
            <w:rPrChange w:id="110" w:author="uzivatel" w:date="2015-12-31T10:30:00Z">
              <w:rPr>
                <w:rStyle w:val="Hypertextovprepojenie"/>
                <w:noProof/>
              </w:rPr>
            </w:rPrChange>
          </w:rPr>
          <w:delText>2.3 Administratívna kontrola dokumentácie z verejného obstarávania</w:delText>
        </w:r>
        <w:r w:rsidRPr="00693F02" w:rsidDel="002A1D17">
          <w:rPr>
            <w:noProof/>
            <w:webHidden/>
          </w:rPr>
          <w:tab/>
        </w:r>
        <w:r w:rsidR="00626AB8" w:rsidDel="002A1D17">
          <w:rPr>
            <w:noProof/>
            <w:webHidden/>
          </w:rPr>
          <w:delText>14</w:delText>
        </w:r>
      </w:del>
    </w:p>
    <w:p w14:paraId="1442CBB5" w14:textId="77777777" w:rsidR="003D180E" w:rsidRPr="00693F02" w:rsidDel="002A1D17" w:rsidRDefault="003D180E" w:rsidP="00193D67">
      <w:pPr>
        <w:pStyle w:val="Obsah2"/>
        <w:tabs>
          <w:tab w:val="right" w:leader="dot" w:pos="9060"/>
        </w:tabs>
        <w:rPr>
          <w:del w:id="111" w:author="uzivatel" w:date="2015-12-31T10:30:00Z"/>
          <w:rFonts w:eastAsia="Times New Roman"/>
          <w:noProof/>
          <w:sz w:val="22"/>
          <w:lang w:val="en-US"/>
        </w:rPr>
      </w:pPr>
      <w:del w:id="112" w:author="uzivatel" w:date="2015-12-31T10:30:00Z">
        <w:r w:rsidRPr="002A1D17" w:rsidDel="002A1D17">
          <w:rPr>
            <w:noProof/>
            <w:rPrChange w:id="113" w:author="uzivatel" w:date="2015-12-31T10:30:00Z">
              <w:rPr>
                <w:rStyle w:val="Hypertextovprepojenie"/>
                <w:noProof/>
              </w:rPr>
            </w:rPrChange>
          </w:rPr>
          <w:delText xml:space="preserve">2.4 Komunikácia </w:delText>
        </w:r>
        <w:r w:rsidR="00DF7AF5" w:rsidDel="002A1D17">
          <w:rPr>
            <w:rFonts w:cs="Calibri"/>
            <w:noProof/>
            <w:color w:val="000000"/>
            <w:szCs w:val="20"/>
          </w:rPr>
          <w:delText>ž</w:delText>
        </w:r>
        <w:r w:rsidR="00DF7AF5" w:rsidDel="002A1D17">
          <w:rPr>
            <w:rFonts w:cs="Calibri"/>
            <w:noProof/>
            <w:szCs w:val="20"/>
          </w:rPr>
          <w:delText>iadateľa/</w:delText>
        </w:r>
        <w:r w:rsidRPr="002A1D17" w:rsidDel="002A1D17">
          <w:rPr>
            <w:noProof/>
            <w:rPrChange w:id="114" w:author="uzivatel" w:date="2015-12-31T10:30:00Z">
              <w:rPr>
                <w:rStyle w:val="Hypertextovprepojenie"/>
                <w:noProof/>
              </w:rPr>
            </w:rPrChange>
          </w:rPr>
          <w:delText>prijímateľa s RO a SO</w:delText>
        </w:r>
        <w:r w:rsidRPr="00693F02" w:rsidDel="002A1D17">
          <w:rPr>
            <w:noProof/>
            <w:webHidden/>
          </w:rPr>
          <w:tab/>
        </w:r>
        <w:r w:rsidR="00626AB8" w:rsidDel="002A1D17">
          <w:rPr>
            <w:noProof/>
            <w:webHidden/>
          </w:rPr>
          <w:delText>17</w:delText>
        </w:r>
      </w:del>
    </w:p>
    <w:p w14:paraId="618D9DC4" w14:textId="77777777" w:rsidR="003D180E" w:rsidRPr="00693F02" w:rsidDel="002A1D17" w:rsidRDefault="003D180E" w:rsidP="00193D67">
      <w:pPr>
        <w:pStyle w:val="Obsah2"/>
        <w:tabs>
          <w:tab w:val="right" w:leader="dot" w:pos="9060"/>
        </w:tabs>
        <w:rPr>
          <w:del w:id="115" w:author="uzivatel" w:date="2015-12-31T10:30:00Z"/>
          <w:rFonts w:eastAsia="Times New Roman"/>
          <w:noProof/>
          <w:sz w:val="22"/>
          <w:lang w:val="en-US"/>
        </w:rPr>
      </w:pPr>
      <w:del w:id="116" w:author="uzivatel" w:date="2015-12-31T10:30:00Z">
        <w:r w:rsidRPr="002A1D17" w:rsidDel="002A1D17">
          <w:rPr>
            <w:noProof/>
            <w:rPrChange w:id="117" w:author="uzivatel" w:date="2015-12-31T10:30:00Z">
              <w:rPr>
                <w:rStyle w:val="Hypertextovprepojenie"/>
                <w:noProof/>
              </w:rPr>
            </w:rPrChange>
          </w:rPr>
          <w:delText>2.5 Vyhlásenie týkajúce sa konfliktu záujmov</w:delText>
        </w:r>
        <w:r w:rsidRPr="00693F02" w:rsidDel="002A1D17">
          <w:rPr>
            <w:noProof/>
            <w:webHidden/>
          </w:rPr>
          <w:tab/>
        </w:r>
        <w:r w:rsidR="00626AB8" w:rsidDel="002A1D17">
          <w:rPr>
            <w:noProof/>
            <w:webHidden/>
          </w:rPr>
          <w:delText>17</w:delText>
        </w:r>
      </w:del>
    </w:p>
    <w:p w14:paraId="10EA5F31" w14:textId="77777777" w:rsidR="003D180E" w:rsidRPr="00693F02" w:rsidDel="002A1D17" w:rsidRDefault="003D180E" w:rsidP="00193D67">
      <w:pPr>
        <w:pStyle w:val="Obsah1"/>
        <w:rPr>
          <w:del w:id="118" w:author="uzivatel" w:date="2015-12-31T10:30:00Z"/>
          <w:rFonts w:eastAsia="Times New Roman"/>
          <w:noProof/>
          <w:sz w:val="22"/>
          <w:lang w:val="en-US"/>
        </w:rPr>
      </w:pPr>
      <w:del w:id="119" w:author="uzivatel" w:date="2015-12-31T10:30:00Z">
        <w:r w:rsidRPr="002A1D17" w:rsidDel="002A1D17">
          <w:rPr>
            <w:noProof/>
            <w:rPrChange w:id="120" w:author="uzivatel" w:date="2015-12-31T10:30:00Z">
              <w:rPr>
                <w:rStyle w:val="Hypertextovprepojenie"/>
                <w:noProof/>
              </w:rPr>
            </w:rPrChange>
          </w:rPr>
          <w:delText>3.</w:delText>
        </w:r>
        <w:r w:rsidRPr="00693F02" w:rsidDel="002A1D17">
          <w:rPr>
            <w:rFonts w:eastAsia="Times New Roman"/>
            <w:noProof/>
            <w:sz w:val="22"/>
            <w:lang w:val="en-US"/>
          </w:rPr>
          <w:tab/>
        </w:r>
        <w:r w:rsidRPr="002A1D17" w:rsidDel="002A1D17">
          <w:rPr>
            <w:noProof/>
            <w:rPrChange w:id="121" w:author="uzivatel" w:date="2015-12-31T10:30:00Z">
              <w:rPr>
                <w:rStyle w:val="Hypertextovprepojenie"/>
                <w:noProof/>
              </w:rPr>
            </w:rPrChange>
          </w:rPr>
          <w:delText>Verejné obstarávanie nadlimitných zákaziek, podlimitných zákaziek a súťaže návrhov v zmysle ZVO</w:delText>
        </w:r>
        <w:r w:rsidRPr="00693F02" w:rsidDel="002A1D17">
          <w:rPr>
            <w:noProof/>
            <w:webHidden/>
          </w:rPr>
          <w:tab/>
        </w:r>
        <w:r w:rsidR="00626AB8" w:rsidDel="002A1D17">
          <w:rPr>
            <w:noProof/>
            <w:webHidden/>
          </w:rPr>
          <w:delText>20</w:delText>
        </w:r>
      </w:del>
    </w:p>
    <w:p w14:paraId="0A529F5D" w14:textId="77777777" w:rsidR="003D180E" w:rsidRPr="00693F02" w:rsidDel="002A1D17" w:rsidRDefault="003D180E" w:rsidP="00193D67">
      <w:pPr>
        <w:pStyle w:val="Obsah1"/>
        <w:rPr>
          <w:del w:id="122" w:author="uzivatel" w:date="2015-12-31T10:30:00Z"/>
          <w:rFonts w:eastAsia="Times New Roman"/>
          <w:noProof/>
          <w:sz w:val="22"/>
          <w:lang w:val="en-US"/>
        </w:rPr>
      </w:pPr>
      <w:del w:id="123" w:author="uzivatel" w:date="2015-12-31T10:30:00Z">
        <w:r w:rsidRPr="002A1D17" w:rsidDel="002A1D17">
          <w:rPr>
            <w:noProof/>
            <w:rPrChange w:id="124" w:author="uzivatel" w:date="2015-12-31T10:30:00Z">
              <w:rPr>
                <w:rStyle w:val="Hypertextovprepojenie"/>
                <w:noProof/>
              </w:rPr>
            </w:rPrChange>
          </w:rPr>
          <w:delText>4.</w:delText>
        </w:r>
        <w:r w:rsidRPr="00693F02" w:rsidDel="002A1D17">
          <w:rPr>
            <w:rFonts w:eastAsia="Times New Roman"/>
            <w:noProof/>
            <w:sz w:val="22"/>
            <w:lang w:val="en-US"/>
          </w:rPr>
          <w:tab/>
        </w:r>
        <w:r w:rsidRPr="002A1D17" w:rsidDel="002A1D17">
          <w:rPr>
            <w:noProof/>
            <w:rPrChange w:id="125" w:author="uzivatel" w:date="2015-12-31T10:30:00Z">
              <w:rPr>
                <w:rStyle w:val="Hypertextovprepojenie"/>
                <w:noProof/>
              </w:rPr>
            </w:rPrChange>
          </w:rPr>
          <w:delText>Obstarávanie zákaziek podľa § 9 ods. 9 ZVO</w:delText>
        </w:r>
        <w:r w:rsidRPr="00693F02" w:rsidDel="002A1D17">
          <w:rPr>
            <w:noProof/>
            <w:webHidden/>
          </w:rPr>
          <w:tab/>
        </w:r>
        <w:r w:rsidR="00626AB8" w:rsidDel="002A1D17">
          <w:rPr>
            <w:noProof/>
            <w:webHidden/>
          </w:rPr>
          <w:delText>26</w:delText>
        </w:r>
      </w:del>
    </w:p>
    <w:p w14:paraId="1EB86DFB" w14:textId="77777777" w:rsidR="003D180E" w:rsidRPr="00693F02" w:rsidDel="002A1D17" w:rsidRDefault="003D180E" w:rsidP="00193D67">
      <w:pPr>
        <w:pStyle w:val="Obsah2"/>
        <w:tabs>
          <w:tab w:val="right" w:leader="dot" w:pos="9060"/>
        </w:tabs>
        <w:rPr>
          <w:del w:id="126" w:author="uzivatel" w:date="2015-12-31T10:30:00Z"/>
          <w:rFonts w:eastAsia="Times New Roman"/>
          <w:noProof/>
          <w:sz w:val="22"/>
          <w:lang w:val="en-US"/>
        </w:rPr>
      </w:pPr>
      <w:del w:id="127" w:author="uzivatel" w:date="2015-12-31T10:30:00Z">
        <w:r w:rsidRPr="002A1D17" w:rsidDel="002A1D17">
          <w:rPr>
            <w:noProof/>
            <w:rPrChange w:id="128" w:author="uzivatel" w:date="2015-12-31T10:30:00Z">
              <w:rPr>
                <w:rStyle w:val="Hypertextovprepojenie"/>
                <w:noProof/>
              </w:rPr>
            </w:rPrChange>
          </w:rPr>
          <w:delText>4.1 Spoločné ustanovenia pre obstarávania zákaziek podľa § 9 ods. 9 ZVO</w:delText>
        </w:r>
        <w:r w:rsidRPr="00693F02" w:rsidDel="002A1D17">
          <w:rPr>
            <w:noProof/>
            <w:webHidden/>
          </w:rPr>
          <w:tab/>
        </w:r>
        <w:r w:rsidR="00626AB8" w:rsidDel="002A1D17">
          <w:rPr>
            <w:noProof/>
            <w:webHidden/>
          </w:rPr>
          <w:delText>26</w:delText>
        </w:r>
      </w:del>
    </w:p>
    <w:p w14:paraId="245FFCB1" w14:textId="77777777" w:rsidR="003D180E" w:rsidRPr="00693F02" w:rsidDel="002A1D17" w:rsidRDefault="003D180E" w:rsidP="00193D67">
      <w:pPr>
        <w:pStyle w:val="Obsah2"/>
        <w:tabs>
          <w:tab w:val="right" w:leader="dot" w:pos="9060"/>
        </w:tabs>
        <w:rPr>
          <w:del w:id="129" w:author="uzivatel" w:date="2015-12-31T10:30:00Z"/>
          <w:rFonts w:eastAsia="Times New Roman"/>
          <w:noProof/>
          <w:sz w:val="22"/>
          <w:lang w:val="en-US"/>
        </w:rPr>
      </w:pPr>
      <w:del w:id="130" w:author="uzivatel" w:date="2015-12-31T10:30:00Z">
        <w:r w:rsidRPr="002A1D17" w:rsidDel="002A1D17">
          <w:rPr>
            <w:noProof/>
            <w:rPrChange w:id="131" w:author="uzivatel" w:date="2015-12-31T10:30:00Z">
              <w:rPr>
                <w:rStyle w:val="Hypertextovprepojenie"/>
                <w:noProof/>
              </w:rPr>
            </w:rPrChange>
          </w:rPr>
          <w:delText>4.2 Obstarávanie zákaziek, ktorých PHZ bez DPH je rovná, alebo presahuje 5 000 EUR</w:delText>
        </w:r>
        <w:r w:rsidRPr="00693F02" w:rsidDel="002A1D17">
          <w:rPr>
            <w:noProof/>
            <w:webHidden/>
          </w:rPr>
          <w:tab/>
        </w:r>
        <w:r w:rsidR="00626AB8" w:rsidDel="002A1D17">
          <w:rPr>
            <w:noProof/>
            <w:webHidden/>
          </w:rPr>
          <w:delText>28</w:delText>
        </w:r>
      </w:del>
    </w:p>
    <w:p w14:paraId="116DE939" w14:textId="77777777" w:rsidR="003D180E" w:rsidRPr="00693F02" w:rsidDel="002A1D17" w:rsidRDefault="003D180E" w:rsidP="00193D67">
      <w:pPr>
        <w:pStyle w:val="Obsah2"/>
        <w:tabs>
          <w:tab w:val="right" w:leader="dot" w:pos="9060"/>
        </w:tabs>
        <w:rPr>
          <w:del w:id="132" w:author="uzivatel" w:date="2015-12-31T10:30:00Z"/>
          <w:rFonts w:eastAsia="Times New Roman"/>
          <w:noProof/>
          <w:sz w:val="22"/>
          <w:lang w:val="en-US"/>
        </w:rPr>
      </w:pPr>
      <w:del w:id="133" w:author="uzivatel" w:date="2015-12-31T10:30:00Z">
        <w:r w:rsidRPr="002A1D17" w:rsidDel="002A1D17">
          <w:rPr>
            <w:noProof/>
            <w:rPrChange w:id="134" w:author="uzivatel" w:date="2015-12-31T10:30:00Z">
              <w:rPr>
                <w:rStyle w:val="Hypertextovprepojenie"/>
                <w:noProof/>
              </w:rPr>
            </w:rPrChange>
          </w:rPr>
          <w:delText>4.3  Obstarávanie zákaziek, ktorých PHZ bez DPH je nižšia ako 5 000 EUR</w:delText>
        </w:r>
        <w:r w:rsidRPr="00693F02" w:rsidDel="002A1D17">
          <w:rPr>
            <w:noProof/>
            <w:webHidden/>
          </w:rPr>
          <w:tab/>
        </w:r>
        <w:r w:rsidR="00626AB8" w:rsidDel="002A1D17">
          <w:rPr>
            <w:noProof/>
            <w:webHidden/>
          </w:rPr>
          <w:delText>29</w:delText>
        </w:r>
      </w:del>
    </w:p>
    <w:p w14:paraId="4098D7CB" w14:textId="77777777" w:rsidR="003D180E" w:rsidRPr="00693F02" w:rsidDel="002A1D17" w:rsidRDefault="003D180E" w:rsidP="00193D67">
      <w:pPr>
        <w:pStyle w:val="Obsah1"/>
        <w:rPr>
          <w:del w:id="135" w:author="uzivatel" w:date="2015-12-31T10:30:00Z"/>
          <w:rFonts w:eastAsia="Times New Roman"/>
          <w:noProof/>
          <w:sz w:val="22"/>
          <w:lang w:val="en-US"/>
        </w:rPr>
      </w:pPr>
      <w:del w:id="136" w:author="uzivatel" w:date="2015-12-31T10:30:00Z">
        <w:r w:rsidRPr="002A1D17" w:rsidDel="002A1D17">
          <w:rPr>
            <w:noProof/>
            <w:rPrChange w:id="137" w:author="uzivatel" w:date="2015-12-31T10:30:00Z">
              <w:rPr>
                <w:rStyle w:val="Hypertextovprepojenie"/>
                <w:noProof/>
              </w:rPr>
            </w:rPrChange>
          </w:rPr>
          <w:delText>5.</w:delText>
        </w:r>
        <w:r w:rsidRPr="00693F02" w:rsidDel="002A1D17">
          <w:rPr>
            <w:rFonts w:eastAsia="Times New Roman"/>
            <w:noProof/>
            <w:sz w:val="22"/>
            <w:lang w:val="en-US"/>
          </w:rPr>
          <w:tab/>
        </w:r>
        <w:r w:rsidRPr="002A1D17" w:rsidDel="002A1D17">
          <w:rPr>
            <w:noProof/>
            <w:rPrChange w:id="138" w:author="uzivatel" w:date="2015-12-31T10:30:00Z">
              <w:rPr>
                <w:rStyle w:val="Hypertextovprepojenie"/>
                <w:noProof/>
              </w:rPr>
            </w:rPrChange>
          </w:rPr>
          <w:delText>Verejné obstarávanie realizované cez elektronické trhovisko</w:delText>
        </w:r>
        <w:r w:rsidRPr="00693F02" w:rsidDel="002A1D17">
          <w:rPr>
            <w:noProof/>
            <w:webHidden/>
          </w:rPr>
          <w:tab/>
        </w:r>
        <w:r w:rsidR="00626AB8" w:rsidDel="002A1D17">
          <w:rPr>
            <w:noProof/>
            <w:webHidden/>
          </w:rPr>
          <w:delText>31</w:delText>
        </w:r>
      </w:del>
    </w:p>
    <w:p w14:paraId="429B6767" w14:textId="77777777" w:rsidR="003D180E" w:rsidRPr="00693F02" w:rsidDel="002A1D17" w:rsidRDefault="003D180E" w:rsidP="00193D67">
      <w:pPr>
        <w:pStyle w:val="Obsah1"/>
        <w:rPr>
          <w:del w:id="139" w:author="uzivatel" w:date="2015-12-31T10:30:00Z"/>
          <w:rFonts w:eastAsia="Times New Roman"/>
          <w:noProof/>
          <w:sz w:val="22"/>
          <w:lang w:val="en-US"/>
        </w:rPr>
      </w:pPr>
      <w:del w:id="140" w:author="uzivatel" w:date="2015-12-31T10:30:00Z">
        <w:r w:rsidRPr="002A1D17" w:rsidDel="002A1D17">
          <w:rPr>
            <w:noProof/>
            <w:rPrChange w:id="141" w:author="uzivatel" w:date="2015-12-31T10:30:00Z">
              <w:rPr>
                <w:rStyle w:val="Hypertextovprepojenie"/>
                <w:noProof/>
              </w:rPr>
            </w:rPrChange>
          </w:rPr>
          <w:delText>6.</w:delText>
        </w:r>
        <w:r w:rsidRPr="00693F02" w:rsidDel="002A1D17">
          <w:rPr>
            <w:rFonts w:eastAsia="Times New Roman"/>
            <w:noProof/>
            <w:sz w:val="22"/>
            <w:lang w:val="en-US"/>
          </w:rPr>
          <w:tab/>
        </w:r>
        <w:r w:rsidRPr="002A1D17" w:rsidDel="002A1D17">
          <w:rPr>
            <w:noProof/>
            <w:rPrChange w:id="142" w:author="uzivatel" w:date="2015-12-31T10:30:00Z">
              <w:rPr>
                <w:rStyle w:val="Hypertextovprepojenie"/>
                <w:noProof/>
              </w:rPr>
            </w:rPrChange>
          </w:rPr>
          <w:delText>Obstarávanie zákaziek, na ktoré sa nevzťahuje ZVO</w:delText>
        </w:r>
        <w:r w:rsidRPr="00693F02" w:rsidDel="002A1D17">
          <w:rPr>
            <w:noProof/>
            <w:webHidden/>
          </w:rPr>
          <w:tab/>
        </w:r>
        <w:r w:rsidR="00626AB8" w:rsidDel="002A1D17">
          <w:rPr>
            <w:noProof/>
            <w:webHidden/>
          </w:rPr>
          <w:delText>33</w:delText>
        </w:r>
      </w:del>
    </w:p>
    <w:p w14:paraId="5EDAC065" w14:textId="77777777" w:rsidR="003D180E" w:rsidRPr="00693F02" w:rsidDel="002A1D17" w:rsidRDefault="003D180E" w:rsidP="00193D67">
      <w:pPr>
        <w:pStyle w:val="Obsah2"/>
        <w:tabs>
          <w:tab w:val="right" w:leader="dot" w:pos="9060"/>
        </w:tabs>
        <w:rPr>
          <w:del w:id="143" w:author="uzivatel" w:date="2015-12-31T10:30:00Z"/>
          <w:rFonts w:eastAsia="Times New Roman"/>
          <w:noProof/>
          <w:sz w:val="22"/>
          <w:lang w:val="en-US"/>
        </w:rPr>
      </w:pPr>
      <w:del w:id="144" w:author="uzivatel" w:date="2015-12-31T10:30:00Z">
        <w:r w:rsidRPr="002A1D17" w:rsidDel="002A1D17">
          <w:rPr>
            <w:noProof/>
            <w:rPrChange w:id="145" w:author="uzivatel" w:date="2015-12-31T10:30:00Z">
              <w:rPr>
                <w:rStyle w:val="Hypertextovprepojenie"/>
                <w:noProof/>
              </w:rPr>
            </w:rPrChange>
          </w:rPr>
          <w:delText>6.1 Spoločné ustanovenia pre obstarávanie zákaziek, na ktoré sa nevzťahuje ZVO</w:delText>
        </w:r>
        <w:r w:rsidRPr="00693F02" w:rsidDel="002A1D17">
          <w:rPr>
            <w:noProof/>
            <w:webHidden/>
          </w:rPr>
          <w:tab/>
        </w:r>
        <w:r w:rsidR="00626AB8" w:rsidDel="002A1D17">
          <w:rPr>
            <w:noProof/>
            <w:webHidden/>
          </w:rPr>
          <w:delText>33</w:delText>
        </w:r>
      </w:del>
    </w:p>
    <w:p w14:paraId="0913C4B4" w14:textId="77777777" w:rsidR="003D180E" w:rsidRPr="00693F02" w:rsidDel="002A1D17" w:rsidRDefault="003D180E" w:rsidP="00193D67">
      <w:pPr>
        <w:pStyle w:val="Obsah2"/>
        <w:tabs>
          <w:tab w:val="right" w:leader="dot" w:pos="9060"/>
        </w:tabs>
        <w:rPr>
          <w:del w:id="146" w:author="uzivatel" w:date="2015-12-31T10:30:00Z"/>
          <w:rFonts w:eastAsia="Times New Roman"/>
          <w:noProof/>
          <w:sz w:val="22"/>
          <w:lang w:val="en-US"/>
        </w:rPr>
      </w:pPr>
      <w:del w:id="147" w:author="uzivatel" w:date="2015-12-31T10:30:00Z">
        <w:r w:rsidRPr="002A1D17" w:rsidDel="002A1D17">
          <w:rPr>
            <w:noProof/>
            <w:rPrChange w:id="148" w:author="uzivatel" w:date="2015-12-31T10:30:00Z">
              <w:rPr>
                <w:rStyle w:val="Hypertextovprepojenie"/>
                <w:noProof/>
              </w:rPr>
            </w:rPrChange>
          </w:rPr>
          <w:delText>6.2 Zadávanie zákaziek z výnimky</w:delText>
        </w:r>
        <w:r w:rsidRPr="00693F02" w:rsidDel="002A1D17">
          <w:rPr>
            <w:noProof/>
            <w:webHidden/>
          </w:rPr>
          <w:tab/>
        </w:r>
        <w:r w:rsidR="00626AB8" w:rsidDel="002A1D17">
          <w:rPr>
            <w:noProof/>
            <w:webHidden/>
          </w:rPr>
          <w:delText>33</w:delText>
        </w:r>
      </w:del>
    </w:p>
    <w:p w14:paraId="566DD0FB" w14:textId="77777777" w:rsidR="003D180E" w:rsidRPr="00693F02" w:rsidDel="002A1D17" w:rsidRDefault="003D180E" w:rsidP="00193D67">
      <w:pPr>
        <w:pStyle w:val="Obsah2"/>
        <w:tabs>
          <w:tab w:val="right" w:leader="dot" w:pos="9060"/>
        </w:tabs>
        <w:rPr>
          <w:del w:id="149" w:author="uzivatel" w:date="2015-12-31T10:30:00Z"/>
          <w:rFonts w:eastAsia="Times New Roman"/>
          <w:noProof/>
          <w:sz w:val="22"/>
          <w:lang w:val="en-US"/>
        </w:rPr>
      </w:pPr>
      <w:del w:id="150" w:author="uzivatel" w:date="2015-12-31T10:30:00Z">
        <w:r w:rsidRPr="002A1D17" w:rsidDel="002A1D17">
          <w:rPr>
            <w:noProof/>
            <w:rPrChange w:id="151" w:author="uzivatel" w:date="2015-12-31T10:30:00Z">
              <w:rPr>
                <w:rStyle w:val="Hypertextovprepojenie"/>
                <w:noProof/>
              </w:rPr>
            </w:rPrChange>
          </w:rPr>
          <w:delText>6.3 Zadávanie zákaziek vnútorným obstarávaním</w:delText>
        </w:r>
        <w:r w:rsidRPr="00693F02" w:rsidDel="002A1D17">
          <w:rPr>
            <w:noProof/>
            <w:webHidden/>
          </w:rPr>
          <w:tab/>
        </w:r>
        <w:r w:rsidR="00626AB8" w:rsidDel="002A1D17">
          <w:rPr>
            <w:noProof/>
            <w:webHidden/>
          </w:rPr>
          <w:delText>35</w:delText>
        </w:r>
      </w:del>
    </w:p>
    <w:p w14:paraId="4DF711BD" w14:textId="77777777" w:rsidR="003D180E" w:rsidRPr="00693F02" w:rsidDel="002A1D17" w:rsidRDefault="003D180E" w:rsidP="00193D67">
      <w:pPr>
        <w:pStyle w:val="Obsah2"/>
        <w:tabs>
          <w:tab w:val="right" w:leader="dot" w:pos="9060"/>
        </w:tabs>
        <w:rPr>
          <w:del w:id="152" w:author="uzivatel" w:date="2015-12-31T10:30:00Z"/>
          <w:rFonts w:eastAsia="Times New Roman"/>
          <w:noProof/>
          <w:sz w:val="22"/>
          <w:lang w:val="en-US"/>
        </w:rPr>
      </w:pPr>
      <w:del w:id="153" w:author="uzivatel" w:date="2015-12-31T10:30:00Z">
        <w:r w:rsidRPr="002A1D17" w:rsidDel="002A1D17">
          <w:rPr>
            <w:noProof/>
            <w:rPrChange w:id="154" w:author="uzivatel" w:date="2015-12-31T10:30:00Z">
              <w:rPr>
                <w:rStyle w:val="Hypertextovprepojenie"/>
                <w:noProof/>
              </w:rPr>
            </w:rPrChange>
          </w:rPr>
          <w:delText>6.3 Zadávanie zákaziek na základe horizontálnej spolupráce</w:delText>
        </w:r>
        <w:r w:rsidRPr="00693F02" w:rsidDel="002A1D17">
          <w:rPr>
            <w:noProof/>
            <w:webHidden/>
          </w:rPr>
          <w:tab/>
        </w:r>
        <w:r w:rsidR="00626AB8" w:rsidDel="002A1D17">
          <w:rPr>
            <w:noProof/>
            <w:webHidden/>
          </w:rPr>
          <w:delText>37</w:delText>
        </w:r>
      </w:del>
    </w:p>
    <w:p w14:paraId="1A70505C" w14:textId="77777777" w:rsidR="003D180E" w:rsidRPr="00693F02" w:rsidDel="002A1D17" w:rsidRDefault="003D180E" w:rsidP="00193D67">
      <w:pPr>
        <w:pStyle w:val="Obsah1"/>
        <w:rPr>
          <w:del w:id="155" w:author="uzivatel" w:date="2015-12-31T10:30:00Z"/>
          <w:rFonts w:eastAsia="Times New Roman"/>
          <w:noProof/>
          <w:sz w:val="22"/>
          <w:lang w:val="en-US"/>
        </w:rPr>
      </w:pPr>
      <w:del w:id="156" w:author="uzivatel" w:date="2015-12-31T10:30:00Z">
        <w:r w:rsidRPr="002A1D17" w:rsidDel="002A1D17">
          <w:rPr>
            <w:noProof/>
            <w:rPrChange w:id="157" w:author="uzivatel" w:date="2015-12-31T10:30:00Z">
              <w:rPr>
                <w:rStyle w:val="Hypertextovprepojenie"/>
                <w:noProof/>
              </w:rPr>
            </w:rPrChange>
          </w:rPr>
          <w:delText>7.</w:delText>
        </w:r>
        <w:r w:rsidRPr="00693F02" w:rsidDel="002A1D17">
          <w:rPr>
            <w:rFonts w:eastAsia="Times New Roman"/>
            <w:noProof/>
            <w:sz w:val="22"/>
            <w:lang w:val="en-US"/>
          </w:rPr>
          <w:tab/>
        </w:r>
        <w:r w:rsidRPr="002A1D17" w:rsidDel="002A1D17">
          <w:rPr>
            <w:noProof/>
            <w:rPrChange w:id="158" w:author="uzivatel" w:date="2015-12-31T10:30:00Z">
              <w:rPr>
                <w:rStyle w:val="Hypertextovprepojenie"/>
                <w:noProof/>
              </w:rPr>
            </w:rPrChange>
          </w:rPr>
          <w:delText>Zoznam použitých skratiek</w:delText>
        </w:r>
        <w:r w:rsidRPr="00693F02" w:rsidDel="002A1D17">
          <w:rPr>
            <w:noProof/>
            <w:webHidden/>
          </w:rPr>
          <w:tab/>
        </w:r>
        <w:r w:rsidR="00626AB8" w:rsidDel="002A1D17">
          <w:rPr>
            <w:noProof/>
            <w:webHidden/>
          </w:rPr>
          <w:delText>40</w:delText>
        </w:r>
      </w:del>
    </w:p>
    <w:p w14:paraId="61C7A4F3" w14:textId="77777777" w:rsidR="003D180E" w:rsidRPr="00693F02" w:rsidDel="002A1D17" w:rsidRDefault="003D180E" w:rsidP="00193D67">
      <w:pPr>
        <w:pStyle w:val="Obsah1"/>
        <w:rPr>
          <w:del w:id="159" w:author="uzivatel" w:date="2015-12-31T10:30:00Z"/>
          <w:rFonts w:eastAsia="Times New Roman"/>
          <w:noProof/>
          <w:sz w:val="22"/>
          <w:lang w:val="en-US"/>
        </w:rPr>
      </w:pPr>
      <w:del w:id="160" w:author="uzivatel" w:date="2015-12-31T10:30:00Z">
        <w:r w:rsidRPr="002A1D17" w:rsidDel="002A1D17">
          <w:rPr>
            <w:noProof/>
            <w:rPrChange w:id="161" w:author="uzivatel" w:date="2015-12-31T10:30:00Z">
              <w:rPr>
                <w:rStyle w:val="Hypertextovprepojenie"/>
                <w:noProof/>
              </w:rPr>
            </w:rPrChange>
          </w:rPr>
          <w:delText>8.</w:delText>
        </w:r>
        <w:r w:rsidRPr="00693F02" w:rsidDel="002A1D17">
          <w:rPr>
            <w:rFonts w:eastAsia="Times New Roman"/>
            <w:noProof/>
            <w:sz w:val="22"/>
            <w:lang w:val="en-US"/>
          </w:rPr>
          <w:tab/>
        </w:r>
        <w:r w:rsidRPr="002A1D17" w:rsidDel="002A1D17">
          <w:rPr>
            <w:noProof/>
            <w:rPrChange w:id="162" w:author="uzivatel" w:date="2015-12-31T10:30:00Z">
              <w:rPr>
                <w:rStyle w:val="Hypertextovprepojenie"/>
                <w:noProof/>
              </w:rPr>
            </w:rPrChange>
          </w:rPr>
          <w:delText>Prílohy</w:delText>
        </w:r>
        <w:r w:rsidRPr="00693F02" w:rsidDel="002A1D17">
          <w:rPr>
            <w:noProof/>
            <w:webHidden/>
          </w:rPr>
          <w:tab/>
        </w:r>
        <w:r w:rsidR="00626AB8" w:rsidDel="002A1D17">
          <w:rPr>
            <w:noProof/>
            <w:webHidden/>
          </w:rPr>
          <w:delText>41</w:delText>
        </w:r>
      </w:del>
    </w:p>
    <w:p w14:paraId="6901ED2E" w14:textId="77777777" w:rsidR="00CB6BC6" w:rsidDel="002A1D17" w:rsidRDefault="00CB6BC6">
      <w:pPr>
        <w:pStyle w:val="Obsah1"/>
        <w:rPr>
          <w:ins w:id="163" w:author="užívateľ" w:date="2015-12-30T23:01:00Z"/>
          <w:del w:id="164" w:author="uzivatel" w:date="2015-12-31T10:30:00Z"/>
          <w:rFonts w:asciiTheme="minorHAnsi" w:eastAsiaTheme="minorEastAsia" w:hAnsiTheme="minorHAnsi" w:cstheme="minorBidi"/>
          <w:noProof/>
          <w:sz w:val="22"/>
          <w:lang w:eastAsia="sk-SK"/>
        </w:rPr>
      </w:pPr>
      <w:ins w:id="165" w:author="užívateľ" w:date="2015-12-30T23:01:00Z">
        <w:del w:id="166" w:author="uzivatel" w:date="2015-12-31T10:30:00Z">
          <w:r w:rsidRPr="002A1D17" w:rsidDel="002A1D17">
            <w:rPr>
              <w:noProof/>
              <w:rPrChange w:id="167" w:author="uzivatel" w:date="2015-12-31T10:30:00Z">
                <w:rPr>
                  <w:rStyle w:val="Hypertextovprepojenie"/>
                  <w:noProof/>
                </w:rPr>
              </w:rPrChange>
            </w:rPr>
            <w:delText>1.</w:delText>
          </w:r>
          <w:r w:rsidDel="002A1D17">
            <w:rPr>
              <w:rFonts w:asciiTheme="minorHAnsi" w:eastAsiaTheme="minorEastAsia" w:hAnsiTheme="minorHAnsi" w:cstheme="minorBidi"/>
              <w:noProof/>
              <w:sz w:val="22"/>
              <w:lang w:eastAsia="sk-SK"/>
            </w:rPr>
            <w:tab/>
          </w:r>
          <w:r w:rsidRPr="002A1D17" w:rsidDel="002A1D17">
            <w:rPr>
              <w:noProof/>
              <w:rPrChange w:id="168" w:author="uzivatel" w:date="2015-12-31T10:30:00Z">
                <w:rPr>
                  <w:rStyle w:val="Hypertextovprepojenie"/>
                  <w:noProof/>
                </w:rPr>
              </w:rPrChange>
            </w:rPr>
            <w:delText>Úvod</w:delText>
          </w:r>
          <w:r w:rsidDel="002A1D17">
            <w:rPr>
              <w:noProof/>
              <w:webHidden/>
            </w:rPr>
            <w:tab/>
            <w:delText>4</w:delText>
          </w:r>
        </w:del>
      </w:ins>
    </w:p>
    <w:p w14:paraId="09F4FCDE" w14:textId="77777777" w:rsidR="00CB6BC6" w:rsidDel="002A1D17" w:rsidRDefault="00CB6BC6">
      <w:pPr>
        <w:pStyle w:val="Obsah2"/>
        <w:tabs>
          <w:tab w:val="right" w:leader="dot" w:pos="9060"/>
        </w:tabs>
        <w:rPr>
          <w:ins w:id="169" w:author="užívateľ" w:date="2015-12-30T23:01:00Z"/>
          <w:del w:id="170" w:author="uzivatel" w:date="2015-12-31T10:30:00Z"/>
          <w:rFonts w:asciiTheme="minorHAnsi" w:eastAsiaTheme="minorEastAsia" w:hAnsiTheme="minorHAnsi" w:cstheme="minorBidi"/>
          <w:noProof/>
          <w:sz w:val="22"/>
          <w:lang w:eastAsia="sk-SK"/>
        </w:rPr>
      </w:pPr>
      <w:ins w:id="171" w:author="užívateľ" w:date="2015-12-30T23:01:00Z">
        <w:del w:id="172" w:author="uzivatel" w:date="2015-12-31T10:30:00Z">
          <w:r w:rsidRPr="002A1D17" w:rsidDel="002A1D17">
            <w:rPr>
              <w:noProof/>
              <w:rPrChange w:id="173" w:author="uzivatel" w:date="2015-12-31T10:30:00Z">
                <w:rPr>
                  <w:rStyle w:val="Hypertextovprepojenie"/>
                  <w:noProof/>
                </w:rPr>
              </w:rPrChange>
            </w:rPr>
            <w:delText>1.1 Cieľ</w:delText>
          </w:r>
          <w:r w:rsidDel="002A1D17">
            <w:rPr>
              <w:noProof/>
              <w:webHidden/>
            </w:rPr>
            <w:tab/>
            <w:delText>4</w:delText>
          </w:r>
        </w:del>
      </w:ins>
    </w:p>
    <w:p w14:paraId="16958D7E" w14:textId="77777777" w:rsidR="00CB6BC6" w:rsidDel="002A1D17" w:rsidRDefault="00CB6BC6">
      <w:pPr>
        <w:pStyle w:val="Obsah2"/>
        <w:tabs>
          <w:tab w:val="right" w:leader="dot" w:pos="9060"/>
        </w:tabs>
        <w:rPr>
          <w:ins w:id="174" w:author="užívateľ" w:date="2015-12-30T23:01:00Z"/>
          <w:del w:id="175" w:author="uzivatel" w:date="2015-12-31T10:30:00Z"/>
          <w:rFonts w:asciiTheme="minorHAnsi" w:eastAsiaTheme="minorEastAsia" w:hAnsiTheme="minorHAnsi" w:cstheme="minorBidi"/>
          <w:noProof/>
          <w:sz w:val="22"/>
          <w:lang w:eastAsia="sk-SK"/>
        </w:rPr>
      </w:pPr>
      <w:ins w:id="176" w:author="užívateľ" w:date="2015-12-30T23:01:00Z">
        <w:del w:id="177" w:author="uzivatel" w:date="2015-12-31T10:30:00Z">
          <w:r w:rsidRPr="002A1D17" w:rsidDel="002A1D17">
            <w:rPr>
              <w:noProof/>
              <w:rPrChange w:id="178" w:author="uzivatel" w:date="2015-12-31T10:30:00Z">
                <w:rPr>
                  <w:rStyle w:val="Hypertextovprepojenie"/>
                  <w:noProof/>
                </w:rPr>
              </w:rPrChange>
            </w:rPr>
            <w:delText>1.2 Platnosť príručky</w:delText>
          </w:r>
          <w:r w:rsidDel="002A1D17">
            <w:rPr>
              <w:noProof/>
              <w:webHidden/>
            </w:rPr>
            <w:tab/>
            <w:delText>5</w:delText>
          </w:r>
        </w:del>
      </w:ins>
    </w:p>
    <w:p w14:paraId="0261E123" w14:textId="77777777" w:rsidR="00CB6BC6" w:rsidDel="002A1D17" w:rsidRDefault="00CB6BC6">
      <w:pPr>
        <w:pStyle w:val="Obsah2"/>
        <w:tabs>
          <w:tab w:val="right" w:leader="dot" w:pos="9060"/>
        </w:tabs>
        <w:rPr>
          <w:ins w:id="179" w:author="užívateľ" w:date="2015-12-30T23:01:00Z"/>
          <w:del w:id="180" w:author="uzivatel" w:date="2015-12-31T10:30:00Z"/>
          <w:rFonts w:asciiTheme="minorHAnsi" w:eastAsiaTheme="minorEastAsia" w:hAnsiTheme="minorHAnsi" w:cstheme="minorBidi"/>
          <w:noProof/>
          <w:sz w:val="22"/>
          <w:lang w:eastAsia="sk-SK"/>
        </w:rPr>
      </w:pPr>
      <w:ins w:id="181" w:author="užívateľ" w:date="2015-12-30T23:01:00Z">
        <w:del w:id="182" w:author="uzivatel" w:date="2015-12-31T10:30:00Z">
          <w:r w:rsidRPr="002A1D17" w:rsidDel="002A1D17">
            <w:rPr>
              <w:noProof/>
              <w:rPrChange w:id="183" w:author="uzivatel" w:date="2015-12-31T10:30:00Z">
                <w:rPr>
                  <w:rStyle w:val="Hypertextovprepojenie"/>
                  <w:noProof/>
                </w:rPr>
              </w:rPrChange>
            </w:rPr>
            <w:delText>1.3 Legislatívny rámec</w:delText>
          </w:r>
          <w:r w:rsidDel="002A1D17">
            <w:rPr>
              <w:noProof/>
              <w:webHidden/>
            </w:rPr>
            <w:tab/>
            <w:delText>5</w:delText>
          </w:r>
        </w:del>
      </w:ins>
    </w:p>
    <w:p w14:paraId="00069E56" w14:textId="77777777" w:rsidR="00CB6BC6" w:rsidDel="002A1D17" w:rsidRDefault="00CB6BC6">
      <w:pPr>
        <w:pStyle w:val="Obsah2"/>
        <w:tabs>
          <w:tab w:val="right" w:leader="dot" w:pos="9060"/>
        </w:tabs>
        <w:rPr>
          <w:ins w:id="184" w:author="užívateľ" w:date="2015-12-30T23:01:00Z"/>
          <w:del w:id="185" w:author="uzivatel" w:date="2015-12-31T10:30:00Z"/>
          <w:rFonts w:asciiTheme="minorHAnsi" w:eastAsiaTheme="minorEastAsia" w:hAnsiTheme="minorHAnsi" w:cstheme="minorBidi"/>
          <w:noProof/>
          <w:sz w:val="22"/>
          <w:lang w:eastAsia="sk-SK"/>
        </w:rPr>
      </w:pPr>
      <w:ins w:id="186" w:author="užívateľ" w:date="2015-12-30T23:01:00Z">
        <w:del w:id="187" w:author="uzivatel" w:date="2015-12-31T10:30:00Z">
          <w:r w:rsidRPr="002A1D17" w:rsidDel="002A1D17">
            <w:rPr>
              <w:noProof/>
              <w:rPrChange w:id="188" w:author="uzivatel" w:date="2015-12-31T10:30:00Z">
                <w:rPr>
                  <w:rStyle w:val="Hypertextovprepojenie"/>
                  <w:noProof/>
                </w:rPr>
              </w:rPrChange>
            </w:rPr>
            <w:delText>1.4 Základné pojmy</w:delText>
          </w:r>
          <w:r w:rsidDel="002A1D17">
            <w:rPr>
              <w:noProof/>
              <w:webHidden/>
            </w:rPr>
            <w:tab/>
            <w:delText>7</w:delText>
          </w:r>
        </w:del>
      </w:ins>
    </w:p>
    <w:p w14:paraId="18F4F993" w14:textId="77777777" w:rsidR="00CB6BC6" w:rsidDel="002A1D17" w:rsidRDefault="00CB6BC6">
      <w:pPr>
        <w:pStyle w:val="Obsah1"/>
        <w:rPr>
          <w:ins w:id="189" w:author="užívateľ" w:date="2015-12-30T23:01:00Z"/>
          <w:del w:id="190" w:author="uzivatel" w:date="2015-12-31T10:30:00Z"/>
          <w:rFonts w:asciiTheme="minorHAnsi" w:eastAsiaTheme="minorEastAsia" w:hAnsiTheme="minorHAnsi" w:cstheme="minorBidi"/>
          <w:noProof/>
          <w:sz w:val="22"/>
          <w:lang w:eastAsia="sk-SK"/>
        </w:rPr>
      </w:pPr>
      <w:ins w:id="191" w:author="užívateľ" w:date="2015-12-30T23:01:00Z">
        <w:del w:id="192" w:author="uzivatel" w:date="2015-12-31T10:30:00Z">
          <w:r w:rsidRPr="002A1D17" w:rsidDel="002A1D17">
            <w:rPr>
              <w:noProof/>
              <w:rPrChange w:id="193" w:author="uzivatel" w:date="2015-12-31T10:30:00Z">
                <w:rPr>
                  <w:rStyle w:val="Hypertextovprepojenie"/>
                  <w:noProof/>
                </w:rPr>
              </w:rPrChange>
            </w:rPr>
            <w:delText>2.</w:delText>
          </w:r>
          <w:r w:rsidDel="002A1D17">
            <w:rPr>
              <w:rFonts w:asciiTheme="minorHAnsi" w:eastAsiaTheme="minorEastAsia" w:hAnsiTheme="minorHAnsi" w:cstheme="minorBidi"/>
              <w:noProof/>
              <w:sz w:val="22"/>
              <w:lang w:eastAsia="sk-SK"/>
            </w:rPr>
            <w:tab/>
          </w:r>
          <w:r w:rsidRPr="002A1D17" w:rsidDel="002A1D17">
            <w:rPr>
              <w:noProof/>
              <w:rPrChange w:id="194" w:author="uzivatel" w:date="2015-12-31T10:30:00Z">
                <w:rPr>
                  <w:rStyle w:val="Hypertextovprepojenie"/>
                  <w:noProof/>
                </w:rPr>
              </w:rPrChange>
            </w:rPr>
            <w:delText>Spoločné ustanovenia pri zadávaní zákaziek</w:delText>
          </w:r>
          <w:r w:rsidDel="002A1D17">
            <w:rPr>
              <w:noProof/>
              <w:webHidden/>
            </w:rPr>
            <w:tab/>
            <w:delText>9</w:delText>
          </w:r>
        </w:del>
      </w:ins>
    </w:p>
    <w:p w14:paraId="09174CF3" w14:textId="77777777" w:rsidR="00CB6BC6" w:rsidDel="002A1D17" w:rsidRDefault="00CB6BC6">
      <w:pPr>
        <w:pStyle w:val="Obsah2"/>
        <w:tabs>
          <w:tab w:val="right" w:leader="dot" w:pos="9060"/>
        </w:tabs>
        <w:rPr>
          <w:ins w:id="195" w:author="užívateľ" w:date="2015-12-30T23:01:00Z"/>
          <w:del w:id="196" w:author="uzivatel" w:date="2015-12-31T10:30:00Z"/>
          <w:rFonts w:asciiTheme="minorHAnsi" w:eastAsiaTheme="minorEastAsia" w:hAnsiTheme="minorHAnsi" w:cstheme="minorBidi"/>
          <w:noProof/>
          <w:sz w:val="22"/>
          <w:lang w:eastAsia="sk-SK"/>
        </w:rPr>
      </w:pPr>
      <w:ins w:id="197" w:author="užívateľ" w:date="2015-12-30T23:01:00Z">
        <w:del w:id="198" w:author="uzivatel" w:date="2015-12-31T10:30:00Z">
          <w:r w:rsidRPr="002A1D17" w:rsidDel="002A1D17">
            <w:rPr>
              <w:noProof/>
              <w:rPrChange w:id="199" w:author="uzivatel" w:date="2015-12-31T10:30:00Z">
                <w:rPr>
                  <w:rStyle w:val="Hypertextovprepojenie"/>
                  <w:noProof/>
                </w:rPr>
              </w:rPrChange>
            </w:rPr>
            <w:delText>2.1 Povinnosti žiadateľa/prijímateľa pri postupoch zadávania zákaziek</w:delText>
          </w:r>
          <w:r w:rsidDel="002A1D17">
            <w:rPr>
              <w:noProof/>
              <w:webHidden/>
            </w:rPr>
            <w:tab/>
            <w:delText>9</w:delText>
          </w:r>
        </w:del>
      </w:ins>
    </w:p>
    <w:p w14:paraId="5DEFB2E5" w14:textId="77777777" w:rsidR="00CB6BC6" w:rsidDel="002A1D17" w:rsidRDefault="00CB6BC6">
      <w:pPr>
        <w:pStyle w:val="Obsah2"/>
        <w:tabs>
          <w:tab w:val="right" w:leader="dot" w:pos="9060"/>
        </w:tabs>
        <w:rPr>
          <w:ins w:id="200" w:author="užívateľ" w:date="2015-12-30T23:01:00Z"/>
          <w:del w:id="201" w:author="uzivatel" w:date="2015-12-31T10:30:00Z"/>
          <w:rFonts w:asciiTheme="minorHAnsi" w:eastAsiaTheme="minorEastAsia" w:hAnsiTheme="minorHAnsi" w:cstheme="minorBidi"/>
          <w:noProof/>
          <w:sz w:val="22"/>
          <w:lang w:eastAsia="sk-SK"/>
        </w:rPr>
      </w:pPr>
      <w:ins w:id="202" w:author="užívateľ" w:date="2015-12-30T23:01:00Z">
        <w:del w:id="203" w:author="uzivatel" w:date="2015-12-31T10:30:00Z">
          <w:r w:rsidRPr="002A1D17" w:rsidDel="002A1D17">
            <w:rPr>
              <w:noProof/>
              <w:rPrChange w:id="204" w:author="uzivatel" w:date="2015-12-31T10:30:00Z">
                <w:rPr>
                  <w:rStyle w:val="Hypertextovprepojenie"/>
                  <w:noProof/>
                </w:rPr>
              </w:rPrChange>
            </w:rPr>
            <w:delText>2.2 Predkladanie dokumentácie z verejného obstarávania na RO</w:delText>
          </w:r>
          <w:r w:rsidDel="002A1D17">
            <w:rPr>
              <w:noProof/>
              <w:webHidden/>
            </w:rPr>
            <w:tab/>
            <w:delText>11</w:delText>
          </w:r>
        </w:del>
      </w:ins>
    </w:p>
    <w:p w14:paraId="4FAEEE9E" w14:textId="77777777" w:rsidR="00CB6BC6" w:rsidDel="002A1D17" w:rsidRDefault="00CB6BC6">
      <w:pPr>
        <w:pStyle w:val="Obsah2"/>
        <w:tabs>
          <w:tab w:val="right" w:leader="dot" w:pos="9060"/>
        </w:tabs>
        <w:rPr>
          <w:ins w:id="205" w:author="užívateľ" w:date="2015-12-30T23:01:00Z"/>
          <w:del w:id="206" w:author="uzivatel" w:date="2015-12-31T10:30:00Z"/>
          <w:rFonts w:asciiTheme="minorHAnsi" w:eastAsiaTheme="minorEastAsia" w:hAnsiTheme="minorHAnsi" w:cstheme="minorBidi"/>
          <w:noProof/>
          <w:sz w:val="22"/>
          <w:lang w:eastAsia="sk-SK"/>
        </w:rPr>
      </w:pPr>
      <w:ins w:id="207" w:author="užívateľ" w:date="2015-12-30T23:01:00Z">
        <w:del w:id="208" w:author="uzivatel" w:date="2015-12-31T10:30:00Z">
          <w:r w:rsidRPr="002A1D17" w:rsidDel="002A1D17">
            <w:rPr>
              <w:noProof/>
              <w:rPrChange w:id="209" w:author="uzivatel" w:date="2015-12-31T10:30:00Z">
                <w:rPr>
                  <w:rStyle w:val="Hypertextovprepojenie"/>
                  <w:noProof/>
                </w:rPr>
              </w:rPrChange>
            </w:rPr>
            <w:delText>2.3 Administratívna kontrola dokumentácie z verejného obstarávania</w:delText>
          </w:r>
          <w:r w:rsidDel="002A1D17">
            <w:rPr>
              <w:noProof/>
              <w:webHidden/>
            </w:rPr>
            <w:tab/>
            <w:delText>14</w:delText>
          </w:r>
        </w:del>
      </w:ins>
    </w:p>
    <w:p w14:paraId="05050974" w14:textId="77777777" w:rsidR="00CB6BC6" w:rsidDel="002A1D17" w:rsidRDefault="00CB6BC6">
      <w:pPr>
        <w:pStyle w:val="Obsah2"/>
        <w:tabs>
          <w:tab w:val="right" w:leader="dot" w:pos="9060"/>
        </w:tabs>
        <w:rPr>
          <w:ins w:id="210" w:author="užívateľ" w:date="2015-12-30T23:01:00Z"/>
          <w:del w:id="211" w:author="uzivatel" w:date="2015-12-31T10:30:00Z"/>
          <w:rFonts w:asciiTheme="minorHAnsi" w:eastAsiaTheme="minorEastAsia" w:hAnsiTheme="minorHAnsi" w:cstheme="minorBidi"/>
          <w:noProof/>
          <w:sz w:val="22"/>
          <w:lang w:eastAsia="sk-SK"/>
        </w:rPr>
      </w:pPr>
      <w:ins w:id="212" w:author="užívateľ" w:date="2015-12-30T23:01:00Z">
        <w:del w:id="213" w:author="uzivatel" w:date="2015-12-31T10:30:00Z">
          <w:r w:rsidRPr="002A1D17" w:rsidDel="002A1D17">
            <w:rPr>
              <w:noProof/>
              <w:rPrChange w:id="214" w:author="uzivatel" w:date="2015-12-31T10:30:00Z">
                <w:rPr>
                  <w:rStyle w:val="Hypertextovprepojenie"/>
                  <w:noProof/>
                </w:rPr>
              </w:rPrChange>
            </w:rPr>
            <w:delText>2.4 Komunikácia žiadateľa/prijímateľa s RO a SO</w:delText>
          </w:r>
          <w:r w:rsidDel="002A1D17">
            <w:rPr>
              <w:noProof/>
              <w:webHidden/>
            </w:rPr>
            <w:tab/>
            <w:delText>17</w:delText>
          </w:r>
        </w:del>
      </w:ins>
    </w:p>
    <w:p w14:paraId="2D4869C1" w14:textId="77777777" w:rsidR="00CB6BC6" w:rsidDel="002A1D17" w:rsidRDefault="00CB6BC6">
      <w:pPr>
        <w:pStyle w:val="Obsah2"/>
        <w:tabs>
          <w:tab w:val="right" w:leader="dot" w:pos="9060"/>
        </w:tabs>
        <w:rPr>
          <w:ins w:id="215" w:author="užívateľ" w:date="2015-12-30T23:01:00Z"/>
          <w:del w:id="216" w:author="uzivatel" w:date="2015-12-31T10:30:00Z"/>
          <w:rFonts w:asciiTheme="minorHAnsi" w:eastAsiaTheme="minorEastAsia" w:hAnsiTheme="minorHAnsi" w:cstheme="minorBidi"/>
          <w:noProof/>
          <w:sz w:val="22"/>
          <w:lang w:eastAsia="sk-SK"/>
        </w:rPr>
      </w:pPr>
      <w:ins w:id="217" w:author="užívateľ" w:date="2015-12-30T23:01:00Z">
        <w:del w:id="218" w:author="uzivatel" w:date="2015-12-31T10:30:00Z">
          <w:r w:rsidRPr="002A1D17" w:rsidDel="002A1D17">
            <w:rPr>
              <w:noProof/>
              <w:rPrChange w:id="219" w:author="uzivatel" w:date="2015-12-31T10:30:00Z">
                <w:rPr>
                  <w:rStyle w:val="Hypertextovprepojenie"/>
                  <w:noProof/>
                </w:rPr>
              </w:rPrChange>
            </w:rPr>
            <w:delText>2.5 Vyhlásenie týkajúce sa konfliktu záujmov</w:delText>
          </w:r>
          <w:r w:rsidDel="002A1D17">
            <w:rPr>
              <w:noProof/>
              <w:webHidden/>
            </w:rPr>
            <w:tab/>
            <w:delText>18</w:delText>
          </w:r>
        </w:del>
      </w:ins>
    </w:p>
    <w:p w14:paraId="4E0DD6F2" w14:textId="77777777" w:rsidR="00CB6BC6" w:rsidDel="002A1D17" w:rsidRDefault="00CB6BC6">
      <w:pPr>
        <w:pStyle w:val="Obsah1"/>
        <w:rPr>
          <w:ins w:id="220" w:author="užívateľ" w:date="2015-12-30T23:01:00Z"/>
          <w:del w:id="221" w:author="uzivatel" w:date="2015-12-31T10:30:00Z"/>
          <w:rFonts w:asciiTheme="minorHAnsi" w:eastAsiaTheme="minorEastAsia" w:hAnsiTheme="minorHAnsi" w:cstheme="minorBidi"/>
          <w:noProof/>
          <w:sz w:val="22"/>
          <w:lang w:eastAsia="sk-SK"/>
        </w:rPr>
      </w:pPr>
      <w:ins w:id="222" w:author="užívateľ" w:date="2015-12-30T23:01:00Z">
        <w:del w:id="223" w:author="uzivatel" w:date="2015-12-31T10:30:00Z">
          <w:r w:rsidRPr="002A1D17" w:rsidDel="002A1D17">
            <w:rPr>
              <w:noProof/>
              <w:rPrChange w:id="224" w:author="uzivatel" w:date="2015-12-31T10:30:00Z">
                <w:rPr>
                  <w:rStyle w:val="Hypertextovprepojenie"/>
                  <w:noProof/>
                </w:rPr>
              </w:rPrChange>
            </w:rPr>
            <w:delText>3.</w:delText>
          </w:r>
          <w:r w:rsidDel="002A1D17">
            <w:rPr>
              <w:rFonts w:asciiTheme="minorHAnsi" w:eastAsiaTheme="minorEastAsia" w:hAnsiTheme="minorHAnsi" w:cstheme="minorBidi"/>
              <w:noProof/>
              <w:sz w:val="22"/>
              <w:lang w:eastAsia="sk-SK"/>
            </w:rPr>
            <w:tab/>
          </w:r>
          <w:r w:rsidRPr="002A1D17" w:rsidDel="002A1D17">
            <w:rPr>
              <w:noProof/>
              <w:rPrChange w:id="225" w:author="uzivatel" w:date="2015-12-31T10:30:00Z">
                <w:rPr>
                  <w:rStyle w:val="Hypertextovprepojenie"/>
                  <w:noProof/>
                </w:rPr>
              </w:rPrChange>
            </w:rPr>
            <w:delText>Verejné obstarávanie nadlimitných zákaziek, podlimitných zákaziek a súťaže návrhov v zmysle ZVO</w:delText>
          </w:r>
          <w:r w:rsidDel="002A1D17">
            <w:rPr>
              <w:noProof/>
              <w:webHidden/>
            </w:rPr>
            <w:tab/>
            <w:delText>21</w:delText>
          </w:r>
        </w:del>
      </w:ins>
    </w:p>
    <w:p w14:paraId="03FBE6D9" w14:textId="77777777" w:rsidR="00CB6BC6" w:rsidDel="002A1D17" w:rsidRDefault="00CB6BC6">
      <w:pPr>
        <w:pStyle w:val="Obsah1"/>
        <w:rPr>
          <w:ins w:id="226" w:author="užívateľ" w:date="2015-12-30T23:01:00Z"/>
          <w:del w:id="227" w:author="uzivatel" w:date="2015-12-31T10:30:00Z"/>
          <w:rFonts w:asciiTheme="minorHAnsi" w:eastAsiaTheme="minorEastAsia" w:hAnsiTheme="minorHAnsi" w:cstheme="minorBidi"/>
          <w:noProof/>
          <w:sz w:val="22"/>
          <w:lang w:eastAsia="sk-SK"/>
        </w:rPr>
      </w:pPr>
      <w:ins w:id="228" w:author="užívateľ" w:date="2015-12-30T23:01:00Z">
        <w:del w:id="229" w:author="uzivatel" w:date="2015-12-31T10:30:00Z">
          <w:r w:rsidRPr="002A1D17" w:rsidDel="002A1D17">
            <w:rPr>
              <w:noProof/>
              <w:rPrChange w:id="230" w:author="uzivatel" w:date="2015-12-31T10:30:00Z">
                <w:rPr>
                  <w:rStyle w:val="Hypertextovprepojenie"/>
                  <w:noProof/>
                </w:rPr>
              </w:rPrChange>
            </w:rPr>
            <w:delText>4.</w:delText>
          </w:r>
          <w:r w:rsidDel="002A1D17">
            <w:rPr>
              <w:rFonts w:asciiTheme="minorHAnsi" w:eastAsiaTheme="minorEastAsia" w:hAnsiTheme="minorHAnsi" w:cstheme="minorBidi"/>
              <w:noProof/>
              <w:sz w:val="22"/>
              <w:lang w:eastAsia="sk-SK"/>
            </w:rPr>
            <w:tab/>
          </w:r>
          <w:r w:rsidRPr="002A1D17" w:rsidDel="002A1D17">
            <w:rPr>
              <w:noProof/>
              <w:rPrChange w:id="231" w:author="uzivatel" w:date="2015-12-31T10:30:00Z">
                <w:rPr>
                  <w:rStyle w:val="Hypertextovprepojenie"/>
                  <w:noProof/>
                </w:rPr>
              </w:rPrChange>
            </w:rPr>
            <w:delText>Obstarávanie zákaziek podľa § 9 ods. 9 ZVO</w:delText>
          </w:r>
          <w:r w:rsidDel="002A1D17">
            <w:rPr>
              <w:noProof/>
              <w:webHidden/>
            </w:rPr>
            <w:tab/>
            <w:delText>27</w:delText>
          </w:r>
        </w:del>
      </w:ins>
    </w:p>
    <w:p w14:paraId="71D3B9A4" w14:textId="77777777" w:rsidR="00CB6BC6" w:rsidDel="002A1D17" w:rsidRDefault="00CB6BC6">
      <w:pPr>
        <w:pStyle w:val="Obsah2"/>
        <w:tabs>
          <w:tab w:val="right" w:leader="dot" w:pos="9060"/>
        </w:tabs>
        <w:rPr>
          <w:ins w:id="232" w:author="užívateľ" w:date="2015-12-30T23:01:00Z"/>
          <w:del w:id="233" w:author="uzivatel" w:date="2015-12-31T10:30:00Z"/>
          <w:rFonts w:asciiTheme="minorHAnsi" w:eastAsiaTheme="minorEastAsia" w:hAnsiTheme="minorHAnsi" w:cstheme="minorBidi"/>
          <w:noProof/>
          <w:sz w:val="22"/>
          <w:lang w:eastAsia="sk-SK"/>
        </w:rPr>
      </w:pPr>
      <w:ins w:id="234" w:author="užívateľ" w:date="2015-12-30T23:01:00Z">
        <w:del w:id="235" w:author="uzivatel" w:date="2015-12-31T10:30:00Z">
          <w:r w:rsidRPr="002A1D17" w:rsidDel="002A1D17">
            <w:rPr>
              <w:noProof/>
              <w:rPrChange w:id="236" w:author="uzivatel" w:date="2015-12-31T10:30:00Z">
                <w:rPr>
                  <w:rStyle w:val="Hypertextovprepojenie"/>
                  <w:noProof/>
                </w:rPr>
              </w:rPrChange>
            </w:rPr>
            <w:delText>4.1 Spoločné ustanovenia pre obstarávania zákaziek podľa § 9 ods. 9 ZVO</w:delText>
          </w:r>
          <w:r w:rsidDel="002A1D17">
            <w:rPr>
              <w:noProof/>
              <w:webHidden/>
            </w:rPr>
            <w:tab/>
            <w:delText>27</w:delText>
          </w:r>
        </w:del>
      </w:ins>
    </w:p>
    <w:p w14:paraId="6285CC3A" w14:textId="77777777" w:rsidR="00CB6BC6" w:rsidDel="002A1D17" w:rsidRDefault="00CB6BC6">
      <w:pPr>
        <w:pStyle w:val="Obsah2"/>
        <w:tabs>
          <w:tab w:val="right" w:leader="dot" w:pos="9060"/>
        </w:tabs>
        <w:rPr>
          <w:ins w:id="237" w:author="užívateľ" w:date="2015-12-30T23:01:00Z"/>
          <w:del w:id="238" w:author="uzivatel" w:date="2015-12-31T10:30:00Z"/>
          <w:rFonts w:asciiTheme="minorHAnsi" w:eastAsiaTheme="minorEastAsia" w:hAnsiTheme="minorHAnsi" w:cstheme="minorBidi"/>
          <w:noProof/>
          <w:sz w:val="22"/>
          <w:lang w:eastAsia="sk-SK"/>
        </w:rPr>
      </w:pPr>
      <w:ins w:id="239" w:author="užívateľ" w:date="2015-12-30T23:01:00Z">
        <w:del w:id="240" w:author="uzivatel" w:date="2015-12-31T10:30:00Z">
          <w:r w:rsidRPr="002A1D17" w:rsidDel="002A1D17">
            <w:rPr>
              <w:noProof/>
              <w:rPrChange w:id="241" w:author="uzivatel" w:date="2015-12-31T10:30:00Z">
                <w:rPr>
                  <w:rStyle w:val="Hypertextovprepojenie"/>
                  <w:noProof/>
                </w:rPr>
              </w:rPrChange>
            </w:rPr>
            <w:delText>4.2 Obstarávanie zákaziek, ktorých PHZ bez DPH je rovná, alebo presahuje 5 000 EUR</w:delText>
          </w:r>
          <w:r w:rsidDel="002A1D17">
            <w:rPr>
              <w:noProof/>
              <w:webHidden/>
            </w:rPr>
            <w:tab/>
            <w:delText>29</w:delText>
          </w:r>
        </w:del>
      </w:ins>
    </w:p>
    <w:p w14:paraId="41F8AC74" w14:textId="77777777" w:rsidR="00CB6BC6" w:rsidDel="002A1D17" w:rsidRDefault="00CB6BC6">
      <w:pPr>
        <w:pStyle w:val="Obsah2"/>
        <w:tabs>
          <w:tab w:val="right" w:leader="dot" w:pos="9060"/>
        </w:tabs>
        <w:rPr>
          <w:ins w:id="242" w:author="užívateľ" w:date="2015-12-30T23:01:00Z"/>
          <w:del w:id="243" w:author="uzivatel" w:date="2015-12-31T10:30:00Z"/>
          <w:rFonts w:asciiTheme="minorHAnsi" w:eastAsiaTheme="minorEastAsia" w:hAnsiTheme="minorHAnsi" w:cstheme="minorBidi"/>
          <w:noProof/>
          <w:sz w:val="22"/>
          <w:lang w:eastAsia="sk-SK"/>
        </w:rPr>
      </w:pPr>
      <w:ins w:id="244" w:author="užívateľ" w:date="2015-12-30T23:01:00Z">
        <w:del w:id="245" w:author="uzivatel" w:date="2015-12-31T10:30:00Z">
          <w:r w:rsidRPr="002A1D17" w:rsidDel="002A1D17">
            <w:rPr>
              <w:noProof/>
              <w:rPrChange w:id="246" w:author="uzivatel" w:date="2015-12-31T10:30:00Z">
                <w:rPr>
                  <w:rStyle w:val="Hypertextovprepojenie"/>
                  <w:noProof/>
                </w:rPr>
              </w:rPrChange>
            </w:rPr>
            <w:delText>4.3  Obstarávanie zákaziek, ktorých PHZ bez DPH je nižšia ako 5 000 EUR</w:delText>
          </w:r>
          <w:r w:rsidDel="002A1D17">
            <w:rPr>
              <w:noProof/>
              <w:webHidden/>
            </w:rPr>
            <w:tab/>
            <w:delText>30</w:delText>
          </w:r>
        </w:del>
      </w:ins>
    </w:p>
    <w:p w14:paraId="7BFCC0BE" w14:textId="77777777" w:rsidR="00CB6BC6" w:rsidDel="002A1D17" w:rsidRDefault="00CB6BC6">
      <w:pPr>
        <w:pStyle w:val="Obsah1"/>
        <w:rPr>
          <w:ins w:id="247" w:author="užívateľ" w:date="2015-12-30T23:01:00Z"/>
          <w:del w:id="248" w:author="uzivatel" w:date="2015-12-31T10:30:00Z"/>
          <w:rFonts w:asciiTheme="minorHAnsi" w:eastAsiaTheme="minorEastAsia" w:hAnsiTheme="minorHAnsi" w:cstheme="minorBidi"/>
          <w:noProof/>
          <w:sz w:val="22"/>
          <w:lang w:eastAsia="sk-SK"/>
        </w:rPr>
      </w:pPr>
      <w:ins w:id="249" w:author="užívateľ" w:date="2015-12-30T23:01:00Z">
        <w:del w:id="250" w:author="uzivatel" w:date="2015-12-31T10:30:00Z">
          <w:r w:rsidRPr="002A1D17" w:rsidDel="002A1D17">
            <w:rPr>
              <w:noProof/>
              <w:rPrChange w:id="251" w:author="uzivatel" w:date="2015-12-31T10:30:00Z">
                <w:rPr>
                  <w:rStyle w:val="Hypertextovprepojenie"/>
                  <w:noProof/>
                </w:rPr>
              </w:rPrChange>
            </w:rPr>
            <w:delText>5.</w:delText>
          </w:r>
          <w:r w:rsidDel="002A1D17">
            <w:rPr>
              <w:rFonts w:asciiTheme="minorHAnsi" w:eastAsiaTheme="minorEastAsia" w:hAnsiTheme="minorHAnsi" w:cstheme="minorBidi"/>
              <w:noProof/>
              <w:sz w:val="22"/>
              <w:lang w:eastAsia="sk-SK"/>
            </w:rPr>
            <w:tab/>
          </w:r>
          <w:r w:rsidRPr="002A1D17" w:rsidDel="002A1D17">
            <w:rPr>
              <w:noProof/>
              <w:rPrChange w:id="252" w:author="uzivatel" w:date="2015-12-31T10:30:00Z">
                <w:rPr>
                  <w:rStyle w:val="Hypertextovprepojenie"/>
                  <w:noProof/>
                </w:rPr>
              </w:rPrChange>
            </w:rPr>
            <w:delText>Verejné obstarávanie realizované cez elektronické trhovisko</w:delText>
          </w:r>
          <w:r w:rsidDel="002A1D17">
            <w:rPr>
              <w:noProof/>
              <w:webHidden/>
            </w:rPr>
            <w:tab/>
            <w:delText>32</w:delText>
          </w:r>
        </w:del>
      </w:ins>
    </w:p>
    <w:p w14:paraId="2A7B3ABA" w14:textId="77777777" w:rsidR="00CB6BC6" w:rsidDel="002A1D17" w:rsidRDefault="00CB6BC6">
      <w:pPr>
        <w:pStyle w:val="Obsah1"/>
        <w:rPr>
          <w:ins w:id="253" w:author="užívateľ" w:date="2015-12-30T23:01:00Z"/>
          <w:del w:id="254" w:author="uzivatel" w:date="2015-12-31T10:30:00Z"/>
          <w:rFonts w:asciiTheme="minorHAnsi" w:eastAsiaTheme="minorEastAsia" w:hAnsiTheme="minorHAnsi" w:cstheme="minorBidi"/>
          <w:noProof/>
          <w:sz w:val="22"/>
          <w:lang w:eastAsia="sk-SK"/>
        </w:rPr>
      </w:pPr>
      <w:ins w:id="255" w:author="užívateľ" w:date="2015-12-30T23:01:00Z">
        <w:del w:id="256" w:author="uzivatel" w:date="2015-12-31T10:30:00Z">
          <w:r w:rsidRPr="002A1D17" w:rsidDel="002A1D17">
            <w:rPr>
              <w:noProof/>
              <w:rPrChange w:id="257" w:author="uzivatel" w:date="2015-12-31T10:30:00Z">
                <w:rPr>
                  <w:rStyle w:val="Hypertextovprepojenie"/>
                  <w:noProof/>
                </w:rPr>
              </w:rPrChange>
            </w:rPr>
            <w:delText>6.</w:delText>
          </w:r>
          <w:r w:rsidDel="002A1D17">
            <w:rPr>
              <w:rFonts w:asciiTheme="minorHAnsi" w:eastAsiaTheme="minorEastAsia" w:hAnsiTheme="minorHAnsi" w:cstheme="minorBidi"/>
              <w:noProof/>
              <w:sz w:val="22"/>
              <w:lang w:eastAsia="sk-SK"/>
            </w:rPr>
            <w:tab/>
          </w:r>
          <w:r w:rsidRPr="002A1D17" w:rsidDel="002A1D17">
            <w:rPr>
              <w:noProof/>
              <w:rPrChange w:id="258" w:author="uzivatel" w:date="2015-12-31T10:30:00Z">
                <w:rPr>
                  <w:rStyle w:val="Hypertextovprepojenie"/>
                  <w:noProof/>
                </w:rPr>
              </w:rPrChange>
            </w:rPr>
            <w:delText>Obstarávanie zákaziek, na ktoré sa nevzťahuje ZVO</w:delText>
          </w:r>
          <w:r w:rsidDel="002A1D17">
            <w:rPr>
              <w:noProof/>
              <w:webHidden/>
            </w:rPr>
            <w:tab/>
            <w:delText>34</w:delText>
          </w:r>
        </w:del>
      </w:ins>
    </w:p>
    <w:p w14:paraId="5488B53B" w14:textId="77777777" w:rsidR="00CB6BC6" w:rsidDel="002A1D17" w:rsidRDefault="00CB6BC6">
      <w:pPr>
        <w:pStyle w:val="Obsah2"/>
        <w:tabs>
          <w:tab w:val="right" w:leader="dot" w:pos="9060"/>
        </w:tabs>
        <w:rPr>
          <w:ins w:id="259" w:author="užívateľ" w:date="2015-12-30T23:01:00Z"/>
          <w:del w:id="260" w:author="uzivatel" w:date="2015-12-31T10:30:00Z"/>
          <w:rFonts w:asciiTheme="minorHAnsi" w:eastAsiaTheme="minorEastAsia" w:hAnsiTheme="minorHAnsi" w:cstheme="minorBidi"/>
          <w:noProof/>
          <w:sz w:val="22"/>
          <w:lang w:eastAsia="sk-SK"/>
        </w:rPr>
      </w:pPr>
      <w:ins w:id="261" w:author="užívateľ" w:date="2015-12-30T23:01:00Z">
        <w:del w:id="262" w:author="uzivatel" w:date="2015-12-31T10:30:00Z">
          <w:r w:rsidRPr="002A1D17" w:rsidDel="002A1D17">
            <w:rPr>
              <w:noProof/>
              <w:rPrChange w:id="263" w:author="uzivatel" w:date="2015-12-31T10:30:00Z">
                <w:rPr>
                  <w:rStyle w:val="Hypertextovprepojenie"/>
                  <w:noProof/>
                </w:rPr>
              </w:rPrChange>
            </w:rPr>
            <w:delText>6.1 Spoločné ustanovenia pre obstarávanie zákaziek, na ktoré sa nevzťahuje ZVO</w:delText>
          </w:r>
          <w:r w:rsidDel="002A1D17">
            <w:rPr>
              <w:noProof/>
              <w:webHidden/>
            </w:rPr>
            <w:tab/>
            <w:delText>34</w:delText>
          </w:r>
        </w:del>
      </w:ins>
    </w:p>
    <w:p w14:paraId="1B9D7319" w14:textId="77777777" w:rsidR="00CB6BC6" w:rsidDel="002A1D17" w:rsidRDefault="00CB6BC6">
      <w:pPr>
        <w:pStyle w:val="Obsah2"/>
        <w:tabs>
          <w:tab w:val="right" w:leader="dot" w:pos="9060"/>
        </w:tabs>
        <w:rPr>
          <w:ins w:id="264" w:author="užívateľ" w:date="2015-12-30T23:01:00Z"/>
          <w:del w:id="265" w:author="uzivatel" w:date="2015-12-31T10:30:00Z"/>
          <w:rFonts w:asciiTheme="minorHAnsi" w:eastAsiaTheme="minorEastAsia" w:hAnsiTheme="minorHAnsi" w:cstheme="minorBidi"/>
          <w:noProof/>
          <w:sz w:val="22"/>
          <w:lang w:eastAsia="sk-SK"/>
        </w:rPr>
      </w:pPr>
      <w:ins w:id="266" w:author="užívateľ" w:date="2015-12-30T23:01:00Z">
        <w:del w:id="267" w:author="uzivatel" w:date="2015-12-31T10:30:00Z">
          <w:r w:rsidRPr="002A1D17" w:rsidDel="002A1D17">
            <w:rPr>
              <w:noProof/>
              <w:rPrChange w:id="268" w:author="uzivatel" w:date="2015-12-31T10:30:00Z">
                <w:rPr>
                  <w:rStyle w:val="Hypertextovprepojenie"/>
                  <w:noProof/>
                </w:rPr>
              </w:rPrChange>
            </w:rPr>
            <w:delText>6.2 Zadávanie zákaziek z výnimky</w:delText>
          </w:r>
          <w:r w:rsidDel="002A1D17">
            <w:rPr>
              <w:noProof/>
              <w:webHidden/>
            </w:rPr>
            <w:tab/>
            <w:delText>34</w:delText>
          </w:r>
        </w:del>
      </w:ins>
    </w:p>
    <w:p w14:paraId="025557AF" w14:textId="77777777" w:rsidR="00CB6BC6" w:rsidDel="002A1D17" w:rsidRDefault="00CB6BC6">
      <w:pPr>
        <w:pStyle w:val="Obsah2"/>
        <w:tabs>
          <w:tab w:val="right" w:leader="dot" w:pos="9060"/>
        </w:tabs>
        <w:rPr>
          <w:ins w:id="269" w:author="užívateľ" w:date="2015-12-30T23:01:00Z"/>
          <w:del w:id="270" w:author="uzivatel" w:date="2015-12-31T10:30:00Z"/>
          <w:rFonts w:asciiTheme="minorHAnsi" w:eastAsiaTheme="minorEastAsia" w:hAnsiTheme="minorHAnsi" w:cstheme="minorBidi"/>
          <w:noProof/>
          <w:sz w:val="22"/>
          <w:lang w:eastAsia="sk-SK"/>
        </w:rPr>
      </w:pPr>
      <w:ins w:id="271" w:author="užívateľ" w:date="2015-12-30T23:01:00Z">
        <w:del w:id="272" w:author="uzivatel" w:date="2015-12-31T10:30:00Z">
          <w:r w:rsidRPr="002A1D17" w:rsidDel="002A1D17">
            <w:rPr>
              <w:noProof/>
              <w:rPrChange w:id="273" w:author="uzivatel" w:date="2015-12-31T10:30:00Z">
                <w:rPr>
                  <w:rStyle w:val="Hypertextovprepojenie"/>
                  <w:noProof/>
                </w:rPr>
              </w:rPrChange>
            </w:rPr>
            <w:delText>6.3 Zadávanie zákaziek vnútorným obstarávaním</w:delText>
          </w:r>
          <w:r w:rsidDel="002A1D17">
            <w:rPr>
              <w:noProof/>
              <w:webHidden/>
            </w:rPr>
            <w:tab/>
            <w:delText>37</w:delText>
          </w:r>
        </w:del>
      </w:ins>
    </w:p>
    <w:p w14:paraId="1F1180A2" w14:textId="77777777" w:rsidR="00CB6BC6" w:rsidDel="002A1D17" w:rsidRDefault="00CB6BC6">
      <w:pPr>
        <w:pStyle w:val="Obsah2"/>
        <w:tabs>
          <w:tab w:val="right" w:leader="dot" w:pos="9060"/>
        </w:tabs>
        <w:rPr>
          <w:ins w:id="274" w:author="užívateľ" w:date="2015-12-30T23:01:00Z"/>
          <w:del w:id="275" w:author="uzivatel" w:date="2015-12-31T10:30:00Z"/>
          <w:rFonts w:asciiTheme="minorHAnsi" w:eastAsiaTheme="minorEastAsia" w:hAnsiTheme="minorHAnsi" w:cstheme="minorBidi"/>
          <w:noProof/>
          <w:sz w:val="22"/>
          <w:lang w:eastAsia="sk-SK"/>
        </w:rPr>
      </w:pPr>
      <w:ins w:id="276" w:author="užívateľ" w:date="2015-12-30T23:01:00Z">
        <w:del w:id="277" w:author="uzivatel" w:date="2015-12-31T10:30:00Z">
          <w:r w:rsidRPr="002A1D17" w:rsidDel="002A1D17">
            <w:rPr>
              <w:noProof/>
              <w:rPrChange w:id="278" w:author="uzivatel" w:date="2015-12-31T10:30:00Z">
                <w:rPr>
                  <w:rStyle w:val="Hypertextovprepojenie"/>
                  <w:noProof/>
                </w:rPr>
              </w:rPrChange>
            </w:rPr>
            <w:delText>6.4 Zadávanie zákaziek na základe horizontálnej spolupráce</w:delText>
          </w:r>
          <w:r w:rsidDel="002A1D17">
            <w:rPr>
              <w:noProof/>
              <w:webHidden/>
            </w:rPr>
            <w:tab/>
            <w:delText>38</w:delText>
          </w:r>
        </w:del>
      </w:ins>
    </w:p>
    <w:p w14:paraId="7D809932" w14:textId="77777777" w:rsidR="00CB6BC6" w:rsidDel="002A1D17" w:rsidRDefault="00CB6BC6">
      <w:pPr>
        <w:pStyle w:val="Obsah1"/>
        <w:rPr>
          <w:ins w:id="279" w:author="užívateľ" w:date="2015-12-30T23:01:00Z"/>
          <w:del w:id="280" w:author="uzivatel" w:date="2015-12-31T10:30:00Z"/>
          <w:rFonts w:asciiTheme="minorHAnsi" w:eastAsiaTheme="minorEastAsia" w:hAnsiTheme="minorHAnsi" w:cstheme="minorBidi"/>
          <w:noProof/>
          <w:sz w:val="22"/>
          <w:lang w:eastAsia="sk-SK"/>
        </w:rPr>
      </w:pPr>
      <w:ins w:id="281" w:author="užívateľ" w:date="2015-12-30T23:01:00Z">
        <w:del w:id="282" w:author="uzivatel" w:date="2015-12-31T10:30:00Z">
          <w:r w:rsidRPr="002A1D17" w:rsidDel="002A1D17">
            <w:rPr>
              <w:noProof/>
              <w:rPrChange w:id="283" w:author="uzivatel" w:date="2015-12-31T10:30:00Z">
                <w:rPr>
                  <w:rStyle w:val="Hypertextovprepojenie"/>
                  <w:noProof/>
                </w:rPr>
              </w:rPrChange>
            </w:rPr>
            <w:delText>7.</w:delText>
          </w:r>
          <w:r w:rsidDel="002A1D17">
            <w:rPr>
              <w:rFonts w:asciiTheme="minorHAnsi" w:eastAsiaTheme="minorEastAsia" w:hAnsiTheme="minorHAnsi" w:cstheme="minorBidi"/>
              <w:noProof/>
              <w:sz w:val="22"/>
              <w:lang w:eastAsia="sk-SK"/>
            </w:rPr>
            <w:tab/>
          </w:r>
          <w:r w:rsidRPr="002A1D17" w:rsidDel="002A1D17">
            <w:rPr>
              <w:noProof/>
              <w:rPrChange w:id="284" w:author="uzivatel" w:date="2015-12-31T10:30:00Z">
                <w:rPr>
                  <w:rStyle w:val="Hypertextovprepojenie"/>
                  <w:noProof/>
                </w:rPr>
              </w:rPrChange>
            </w:rPr>
            <w:delText>Osobitné ustanovenia o finančnej kontrole začatej pred nadobudnutím účinnosti zákona č. 357/2015 Z. z. o finančnej kontrole a audite a o zmene a doplnení niektorých zákonov t. j. pred 1. januárom 2016</w:delText>
          </w:r>
          <w:r w:rsidDel="002A1D17">
            <w:rPr>
              <w:noProof/>
              <w:webHidden/>
            </w:rPr>
            <w:tab/>
            <w:delText>41</w:delText>
          </w:r>
        </w:del>
      </w:ins>
    </w:p>
    <w:p w14:paraId="49821BE8" w14:textId="77777777" w:rsidR="00CB6BC6" w:rsidDel="002A1D17" w:rsidRDefault="00CB6BC6">
      <w:pPr>
        <w:pStyle w:val="Obsah1"/>
        <w:rPr>
          <w:ins w:id="285" w:author="užívateľ" w:date="2015-12-30T23:01:00Z"/>
          <w:del w:id="286" w:author="uzivatel" w:date="2015-12-31T10:30:00Z"/>
          <w:rFonts w:asciiTheme="minorHAnsi" w:eastAsiaTheme="minorEastAsia" w:hAnsiTheme="minorHAnsi" w:cstheme="minorBidi"/>
          <w:noProof/>
          <w:sz w:val="22"/>
          <w:lang w:eastAsia="sk-SK"/>
        </w:rPr>
      </w:pPr>
      <w:ins w:id="287" w:author="užívateľ" w:date="2015-12-30T23:01:00Z">
        <w:del w:id="288" w:author="uzivatel" w:date="2015-12-31T10:30:00Z">
          <w:r w:rsidRPr="002A1D17" w:rsidDel="002A1D17">
            <w:rPr>
              <w:noProof/>
              <w:rPrChange w:id="289" w:author="uzivatel" w:date="2015-12-31T10:30:00Z">
                <w:rPr>
                  <w:rStyle w:val="Hypertextovprepojenie"/>
                  <w:noProof/>
                </w:rPr>
              </w:rPrChange>
            </w:rPr>
            <w:delText>8.</w:delText>
          </w:r>
          <w:r w:rsidDel="002A1D17">
            <w:rPr>
              <w:rFonts w:asciiTheme="minorHAnsi" w:eastAsiaTheme="minorEastAsia" w:hAnsiTheme="minorHAnsi" w:cstheme="minorBidi"/>
              <w:noProof/>
              <w:sz w:val="22"/>
              <w:lang w:eastAsia="sk-SK"/>
            </w:rPr>
            <w:tab/>
          </w:r>
          <w:r w:rsidRPr="002A1D17" w:rsidDel="002A1D17">
            <w:rPr>
              <w:noProof/>
              <w:rPrChange w:id="290" w:author="uzivatel" w:date="2015-12-31T10:30:00Z">
                <w:rPr>
                  <w:rStyle w:val="Hypertextovprepojenie"/>
                  <w:noProof/>
                </w:rPr>
              </w:rPrChange>
            </w:rPr>
            <w:delText>Zoznam použitých skratiek</w:delText>
          </w:r>
          <w:r w:rsidDel="002A1D17">
            <w:rPr>
              <w:noProof/>
              <w:webHidden/>
            </w:rPr>
            <w:tab/>
            <w:delText>42</w:delText>
          </w:r>
        </w:del>
      </w:ins>
    </w:p>
    <w:p w14:paraId="1F758028" w14:textId="77777777" w:rsidR="00CB6BC6" w:rsidDel="002A1D17" w:rsidRDefault="00CB6BC6">
      <w:pPr>
        <w:pStyle w:val="Obsah1"/>
        <w:rPr>
          <w:ins w:id="291" w:author="užívateľ" w:date="2015-12-30T23:01:00Z"/>
          <w:del w:id="292" w:author="uzivatel" w:date="2015-12-31T10:30:00Z"/>
          <w:rFonts w:asciiTheme="minorHAnsi" w:eastAsiaTheme="minorEastAsia" w:hAnsiTheme="minorHAnsi" w:cstheme="minorBidi"/>
          <w:noProof/>
          <w:sz w:val="22"/>
          <w:lang w:eastAsia="sk-SK"/>
        </w:rPr>
      </w:pPr>
      <w:ins w:id="293" w:author="užívateľ" w:date="2015-12-30T23:01:00Z">
        <w:del w:id="294" w:author="uzivatel" w:date="2015-12-31T10:30:00Z">
          <w:r w:rsidRPr="002A1D17" w:rsidDel="002A1D17">
            <w:rPr>
              <w:noProof/>
              <w:rPrChange w:id="295" w:author="uzivatel" w:date="2015-12-31T10:30:00Z">
                <w:rPr>
                  <w:rStyle w:val="Hypertextovprepojenie"/>
                  <w:noProof/>
                </w:rPr>
              </w:rPrChange>
            </w:rPr>
            <w:delText>9.</w:delText>
          </w:r>
          <w:r w:rsidDel="002A1D17">
            <w:rPr>
              <w:rFonts w:asciiTheme="minorHAnsi" w:eastAsiaTheme="minorEastAsia" w:hAnsiTheme="minorHAnsi" w:cstheme="minorBidi"/>
              <w:noProof/>
              <w:sz w:val="22"/>
              <w:lang w:eastAsia="sk-SK"/>
            </w:rPr>
            <w:tab/>
          </w:r>
          <w:r w:rsidRPr="002A1D17" w:rsidDel="002A1D17">
            <w:rPr>
              <w:noProof/>
              <w:rPrChange w:id="296" w:author="uzivatel" w:date="2015-12-31T10:30:00Z">
                <w:rPr>
                  <w:rStyle w:val="Hypertextovprepojenie"/>
                  <w:noProof/>
                </w:rPr>
              </w:rPrChange>
            </w:rPr>
            <w:delText>Prílohy</w:delText>
          </w:r>
          <w:r w:rsidDel="002A1D17">
            <w:rPr>
              <w:noProof/>
              <w:webHidden/>
            </w:rPr>
            <w:tab/>
            <w:delText>43</w:delText>
          </w:r>
        </w:del>
      </w:ins>
    </w:p>
    <w:p w14:paraId="44713077" w14:textId="77777777" w:rsidR="0098532E" w:rsidRPr="00693F02" w:rsidRDefault="009A5CBF" w:rsidP="00193D67">
      <w:pPr>
        <w:spacing w:after="0"/>
        <w:rPr>
          <w:sz w:val="20"/>
        </w:rPr>
      </w:pPr>
      <w:r w:rsidRPr="00693F02">
        <w:rPr>
          <w:sz w:val="20"/>
        </w:rPr>
        <w:fldChar w:fldCharType="end"/>
      </w:r>
    </w:p>
    <w:p w14:paraId="455D0DB0" w14:textId="77777777" w:rsidR="009A5CBF" w:rsidRPr="00693F02" w:rsidRDefault="0098532E" w:rsidP="00193D67">
      <w:pPr>
        <w:spacing w:after="0"/>
        <w:rPr>
          <w:b/>
          <w:bCs/>
          <w:iCs/>
          <w:color w:val="1F497D"/>
        </w:rPr>
      </w:pPr>
      <w:r w:rsidRPr="00693F02">
        <w:rPr>
          <w:sz w:val="20"/>
        </w:rPr>
        <w:br w:type="page"/>
      </w:r>
      <w:r w:rsidR="004525B2" w:rsidRPr="00693F02">
        <w:rPr>
          <w:b/>
          <w:bCs/>
          <w:iCs/>
          <w:color w:val="1F497D"/>
        </w:rPr>
        <w:lastRenderedPageBreak/>
        <w:t>Zoznam tabuliek</w:t>
      </w:r>
    </w:p>
    <w:p w14:paraId="1DE2E538" w14:textId="77777777" w:rsidR="0098532E" w:rsidRPr="00693F02" w:rsidRDefault="0098532E" w:rsidP="00193D67">
      <w:pPr>
        <w:spacing w:after="0"/>
        <w:rPr>
          <w:b/>
          <w:bCs/>
          <w:iCs/>
          <w:color w:val="1F497D"/>
        </w:rPr>
      </w:pPr>
    </w:p>
    <w:p w14:paraId="24804560" w14:textId="77777777" w:rsidR="007E5492" w:rsidRPr="00693F02" w:rsidRDefault="004525B2" w:rsidP="00193D67">
      <w:pPr>
        <w:pStyle w:val="Zoznamobrzkov"/>
        <w:tabs>
          <w:tab w:val="right" w:leader="dot" w:pos="9060"/>
        </w:tabs>
        <w:spacing w:after="120"/>
        <w:rPr>
          <w:rFonts w:eastAsia="Times New Roman"/>
          <w:noProof/>
          <w:sz w:val="20"/>
          <w:lang w:val="en-US"/>
        </w:rPr>
      </w:pPr>
      <w:r w:rsidRPr="00693F02">
        <w:rPr>
          <w:rFonts w:cs="Calibri"/>
          <w:b/>
          <w:bCs/>
          <w:i/>
          <w:iCs/>
          <w:sz w:val="20"/>
          <w:szCs w:val="20"/>
        </w:rPr>
        <w:fldChar w:fldCharType="begin"/>
      </w:r>
      <w:r w:rsidRPr="00693F02">
        <w:rPr>
          <w:rFonts w:cs="Calibri"/>
          <w:b/>
          <w:bCs/>
          <w:i/>
          <w:iCs/>
          <w:sz w:val="20"/>
          <w:szCs w:val="20"/>
        </w:rPr>
        <w:instrText xml:space="preserve"> TOC \h \z \c "Tabuľka" </w:instrText>
      </w:r>
      <w:r w:rsidRPr="00693F02">
        <w:rPr>
          <w:rFonts w:cs="Calibri"/>
          <w:b/>
          <w:bCs/>
          <w:i/>
          <w:iCs/>
          <w:sz w:val="20"/>
          <w:szCs w:val="20"/>
        </w:rPr>
        <w:fldChar w:fldCharType="separate"/>
      </w:r>
      <w:hyperlink w:anchor="_Toc420187658" w:history="1">
        <w:r w:rsidR="007E5492" w:rsidRPr="00693F02">
          <w:rPr>
            <w:rStyle w:val="Hypertextovprepojenie"/>
            <w:noProof/>
            <w:sz w:val="20"/>
          </w:rPr>
          <w:t xml:space="preserve">Tabuľka 1 Vymedzenie povinností </w:t>
        </w:r>
        <w:r w:rsidR="00DF7AF5">
          <w:rPr>
            <w:rFonts w:cs="Calibri"/>
            <w:color w:val="000000"/>
            <w:sz w:val="20"/>
            <w:szCs w:val="20"/>
          </w:rPr>
          <w:t>ž</w:t>
        </w:r>
        <w:r w:rsidR="00DF7AF5">
          <w:rPr>
            <w:rFonts w:cs="Calibri"/>
            <w:sz w:val="20"/>
            <w:szCs w:val="20"/>
          </w:rPr>
          <w:t>iadateľa/</w:t>
        </w:r>
        <w:r w:rsidR="007E5492" w:rsidRPr="00693F02">
          <w:rPr>
            <w:rStyle w:val="Hypertextovprepojenie"/>
            <w:noProof/>
            <w:sz w:val="20"/>
          </w:rPr>
          <w:t>prijímateľa podľa typov zákaziek</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_Toc420187658 \h </w:instrText>
        </w:r>
        <w:r w:rsidR="007E5492" w:rsidRPr="00693F02">
          <w:rPr>
            <w:noProof/>
            <w:webHidden/>
            <w:sz w:val="20"/>
          </w:rPr>
        </w:r>
        <w:r w:rsidR="007E5492" w:rsidRPr="00693F02">
          <w:rPr>
            <w:noProof/>
            <w:webHidden/>
            <w:sz w:val="20"/>
          </w:rPr>
          <w:fldChar w:fldCharType="separate"/>
        </w:r>
        <w:r w:rsidR="00626AB8">
          <w:rPr>
            <w:noProof/>
            <w:webHidden/>
            <w:sz w:val="20"/>
          </w:rPr>
          <w:t>10</w:t>
        </w:r>
        <w:r w:rsidR="007E5492" w:rsidRPr="00693F02">
          <w:rPr>
            <w:noProof/>
            <w:webHidden/>
            <w:sz w:val="20"/>
          </w:rPr>
          <w:fldChar w:fldCharType="end"/>
        </w:r>
      </w:hyperlink>
    </w:p>
    <w:p w14:paraId="67F237E8"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59" w:history="1">
        <w:r w:rsidR="007E5492" w:rsidRPr="00693F02">
          <w:rPr>
            <w:rStyle w:val="Hypertextovprepojenie"/>
            <w:noProof/>
            <w:sz w:val="20"/>
          </w:rPr>
          <w:t xml:space="preserve">Tabuľka 2 Príklady konfliktu záujmov pri realizácii </w:t>
        </w:r>
        <w:r w:rsidR="003D180E" w:rsidRPr="00693F02">
          <w:rPr>
            <w:rStyle w:val="Hypertextovprepojenie"/>
            <w:noProof/>
            <w:sz w:val="20"/>
          </w:rPr>
          <w:t>verejného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_Toc420187659 \h </w:instrText>
        </w:r>
        <w:r w:rsidR="007E5492" w:rsidRPr="00693F02">
          <w:rPr>
            <w:noProof/>
            <w:webHidden/>
            <w:sz w:val="20"/>
          </w:rPr>
        </w:r>
        <w:r w:rsidR="007E5492" w:rsidRPr="00693F02">
          <w:rPr>
            <w:noProof/>
            <w:webHidden/>
            <w:sz w:val="20"/>
          </w:rPr>
          <w:fldChar w:fldCharType="separate"/>
        </w:r>
        <w:r w:rsidR="00626AB8">
          <w:rPr>
            <w:noProof/>
            <w:webHidden/>
            <w:sz w:val="20"/>
          </w:rPr>
          <w:t>19</w:t>
        </w:r>
        <w:r w:rsidR="007E5492" w:rsidRPr="00693F02">
          <w:rPr>
            <w:noProof/>
            <w:webHidden/>
            <w:sz w:val="20"/>
          </w:rPr>
          <w:fldChar w:fldCharType="end"/>
        </w:r>
      </w:hyperlink>
    </w:p>
    <w:p w14:paraId="5257BCC9"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0" w:history="1">
        <w:r w:rsidR="007E5492" w:rsidRPr="00693F02">
          <w:rPr>
            <w:rStyle w:val="Hypertextovprepojenie"/>
            <w:noProof/>
            <w:sz w:val="20"/>
          </w:rPr>
          <w:t>Tabuľka 3 Rozsah dokumentácie z verejného obstarávania - nadlimitná/podlimitná zákazka, súťaž návrhov</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_Toc420187660 \h </w:instrText>
        </w:r>
        <w:r w:rsidR="007E5492" w:rsidRPr="00693F02">
          <w:rPr>
            <w:noProof/>
            <w:webHidden/>
            <w:sz w:val="20"/>
          </w:rPr>
        </w:r>
        <w:r w:rsidR="007E5492" w:rsidRPr="00693F02">
          <w:rPr>
            <w:noProof/>
            <w:webHidden/>
            <w:sz w:val="20"/>
          </w:rPr>
          <w:fldChar w:fldCharType="separate"/>
        </w:r>
        <w:r w:rsidR="00626AB8">
          <w:rPr>
            <w:noProof/>
            <w:webHidden/>
            <w:sz w:val="20"/>
          </w:rPr>
          <w:t>20</w:t>
        </w:r>
        <w:r w:rsidR="007E5492" w:rsidRPr="00693F02">
          <w:rPr>
            <w:noProof/>
            <w:webHidden/>
            <w:sz w:val="20"/>
          </w:rPr>
          <w:fldChar w:fldCharType="end"/>
        </w:r>
      </w:hyperlink>
    </w:p>
    <w:p w14:paraId="0AF24E61"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1" w:history="1">
        <w:r w:rsidR="007E5492" w:rsidRPr="00693F02">
          <w:rPr>
            <w:rStyle w:val="Hypertextovprepojenie"/>
            <w:noProof/>
            <w:sz w:val="20"/>
          </w:rPr>
          <w:t>Tabuľka 4 Dokumentácia zasielaná na RO pred začatím prieskumu trhu</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_Toc420187661 \h </w:instrText>
        </w:r>
        <w:r w:rsidR="007E5492" w:rsidRPr="00693F02">
          <w:rPr>
            <w:noProof/>
            <w:webHidden/>
            <w:sz w:val="20"/>
          </w:rPr>
        </w:r>
        <w:r w:rsidR="007E5492" w:rsidRPr="00693F02">
          <w:rPr>
            <w:noProof/>
            <w:webHidden/>
            <w:sz w:val="20"/>
          </w:rPr>
          <w:fldChar w:fldCharType="separate"/>
        </w:r>
        <w:r w:rsidR="00626AB8">
          <w:rPr>
            <w:noProof/>
            <w:webHidden/>
            <w:sz w:val="20"/>
          </w:rPr>
          <w:t>26</w:t>
        </w:r>
        <w:r w:rsidR="007E5492" w:rsidRPr="00693F02">
          <w:rPr>
            <w:noProof/>
            <w:webHidden/>
            <w:sz w:val="20"/>
          </w:rPr>
          <w:fldChar w:fldCharType="end"/>
        </w:r>
      </w:hyperlink>
    </w:p>
    <w:p w14:paraId="0CB58D2C"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2" w:history="1">
        <w:r w:rsidR="007E5492" w:rsidRPr="00693F02">
          <w:rPr>
            <w:rStyle w:val="Hypertextovprepojenie"/>
            <w:noProof/>
            <w:sz w:val="20"/>
          </w:rPr>
          <w:t>Tabuľka 5 Rozsah dokumentácie po podpise zmluvy/po schválení objednávky - zákazky podľa § 9 ods. 9 ZVO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_Toc420187662 \h </w:instrText>
        </w:r>
        <w:r w:rsidR="007E5492" w:rsidRPr="00693F02">
          <w:rPr>
            <w:noProof/>
            <w:webHidden/>
            <w:sz w:val="20"/>
          </w:rPr>
        </w:r>
        <w:r w:rsidR="007E5492" w:rsidRPr="00693F02">
          <w:rPr>
            <w:noProof/>
            <w:webHidden/>
            <w:sz w:val="20"/>
          </w:rPr>
          <w:fldChar w:fldCharType="separate"/>
        </w:r>
        <w:r w:rsidR="00626AB8">
          <w:rPr>
            <w:noProof/>
            <w:webHidden/>
            <w:sz w:val="20"/>
          </w:rPr>
          <w:t>27</w:t>
        </w:r>
        <w:r w:rsidR="007E5492" w:rsidRPr="00693F02">
          <w:rPr>
            <w:noProof/>
            <w:webHidden/>
            <w:sz w:val="20"/>
          </w:rPr>
          <w:fldChar w:fldCharType="end"/>
        </w:r>
      </w:hyperlink>
    </w:p>
    <w:p w14:paraId="2BF591B9"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3" w:history="1">
        <w:r w:rsidR="007E5492" w:rsidRPr="00693F02">
          <w:rPr>
            <w:rStyle w:val="Hypertextovprepojenie"/>
            <w:noProof/>
            <w:sz w:val="20"/>
          </w:rPr>
          <w:t>Tabuľka 6 Rozsah dokumentácie pred vyhlásením verejného obstarávania – elektronické trhovisko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_Toc420187663 \h </w:instrText>
        </w:r>
        <w:r w:rsidR="007E5492" w:rsidRPr="00693F02">
          <w:rPr>
            <w:noProof/>
            <w:webHidden/>
            <w:sz w:val="20"/>
          </w:rPr>
        </w:r>
        <w:r w:rsidR="007E5492" w:rsidRPr="00693F02">
          <w:rPr>
            <w:noProof/>
            <w:webHidden/>
            <w:sz w:val="20"/>
          </w:rPr>
          <w:fldChar w:fldCharType="separate"/>
        </w:r>
        <w:r w:rsidR="00626AB8">
          <w:rPr>
            <w:noProof/>
            <w:webHidden/>
            <w:sz w:val="20"/>
          </w:rPr>
          <w:t>31</w:t>
        </w:r>
        <w:r w:rsidR="007E5492" w:rsidRPr="00693F02">
          <w:rPr>
            <w:noProof/>
            <w:webHidden/>
            <w:sz w:val="20"/>
          </w:rPr>
          <w:fldChar w:fldCharType="end"/>
        </w:r>
      </w:hyperlink>
    </w:p>
    <w:p w14:paraId="06E43DA7"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4" w:history="1">
        <w:r w:rsidR="007E5492" w:rsidRPr="00693F02">
          <w:rPr>
            <w:rStyle w:val="Hypertextovprepojenie"/>
            <w:noProof/>
            <w:sz w:val="20"/>
          </w:rPr>
          <w:t>Tabuľka 7 Rozsah dokumentácie po vygenerovaní/zverejnení zmluvy – elektronické trhovisko</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_Toc420187664 \h </w:instrText>
        </w:r>
        <w:r w:rsidR="007E5492" w:rsidRPr="00693F02">
          <w:rPr>
            <w:noProof/>
            <w:webHidden/>
            <w:sz w:val="20"/>
          </w:rPr>
        </w:r>
        <w:r w:rsidR="007E5492" w:rsidRPr="00693F02">
          <w:rPr>
            <w:noProof/>
            <w:webHidden/>
            <w:sz w:val="20"/>
          </w:rPr>
          <w:fldChar w:fldCharType="separate"/>
        </w:r>
        <w:r w:rsidR="00626AB8">
          <w:rPr>
            <w:noProof/>
            <w:webHidden/>
            <w:sz w:val="20"/>
          </w:rPr>
          <w:t>31</w:t>
        </w:r>
        <w:r w:rsidR="007E5492" w:rsidRPr="00693F02">
          <w:rPr>
            <w:noProof/>
            <w:webHidden/>
            <w:sz w:val="20"/>
          </w:rPr>
          <w:fldChar w:fldCharType="end"/>
        </w:r>
      </w:hyperlink>
    </w:p>
    <w:p w14:paraId="7D1DE22B"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5" w:history="1">
        <w:r w:rsidR="007E5492" w:rsidRPr="00693F02">
          <w:rPr>
            <w:rStyle w:val="Hypertextovprepojenie"/>
            <w:noProof/>
            <w:sz w:val="20"/>
          </w:rPr>
          <w:t>Tabuľka 8 Dokumentácia zasielaná na RO pred začatím prieskumu trhu u zákaziek z výnimky</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_Toc420187665 \h </w:instrText>
        </w:r>
        <w:r w:rsidR="007E5492" w:rsidRPr="00693F02">
          <w:rPr>
            <w:noProof/>
            <w:webHidden/>
            <w:sz w:val="20"/>
          </w:rPr>
        </w:r>
        <w:r w:rsidR="007E5492" w:rsidRPr="00693F02">
          <w:rPr>
            <w:noProof/>
            <w:webHidden/>
            <w:sz w:val="20"/>
          </w:rPr>
          <w:fldChar w:fldCharType="separate"/>
        </w:r>
        <w:r w:rsidR="00626AB8">
          <w:rPr>
            <w:noProof/>
            <w:webHidden/>
            <w:sz w:val="20"/>
          </w:rPr>
          <w:t>33</w:t>
        </w:r>
        <w:r w:rsidR="007E5492" w:rsidRPr="00693F02">
          <w:rPr>
            <w:noProof/>
            <w:webHidden/>
            <w:sz w:val="20"/>
          </w:rPr>
          <w:fldChar w:fldCharType="end"/>
        </w:r>
      </w:hyperlink>
    </w:p>
    <w:p w14:paraId="7E7A75CA"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6" w:history="1">
        <w:r w:rsidR="007E5492" w:rsidRPr="00693F02">
          <w:rPr>
            <w:rStyle w:val="Hypertextovprepojenie"/>
            <w:noProof/>
            <w:sz w:val="20"/>
          </w:rPr>
          <w:t>Tabuľka 9 Rozsah dokumentácie po podpise zmluvy – zákazky z výmimky</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_Toc420187666 \h </w:instrText>
        </w:r>
        <w:r w:rsidR="007E5492" w:rsidRPr="00693F02">
          <w:rPr>
            <w:noProof/>
            <w:webHidden/>
            <w:sz w:val="20"/>
          </w:rPr>
        </w:r>
        <w:r w:rsidR="007E5492" w:rsidRPr="00693F02">
          <w:rPr>
            <w:noProof/>
            <w:webHidden/>
            <w:sz w:val="20"/>
          </w:rPr>
          <w:fldChar w:fldCharType="separate"/>
        </w:r>
        <w:r w:rsidR="00626AB8">
          <w:rPr>
            <w:noProof/>
            <w:webHidden/>
            <w:sz w:val="20"/>
          </w:rPr>
          <w:t>35</w:t>
        </w:r>
        <w:r w:rsidR="007E5492" w:rsidRPr="00693F02">
          <w:rPr>
            <w:noProof/>
            <w:webHidden/>
            <w:sz w:val="20"/>
          </w:rPr>
          <w:fldChar w:fldCharType="end"/>
        </w:r>
      </w:hyperlink>
    </w:p>
    <w:p w14:paraId="3B05D56C"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7" w:history="1">
        <w:r w:rsidR="007E5492" w:rsidRPr="00693F02">
          <w:rPr>
            <w:rStyle w:val="Hypertextovprepojenie"/>
            <w:noProof/>
            <w:sz w:val="20"/>
          </w:rPr>
          <w:t>Tabuľka 10 Rozsah dokumentácie pred zadaním zákazky formou vnútorného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_Toc420187667 \h </w:instrText>
        </w:r>
        <w:r w:rsidR="007E5492" w:rsidRPr="00693F02">
          <w:rPr>
            <w:noProof/>
            <w:webHidden/>
            <w:sz w:val="20"/>
          </w:rPr>
        </w:r>
        <w:r w:rsidR="007E5492" w:rsidRPr="00693F02">
          <w:rPr>
            <w:noProof/>
            <w:webHidden/>
            <w:sz w:val="20"/>
          </w:rPr>
          <w:fldChar w:fldCharType="separate"/>
        </w:r>
        <w:r w:rsidR="00626AB8">
          <w:rPr>
            <w:noProof/>
            <w:webHidden/>
            <w:sz w:val="20"/>
          </w:rPr>
          <w:t>36</w:t>
        </w:r>
        <w:r w:rsidR="007E5492" w:rsidRPr="00693F02">
          <w:rPr>
            <w:noProof/>
            <w:webHidden/>
            <w:sz w:val="20"/>
          </w:rPr>
          <w:fldChar w:fldCharType="end"/>
        </w:r>
      </w:hyperlink>
    </w:p>
    <w:p w14:paraId="69D960A1"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8" w:history="1">
        <w:r w:rsidR="007E5492" w:rsidRPr="00693F02">
          <w:rPr>
            <w:rStyle w:val="Hypertextovprepojenie"/>
            <w:noProof/>
            <w:sz w:val="20"/>
          </w:rPr>
          <w:t>Tabuľka 11 Rozsah dokumentácie po podpise zmluvy - zákazky formou vnútorného obstarávania</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_Toc420187668 \h </w:instrText>
        </w:r>
        <w:r w:rsidR="007E5492" w:rsidRPr="00693F02">
          <w:rPr>
            <w:noProof/>
            <w:webHidden/>
            <w:sz w:val="20"/>
          </w:rPr>
        </w:r>
        <w:r w:rsidR="007E5492" w:rsidRPr="00693F02">
          <w:rPr>
            <w:noProof/>
            <w:webHidden/>
            <w:sz w:val="20"/>
          </w:rPr>
          <w:fldChar w:fldCharType="separate"/>
        </w:r>
        <w:r w:rsidR="00626AB8">
          <w:rPr>
            <w:noProof/>
            <w:webHidden/>
            <w:sz w:val="20"/>
          </w:rPr>
          <w:t>37</w:t>
        </w:r>
        <w:r w:rsidR="007E5492" w:rsidRPr="00693F02">
          <w:rPr>
            <w:noProof/>
            <w:webHidden/>
            <w:sz w:val="20"/>
          </w:rPr>
          <w:fldChar w:fldCharType="end"/>
        </w:r>
      </w:hyperlink>
    </w:p>
    <w:p w14:paraId="535CFCDE" w14:textId="77777777" w:rsidR="007E5492" w:rsidRPr="00693F02" w:rsidRDefault="002A1D17" w:rsidP="00193D67">
      <w:pPr>
        <w:pStyle w:val="Zoznamobrzkov"/>
        <w:tabs>
          <w:tab w:val="right" w:leader="dot" w:pos="9060"/>
        </w:tabs>
        <w:spacing w:after="120"/>
        <w:rPr>
          <w:rFonts w:eastAsia="Times New Roman"/>
          <w:noProof/>
          <w:sz w:val="20"/>
          <w:lang w:val="en-US"/>
        </w:rPr>
      </w:pPr>
      <w:hyperlink w:anchor="_Toc420187669" w:history="1">
        <w:r w:rsidR="007E5492" w:rsidRPr="00693F02">
          <w:rPr>
            <w:rStyle w:val="Hypertextovprepojenie"/>
            <w:noProof/>
            <w:sz w:val="20"/>
          </w:rPr>
          <w:t>Tabuľka 12 Rozsah dokumentácie pred zadaním zákazky zadávané formou horizontálnej spolupráce</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_Toc420187669 \h </w:instrText>
        </w:r>
        <w:r w:rsidR="007E5492" w:rsidRPr="00693F02">
          <w:rPr>
            <w:noProof/>
            <w:webHidden/>
            <w:sz w:val="20"/>
          </w:rPr>
        </w:r>
        <w:r w:rsidR="007E5492" w:rsidRPr="00693F02">
          <w:rPr>
            <w:noProof/>
            <w:webHidden/>
            <w:sz w:val="20"/>
          </w:rPr>
          <w:fldChar w:fldCharType="separate"/>
        </w:r>
        <w:r w:rsidR="00626AB8">
          <w:rPr>
            <w:noProof/>
            <w:webHidden/>
            <w:sz w:val="20"/>
          </w:rPr>
          <w:t>38</w:t>
        </w:r>
        <w:r w:rsidR="007E5492" w:rsidRPr="00693F02">
          <w:rPr>
            <w:noProof/>
            <w:webHidden/>
            <w:sz w:val="20"/>
          </w:rPr>
          <w:fldChar w:fldCharType="end"/>
        </w:r>
      </w:hyperlink>
    </w:p>
    <w:p w14:paraId="315DBE92" w14:textId="77777777" w:rsidR="007E5492" w:rsidRPr="00693F02" w:rsidRDefault="002A1D17" w:rsidP="00193D67">
      <w:pPr>
        <w:pStyle w:val="Zoznamobrzkov"/>
        <w:tabs>
          <w:tab w:val="right" w:leader="dot" w:pos="9060"/>
        </w:tabs>
        <w:spacing w:after="120"/>
        <w:rPr>
          <w:rFonts w:eastAsia="Times New Roman"/>
          <w:noProof/>
          <w:lang w:val="en-US"/>
        </w:rPr>
      </w:pPr>
      <w:hyperlink w:anchor="_Toc420187670" w:history="1">
        <w:r w:rsidR="007E5492" w:rsidRPr="00693F02">
          <w:rPr>
            <w:rStyle w:val="Hypertextovprepojenie"/>
            <w:noProof/>
            <w:sz w:val="20"/>
          </w:rPr>
          <w:t>Tabuľka 13 Rozsah dokumentácie po podpise zmluvy – zákazky zadávané formou horizontálnej spolupráce</w:t>
        </w:r>
        <w:r w:rsidR="007E5492" w:rsidRPr="00693F02">
          <w:rPr>
            <w:noProof/>
            <w:webHidden/>
            <w:sz w:val="20"/>
          </w:rPr>
          <w:tab/>
        </w:r>
        <w:r w:rsidR="007E5492" w:rsidRPr="00693F02">
          <w:rPr>
            <w:noProof/>
            <w:webHidden/>
            <w:sz w:val="20"/>
          </w:rPr>
          <w:fldChar w:fldCharType="begin"/>
        </w:r>
        <w:r w:rsidR="007E5492" w:rsidRPr="00693F02">
          <w:rPr>
            <w:noProof/>
            <w:webHidden/>
            <w:sz w:val="20"/>
          </w:rPr>
          <w:instrText xml:space="preserve"> PAGEREF _Toc420187670 \h </w:instrText>
        </w:r>
        <w:r w:rsidR="007E5492" w:rsidRPr="00693F02">
          <w:rPr>
            <w:noProof/>
            <w:webHidden/>
            <w:sz w:val="20"/>
          </w:rPr>
        </w:r>
        <w:r w:rsidR="007E5492" w:rsidRPr="00693F02">
          <w:rPr>
            <w:noProof/>
            <w:webHidden/>
            <w:sz w:val="20"/>
          </w:rPr>
          <w:fldChar w:fldCharType="separate"/>
        </w:r>
        <w:r w:rsidR="00626AB8">
          <w:rPr>
            <w:noProof/>
            <w:webHidden/>
            <w:sz w:val="20"/>
          </w:rPr>
          <w:t>38</w:t>
        </w:r>
        <w:r w:rsidR="007E5492" w:rsidRPr="00693F02">
          <w:rPr>
            <w:noProof/>
            <w:webHidden/>
            <w:sz w:val="20"/>
          </w:rPr>
          <w:fldChar w:fldCharType="end"/>
        </w:r>
      </w:hyperlink>
    </w:p>
    <w:p w14:paraId="7464AC6B" w14:textId="77777777" w:rsidR="004525B2" w:rsidRPr="00693F02" w:rsidRDefault="004525B2" w:rsidP="00193D67">
      <w:pPr>
        <w:pStyle w:val="Default"/>
        <w:spacing w:line="276" w:lineRule="auto"/>
        <w:rPr>
          <w:rFonts w:ascii="Calibri" w:hAnsi="Calibri" w:cs="Calibri"/>
          <w:b/>
          <w:bCs/>
          <w:i/>
          <w:iCs/>
          <w:sz w:val="28"/>
          <w:szCs w:val="28"/>
        </w:rPr>
        <w:sectPr w:rsidR="004525B2" w:rsidRPr="00693F02" w:rsidSect="009A5CBF">
          <w:headerReference w:type="default" r:id="rId11"/>
          <w:footerReference w:type="default" r:id="rId12"/>
          <w:pgSz w:w="11906" w:h="16838"/>
          <w:pgMar w:top="1134" w:right="1418" w:bottom="1134" w:left="1418" w:header="709" w:footer="709" w:gutter="0"/>
          <w:cols w:space="708"/>
          <w:docGrid w:linePitch="360"/>
        </w:sectPr>
      </w:pPr>
      <w:r w:rsidRPr="00693F02">
        <w:rPr>
          <w:rFonts w:ascii="Calibri" w:hAnsi="Calibri" w:cs="Calibri"/>
          <w:b/>
          <w:bCs/>
          <w:i/>
          <w:iCs/>
          <w:sz w:val="20"/>
          <w:szCs w:val="20"/>
        </w:rPr>
        <w:fldChar w:fldCharType="end"/>
      </w:r>
    </w:p>
    <w:p w14:paraId="55378CB7" w14:textId="77777777" w:rsidR="00D71C1B" w:rsidRPr="00693F02" w:rsidRDefault="00B51A4D" w:rsidP="00C64703">
      <w:pPr>
        <w:pStyle w:val="Nadpis1"/>
        <w:spacing w:line="276" w:lineRule="auto"/>
        <w:rPr>
          <w:rFonts w:eastAsia="Calibri"/>
        </w:rPr>
      </w:pPr>
      <w:bookmarkStart w:id="297" w:name="_Toc417161528"/>
      <w:bookmarkStart w:id="298" w:name="_Toc439321151"/>
      <w:r w:rsidRPr="00693F02">
        <w:rPr>
          <w:rFonts w:eastAsia="Calibri"/>
        </w:rPr>
        <w:lastRenderedPageBreak/>
        <w:t>Úvod</w:t>
      </w:r>
      <w:bookmarkEnd w:id="297"/>
      <w:bookmarkEnd w:id="298"/>
    </w:p>
    <w:p w14:paraId="4F1E2E75" w14:textId="77777777" w:rsidR="00273459" w:rsidRPr="00693F02" w:rsidRDefault="00E33E39" w:rsidP="00C64703">
      <w:pPr>
        <w:pStyle w:val="Nadpis2"/>
        <w:spacing w:line="276" w:lineRule="auto"/>
      </w:pPr>
      <w:bookmarkStart w:id="299" w:name="_Toc417161529"/>
      <w:bookmarkStart w:id="300" w:name="_Toc439321152"/>
      <w:r w:rsidRPr="00693F02">
        <w:t xml:space="preserve">1.1 </w:t>
      </w:r>
      <w:r w:rsidR="00273459" w:rsidRPr="00693F02">
        <w:t>Cieľ</w:t>
      </w:r>
      <w:bookmarkEnd w:id="299"/>
      <w:bookmarkEnd w:id="300"/>
    </w:p>
    <w:p w14:paraId="53E92082" w14:textId="766A99FD" w:rsidR="0078552D" w:rsidRPr="00693F02" w:rsidRDefault="00D71C1B" w:rsidP="00C64703">
      <w:pPr>
        <w:spacing w:before="120" w:after="240"/>
        <w:jc w:val="both"/>
        <w:rPr>
          <w:rFonts w:cs="Calibri"/>
          <w:sz w:val="20"/>
          <w:szCs w:val="20"/>
        </w:rPr>
      </w:pPr>
      <w:r w:rsidRPr="00693F02">
        <w:rPr>
          <w:rFonts w:cs="Calibri"/>
          <w:sz w:val="20"/>
          <w:szCs w:val="20"/>
        </w:rPr>
        <w:t xml:space="preserve">Príručka pre </w:t>
      </w:r>
      <w:r w:rsidR="003F22F2" w:rsidRPr="00693F02">
        <w:rPr>
          <w:rFonts w:cs="Calibri"/>
          <w:sz w:val="20"/>
          <w:szCs w:val="20"/>
        </w:rPr>
        <w:t>realizáciu verejného obstarávania</w:t>
      </w:r>
      <w:r w:rsidRPr="00693F02">
        <w:rPr>
          <w:rFonts w:cs="Calibri"/>
          <w:sz w:val="20"/>
          <w:szCs w:val="20"/>
        </w:rPr>
        <w:t xml:space="preserve"> v rámci Operačného programu Integrovaná infraštruktúra (ďalej aj ako „príručka“)  predstavuje metodický dokument riadiaceho orgánu</w:t>
      </w:r>
      <w:r w:rsidR="00E33E39" w:rsidRPr="00693F02">
        <w:rPr>
          <w:rFonts w:cs="Calibri"/>
          <w:sz w:val="20"/>
          <w:szCs w:val="20"/>
        </w:rPr>
        <w:t xml:space="preserve"> pre Operačný program Integrovaná infraštruktúra</w:t>
      </w:r>
      <w:r w:rsidRPr="00693F02">
        <w:rPr>
          <w:rFonts w:cs="Calibri"/>
          <w:sz w:val="20"/>
          <w:szCs w:val="20"/>
        </w:rPr>
        <w:t xml:space="preserve"> (ďalej aj ako „RO“), ktorého cieľom je poskytnúť </w:t>
      </w:r>
      <w:r w:rsidR="003F22F2" w:rsidRPr="00693F02">
        <w:rPr>
          <w:rFonts w:cs="Calibri"/>
          <w:sz w:val="20"/>
          <w:szCs w:val="20"/>
        </w:rPr>
        <w:t xml:space="preserve">žiadateľom a </w:t>
      </w:r>
      <w:r w:rsidRPr="00693F02">
        <w:rPr>
          <w:rFonts w:cs="Calibri"/>
          <w:sz w:val="20"/>
          <w:szCs w:val="20"/>
        </w:rPr>
        <w:t>prijímateľo</w:t>
      </w:r>
      <w:r w:rsidR="003F22F2" w:rsidRPr="00693F02">
        <w:rPr>
          <w:rFonts w:cs="Calibri"/>
          <w:sz w:val="20"/>
          <w:szCs w:val="20"/>
        </w:rPr>
        <w:t>m</w:t>
      </w:r>
      <w:r w:rsidRPr="00693F02">
        <w:rPr>
          <w:rFonts w:cs="Calibri"/>
          <w:sz w:val="20"/>
          <w:szCs w:val="20"/>
        </w:rPr>
        <w:t xml:space="preserve"> </w:t>
      </w:r>
      <w:r w:rsidR="00A56974" w:rsidRPr="00693F02">
        <w:rPr>
          <w:rFonts w:cs="Calibri"/>
          <w:sz w:val="20"/>
          <w:szCs w:val="20"/>
        </w:rPr>
        <w:t>Operačného programu Integrovaná infraštruktúra (ďalej aj ako “OPII“)</w:t>
      </w:r>
      <w:r w:rsidR="0078552D" w:rsidRPr="00693F02">
        <w:rPr>
          <w:rFonts w:cs="Calibri"/>
          <w:sz w:val="20"/>
          <w:szCs w:val="20"/>
        </w:rPr>
        <w:t xml:space="preserve"> </w:t>
      </w:r>
      <w:r w:rsidRPr="00693F02">
        <w:rPr>
          <w:rFonts w:cs="Calibri"/>
          <w:sz w:val="20"/>
          <w:szCs w:val="20"/>
        </w:rPr>
        <w:t xml:space="preserve">návod na plnenie povinností </w:t>
      </w:r>
      <w:r w:rsidR="003F22F2" w:rsidRPr="00693F02">
        <w:rPr>
          <w:rFonts w:cs="Calibri"/>
          <w:sz w:val="20"/>
          <w:szCs w:val="20"/>
        </w:rPr>
        <w:t>pri zadáv</w:t>
      </w:r>
      <w:r w:rsidR="00C64703" w:rsidRPr="00693F02">
        <w:rPr>
          <w:rFonts w:cs="Calibri"/>
          <w:sz w:val="20"/>
          <w:szCs w:val="20"/>
        </w:rPr>
        <w:t xml:space="preserve">aní zákaziek na dodanie tovaru, </w:t>
      </w:r>
      <w:r w:rsidR="003F22F2" w:rsidRPr="00693F02">
        <w:rPr>
          <w:rFonts w:cs="Calibri"/>
          <w:sz w:val="20"/>
          <w:szCs w:val="20"/>
        </w:rPr>
        <w:t xml:space="preserve">poskytnutie služieb, </w:t>
      </w:r>
      <w:r w:rsidR="0078552D" w:rsidRPr="00693F02">
        <w:rPr>
          <w:rFonts w:cs="Calibri"/>
          <w:sz w:val="20"/>
          <w:szCs w:val="20"/>
        </w:rPr>
        <w:t xml:space="preserve">uskutočnenie stavebných </w:t>
      </w:r>
      <w:r w:rsidR="003F22F2" w:rsidRPr="00693F02">
        <w:rPr>
          <w:rFonts w:cs="Calibri"/>
          <w:sz w:val="20"/>
          <w:szCs w:val="20"/>
        </w:rPr>
        <w:t xml:space="preserve">prác </w:t>
      </w:r>
      <w:r w:rsidR="00C64703" w:rsidRPr="00693F02">
        <w:rPr>
          <w:rFonts w:cs="Calibri"/>
          <w:sz w:val="20"/>
          <w:szCs w:val="20"/>
        </w:rPr>
        <w:t xml:space="preserve">tretím </w:t>
      </w:r>
      <w:r w:rsidR="0078552D" w:rsidRPr="00693F02">
        <w:rPr>
          <w:rFonts w:cs="Calibri"/>
          <w:sz w:val="20"/>
          <w:szCs w:val="20"/>
        </w:rPr>
        <w:t>subjektom (</w:t>
      </w:r>
      <w:r w:rsidR="003F22F2" w:rsidRPr="00693F02">
        <w:rPr>
          <w:rFonts w:cs="Calibri"/>
          <w:sz w:val="20"/>
          <w:szCs w:val="20"/>
        </w:rPr>
        <w:t>dodávateľo</w:t>
      </w:r>
      <w:r w:rsidR="0078552D" w:rsidRPr="00693F02">
        <w:rPr>
          <w:rFonts w:cs="Calibri"/>
          <w:sz w:val="20"/>
          <w:szCs w:val="20"/>
        </w:rPr>
        <w:t>m/</w:t>
      </w:r>
      <w:r w:rsidR="00C64703" w:rsidRPr="00693F02">
        <w:rPr>
          <w:rFonts w:cs="Calibri"/>
          <w:sz w:val="20"/>
          <w:szCs w:val="20"/>
        </w:rPr>
        <w:t xml:space="preserve"> </w:t>
      </w:r>
      <w:r w:rsidR="0078552D" w:rsidRPr="00693F02">
        <w:rPr>
          <w:rFonts w:cs="Calibri"/>
          <w:sz w:val="20"/>
          <w:szCs w:val="20"/>
        </w:rPr>
        <w:t xml:space="preserve">zhotoviteľom) a pri predkladaní dokumentácie z verejného obstarávania na </w:t>
      </w:r>
      <w:ins w:id="301" w:author="uzivatel" w:date="2015-12-30T23:31:00Z">
        <w:r w:rsidR="00C4073C">
          <w:rPr>
            <w:rFonts w:cs="Calibri"/>
            <w:sz w:val="20"/>
            <w:szCs w:val="20"/>
          </w:rPr>
          <w:t xml:space="preserve">základnú finančnú / </w:t>
        </w:r>
      </w:ins>
      <w:r w:rsidR="0078552D" w:rsidRPr="00693F02">
        <w:rPr>
          <w:rFonts w:cs="Calibri"/>
          <w:sz w:val="20"/>
          <w:szCs w:val="20"/>
        </w:rPr>
        <w:t xml:space="preserve">administratívnu </w:t>
      </w:r>
      <w:ins w:id="302" w:author="uzivatel" w:date="2015-12-30T23:31:00Z">
        <w:r w:rsidR="00C4073C">
          <w:rPr>
            <w:rFonts w:cs="Calibri"/>
            <w:sz w:val="20"/>
            <w:szCs w:val="20"/>
          </w:rPr>
          <w:t xml:space="preserve">finančnú </w:t>
        </w:r>
      </w:ins>
      <w:r w:rsidR="0078552D" w:rsidRPr="00693F02">
        <w:rPr>
          <w:rFonts w:cs="Calibri"/>
          <w:sz w:val="20"/>
          <w:szCs w:val="20"/>
        </w:rPr>
        <w:t xml:space="preserve">kontrolu </w:t>
      </w:r>
      <w:ins w:id="303" w:author="uzivatel" w:date="2015-12-30T23:33:00Z">
        <w:r w:rsidR="0089182B">
          <w:rPr>
            <w:rFonts w:cs="Calibri"/>
            <w:sz w:val="20"/>
            <w:szCs w:val="20"/>
          </w:rPr>
          <w:t xml:space="preserve">(ďalej aj ako „kontrola“) </w:t>
        </w:r>
      </w:ins>
      <w:r w:rsidR="0078552D" w:rsidRPr="00693F02">
        <w:rPr>
          <w:rFonts w:cs="Calibri"/>
          <w:sz w:val="20"/>
          <w:szCs w:val="20"/>
        </w:rPr>
        <w:t>na RO.</w:t>
      </w:r>
      <w:r w:rsidR="009011BB" w:rsidRPr="00693F02">
        <w:rPr>
          <w:rFonts w:cs="Calibri"/>
          <w:sz w:val="20"/>
          <w:szCs w:val="20"/>
        </w:rPr>
        <w:t xml:space="preserve"> </w:t>
      </w:r>
      <w:r w:rsidR="0078552D" w:rsidRPr="00693F02">
        <w:rPr>
          <w:rFonts w:cs="Calibri"/>
          <w:sz w:val="20"/>
          <w:szCs w:val="20"/>
        </w:rPr>
        <w:t xml:space="preserve">Príručka taktiež </w:t>
      </w:r>
      <w:r w:rsidR="0033447C" w:rsidRPr="00693F02">
        <w:rPr>
          <w:rFonts w:cs="Calibri"/>
          <w:sz w:val="20"/>
          <w:szCs w:val="20"/>
        </w:rPr>
        <w:t xml:space="preserve">dáva odporúčania a </w:t>
      </w:r>
      <w:r w:rsidR="0078552D" w:rsidRPr="00693F02">
        <w:rPr>
          <w:rFonts w:cs="Calibri"/>
          <w:sz w:val="20"/>
          <w:szCs w:val="20"/>
        </w:rPr>
        <w:t xml:space="preserve">upozorňuje na problémové oblasti pri verejnom obstarávaní. </w:t>
      </w:r>
    </w:p>
    <w:p w14:paraId="31910B8C" w14:textId="77777777" w:rsidR="00D71C1B" w:rsidRPr="00693F02" w:rsidRDefault="00D71C1B" w:rsidP="00C64703">
      <w:pPr>
        <w:autoSpaceDE w:val="0"/>
        <w:autoSpaceDN w:val="0"/>
        <w:adjustRightInd w:val="0"/>
        <w:spacing w:after="240"/>
        <w:jc w:val="both"/>
        <w:rPr>
          <w:rFonts w:cs="Calibri"/>
          <w:sz w:val="20"/>
          <w:szCs w:val="20"/>
        </w:rPr>
      </w:pPr>
      <w:r w:rsidRPr="00693F02">
        <w:rPr>
          <w:rFonts w:cs="Calibri"/>
          <w:sz w:val="20"/>
          <w:szCs w:val="20"/>
        </w:rPr>
        <w:t>Ustanovenia tejto príručky sú pre prijímateľa záväzné, pokiaľ niektorá časť príručky neustanovuje inak.</w:t>
      </w:r>
      <w:r w:rsidR="0054126C" w:rsidRPr="00693F02">
        <w:rPr>
          <w:rFonts w:cs="Calibri"/>
          <w:sz w:val="20"/>
          <w:szCs w:val="20"/>
        </w:rPr>
        <w:t xml:space="preserve"> Ustanovenia príručky sú v zmysle schváleného zoznamu projektov OPII alebo vyhlásených výziev/zverejnených vyzvaní na predkladanie žiadostí o nenávratný finančný príspevok (ďalej aj ako „</w:t>
      </w:r>
      <w:proofErr w:type="spellStart"/>
      <w:r w:rsidR="0054126C" w:rsidRPr="00693F02">
        <w:rPr>
          <w:rFonts w:cs="Calibri"/>
          <w:sz w:val="20"/>
          <w:szCs w:val="20"/>
        </w:rPr>
        <w:t>ŽoNFP</w:t>
      </w:r>
      <w:proofErr w:type="spellEnd"/>
      <w:r w:rsidR="0054126C" w:rsidRPr="00693F02">
        <w:rPr>
          <w:rFonts w:cs="Calibri"/>
          <w:sz w:val="20"/>
          <w:szCs w:val="20"/>
        </w:rPr>
        <w:t xml:space="preserve">“) záväzné aj pre zadávanie zákaziek uskutočnených pred predložením </w:t>
      </w:r>
      <w:proofErr w:type="spellStart"/>
      <w:r w:rsidR="0054126C" w:rsidRPr="00693F02">
        <w:rPr>
          <w:rFonts w:cs="Calibri"/>
          <w:sz w:val="20"/>
          <w:szCs w:val="20"/>
        </w:rPr>
        <w:t>ŽoNFP</w:t>
      </w:r>
      <w:proofErr w:type="spellEnd"/>
      <w:r w:rsidR="0054126C" w:rsidRPr="00693F02">
        <w:rPr>
          <w:rFonts w:cs="Calibri"/>
          <w:sz w:val="20"/>
          <w:szCs w:val="20"/>
        </w:rPr>
        <w:t xml:space="preserve"> na RO/Sprostredkovateľský orgán OPII (ďalej aj ako „SO“) a vzťahujú sa preto aj na postupy žiadateľov o nenávratný finančný príspevok (ďalej aj ako „NFP“).</w:t>
      </w:r>
      <w:r w:rsidRPr="00693F02">
        <w:rPr>
          <w:rFonts w:cs="Calibri"/>
          <w:sz w:val="20"/>
          <w:szCs w:val="20"/>
        </w:rPr>
        <w:t xml:space="preserve"> </w:t>
      </w:r>
    </w:p>
    <w:p w14:paraId="2474B80D" w14:textId="77777777" w:rsidR="0078552D" w:rsidRPr="00693F02" w:rsidRDefault="0078552D" w:rsidP="00C64703">
      <w:pPr>
        <w:autoSpaceDE w:val="0"/>
        <w:autoSpaceDN w:val="0"/>
        <w:adjustRightInd w:val="0"/>
        <w:spacing w:after="240"/>
        <w:jc w:val="both"/>
        <w:rPr>
          <w:rFonts w:cs="Calibri"/>
          <w:sz w:val="20"/>
          <w:szCs w:val="20"/>
        </w:rPr>
      </w:pPr>
      <w:r w:rsidRPr="00693F02">
        <w:rPr>
          <w:rFonts w:cs="Calibri"/>
          <w:sz w:val="20"/>
          <w:szCs w:val="20"/>
        </w:rPr>
        <w:t xml:space="preserve">Okrem postupov uvedených v tejto príručke je pre </w:t>
      </w:r>
      <w:r w:rsidR="0054126C" w:rsidRPr="00693F02">
        <w:rPr>
          <w:rFonts w:cs="Calibri"/>
          <w:sz w:val="20"/>
          <w:szCs w:val="20"/>
        </w:rPr>
        <w:t xml:space="preserve">žiadateľa a </w:t>
      </w:r>
      <w:r w:rsidRPr="00693F02">
        <w:rPr>
          <w:rFonts w:cs="Calibri"/>
          <w:sz w:val="20"/>
          <w:szCs w:val="20"/>
        </w:rPr>
        <w:t>prijímateľa počas zadávania zákazky záväzné rešpektovať podmienky, postupy a pravidlá, ktoré sú uvedené najmä v nasledovných dokumentoch:</w:t>
      </w:r>
    </w:p>
    <w:p w14:paraId="2CC59B6C" w14:textId="77777777" w:rsidR="0078552D" w:rsidRPr="00693F02" w:rsidRDefault="0078552D" w:rsidP="000857DA">
      <w:pPr>
        <w:numPr>
          <w:ilvl w:val="0"/>
          <w:numId w:val="32"/>
        </w:numPr>
        <w:autoSpaceDE w:val="0"/>
        <w:autoSpaceDN w:val="0"/>
        <w:adjustRightInd w:val="0"/>
        <w:spacing w:after="0"/>
        <w:jc w:val="both"/>
        <w:rPr>
          <w:rFonts w:cs="Calibri"/>
          <w:sz w:val="20"/>
          <w:szCs w:val="20"/>
        </w:rPr>
      </w:pPr>
      <w:r w:rsidRPr="00693F02">
        <w:rPr>
          <w:rFonts w:cs="Calibri"/>
          <w:sz w:val="20"/>
          <w:szCs w:val="20"/>
        </w:rPr>
        <w:t xml:space="preserve">Výzva alebo Vyzvanie na predkladanie </w:t>
      </w:r>
      <w:proofErr w:type="spellStart"/>
      <w:r w:rsidR="0054126C" w:rsidRPr="00693F02">
        <w:rPr>
          <w:rFonts w:cs="Calibri"/>
          <w:sz w:val="20"/>
          <w:szCs w:val="20"/>
        </w:rPr>
        <w:t>ŽoNFP</w:t>
      </w:r>
      <w:proofErr w:type="spellEnd"/>
      <w:r w:rsidR="001566BA" w:rsidRPr="00693F02">
        <w:rPr>
          <w:rFonts w:cs="Calibri"/>
          <w:sz w:val="20"/>
          <w:szCs w:val="20"/>
        </w:rPr>
        <w:t xml:space="preserve"> </w:t>
      </w:r>
      <w:r w:rsidRPr="00693F02">
        <w:rPr>
          <w:rFonts w:cs="Calibri"/>
          <w:sz w:val="20"/>
          <w:szCs w:val="20"/>
        </w:rPr>
        <w:t xml:space="preserve">vyhlásené/zverejnené RO alebo </w:t>
      </w:r>
      <w:r w:rsidR="0054126C" w:rsidRPr="00693F02">
        <w:rPr>
          <w:rFonts w:cs="Calibri"/>
          <w:sz w:val="20"/>
          <w:szCs w:val="20"/>
        </w:rPr>
        <w:t xml:space="preserve">SO </w:t>
      </w:r>
      <w:r w:rsidRPr="00693F02">
        <w:rPr>
          <w:rFonts w:cs="Calibri"/>
          <w:sz w:val="20"/>
          <w:szCs w:val="20"/>
        </w:rPr>
        <w:t>OPII</w:t>
      </w:r>
      <w:r w:rsidR="00C64703" w:rsidRPr="00693F02">
        <w:rPr>
          <w:rFonts w:cs="Calibri"/>
          <w:sz w:val="20"/>
          <w:szCs w:val="20"/>
        </w:rPr>
        <w:t>;</w:t>
      </w:r>
    </w:p>
    <w:p w14:paraId="33E849C3" w14:textId="77777777" w:rsidR="0078552D" w:rsidRPr="00693F02" w:rsidRDefault="0078552D" w:rsidP="00414FC4">
      <w:pPr>
        <w:numPr>
          <w:ilvl w:val="0"/>
          <w:numId w:val="32"/>
        </w:numPr>
        <w:autoSpaceDE w:val="0"/>
        <w:autoSpaceDN w:val="0"/>
        <w:adjustRightInd w:val="0"/>
        <w:spacing w:after="0"/>
        <w:jc w:val="both"/>
        <w:rPr>
          <w:rFonts w:cs="Calibri"/>
          <w:sz w:val="20"/>
          <w:szCs w:val="20"/>
        </w:rPr>
      </w:pPr>
      <w:r w:rsidRPr="00693F02">
        <w:rPr>
          <w:rFonts w:cs="Calibri"/>
          <w:sz w:val="20"/>
          <w:szCs w:val="20"/>
        </w:rPr>
        <w:t xml:space="preserve">Zmluva o poskytnutí </w:t>
      </w:r>
      <w:r w:rsidR="0054126C" w:rsidRPr="00693F02">
        <w:rPr>
          <w:rFonts w:cs="Calibri"/>
          <w:sz w:val="20"/>
          <w:szCs w:val="20"/>
        </w:rPr>
        <w:t xml:space="preserve">NFP </w:t>
      </w:r>
      <w:r w:rsidRPr="00693F02">
        <w:rPr>
          <w:rFonts w:cs="Calibri"/>
          <w:sz w:val="20"/>
          <w:szCs w:val="20"/>
        </w:rPr>
        <w:t>uzavretá medzi prijímateľom a RO alebo SO OPII (najmä ustanovenia čl. 3 Všeobecných zmluvných podmienok)</w:t>
      </w:r>
      <w:r w:rsidR="00C64703" w:rsidRPr="00693F02">
        <w:rPr>
          <w:rFonts w:cs="Calibri"/>
          <w:sz w:val="20"/>
          <w:szCs w:val="20"/>
        </w:rPr>
        <w:t>;</w:t>
      </w:r>
    </w:p>
    <w:p w14:paraId="71629B46" w14:textId="77777777" w:rsidR="0078552D" w:rsidRPr="00693F02" w:rsidRDefault="0078552D" w:rsidP="00D47E74">
      <w:pPr>
        <w:numPr>
          <w:ilvl w:val="0"/>
          <w:numId w:val="32"/>
        </w:numPr>
        <w:autoSpaceDE w:val="0"/>
        <w:autoSpaceDN w:val="0"/>
        <w:adjustRightInd w:val="0"/>
        <w:spacing w:after="0"/>
        <w:jc w:val="both"/>
        <w:rPr>
          <w:rFonts w:cs="Calibri"/>
          <w:sz w:val="20"/>
          <w:szCs w:val="20"/>
        </w:rPr>
      </w:pPr>
      <w:r w:rsidRPr="00693F02">
        <w:rPr>
          <w:rFonts w:cs="Calibri"/>
          <w:sz w:val="20"/>
          <w:szCs w:val="20"/>
        </w:rPr>
        <w:t xml:space="preserve">schválená </w:t>
      </w:r>
      <w:r w:rsidR="0098532E" w:rsidRPr="00693F02">
        <w:rPr>
          <w:rFonts w:cs="Calibri"/>
          <w:sz w:val="20"/>
          <w:szCs w:val="20"/>
        </w:rPr>
        <w:t>Ž</w:t>
      </w:r>
      <w:r w:rsidRPr="00693F02">
        <w:rPr>
          <w:rFonts w:cs="Calibri"/>
          <w:sz w:val="20"/>
          <w:szCs w:val="20"/>
        </w:rPr>
        <w:t>iadosť o nenávratný finančný príspevok</w:t>
      </w:r>
      <w:r w:rsidR="00C64703" w:rsidRPr="00693F02">
        <w:rPr>
          <w:rFonts w:cs="Calibri"/>
          <w:sz w:val="20"/>
          <w:szCs w:val="20"/>
        </w:rPr>
        <w:t>;</w:t>
      </w:r>
    </w:p>
    <w:p w14:paraId="6EEBB9AC" w14:textId="77777777" w:rsidR="0078552D" w:rsidRPr="00693F02" w:rsidRDefault="0078552D" w:rsidP="00152B32">
      <w:pPr>
        <w:numPr>
          <w:ilvl w:val="0"/>
          <w:numId w:val="32"/>
        </w:numPr>
        <w:autoSpaceDE w:val="0"/>
        <w:autoSpaceDN w:val="0"/>
        <w:adjustRightInd w:val="0"/>
        <w:spacing w:after="0"/>
        <w:jc w:val="both"/>
        <w:rPr>
          <w:rFonts w:cs="Calibri"/>
          <w:sz w:val="20"/>
          <w:szCs w:val="20"/>
        </w:rPr>
      </w:pPr>
      <w:r w:rsidRPr="00693F02">
        <w:rPr>
          <w:rFonts w:cs="Calibri"/>
          <w:sz w:val="20"/>
          <w:szCs w:val="20"/>
        </w:rPr>
        <w:t>usmernenia a metodické pokyny RO</w:t>
      </w:r>
      <w:r w:rsidR="00C64703" w:rsidRPr="00693F02">
        <w:rPr>
          <w:rFonts w:cs="Calibri"/>
          <w:sz w:val="20"/>
          <w:szCs w:val="20"/>
        </w:rPr>
        <w:t>;</w:t>
      </w:r>
    </w:p>
    <w:p w14:paraId="643EF564" w14:textId="77777777" w:rsidR="0054126C" w:rsidRPr="00693F02" w:rsidRDefault="00A56974" w:rsidP="006742C4">
      <w:pPr>
        <w:numPr>
          <w:ilvl w:val="0"/>
          <w:numId w:val="32"/>
        </w:numPr>
        <w:autoSpaceDE w:val="0"/>
        <w:autoSpaceDN w:val="0"/>
        <w:adjustRightInd w:val="0"/>
        <w:spacing w:after="0"/>
        <w:jc w:val="both"/>
        <w:rPr>
          <w:rFonts w:cs="Calibri"/>
          <w:sz w:val="20"/>
          <w:szCs w:val="20"/>
        </w:rPr>
      </w:pPr>
      <w:r w:rsidRPr="00693F02">
        <w:rPr>
          <w:rFonts w:cs="Calibri"/>
          <w:sz w:val="20"/>
          <w:szCs w:val="20"/>
        </w:rPr>
        <w:t>Systém riadenia európskych štrukturálnych a investičných fondov na programové obdobie 2014 – 2020</w:t>
      </w:r>
      <w:r w:rsidR="00C64703" w:rsidRPr="00693F02">
        <w:rPr>
          <w:rFonts w:cs="Calibri"/>
          <w:sz w:val="20"/>
          <w:szCs w:val="20"/>
        </w:rPr>
        <w:t>;</w:t>
      </w:r>
      <w:r w:rsidRPr="00693F02">
        <w:rPr>
          <w:rFonts w:cs="Calibri"/>
          <w:sz w:val="20"/>
          <w:szCs w:val="20"/>
        </w:rPr>
        <w:t xml:space="preserve"> </w:t>
      </w:r>
    </w:p>
    <w:p w14:paraId="5E58EB8C" w14:textId="77777777" w:rsidR="0078552D" w:rsidRPr="00693F02" w:rsidRDefault="0078552D" w:rsidP="00793F97">
      <w:pPr>
        <w:numPr>
          <w:ilvl w:val="0"/>
          <w:numId w:val="32"/>
        </w:numPr>
        <w:autoSpaceDE w:val="0"/>
        <w:autoSpaceDN w:val="0"/>
        <w:adjustRightInd w:val="0"/>
        <w:spacing w:after="0"/>
        <w:jc w:val="both"/>
        <w:rPr>
          <w:rFonts w:cs="Calibri"/>
          <w:sz w:val="20"/>
          <w:szCs w:val="20"/>
        </w:rPr>
      </w:pPr>
      <w:r w:rsidRPr="00693F02">
        <w:rPr>
          <w:rFonts w:cs="Calibri"/>
          <w:sz w:val="20"/>
          <w:szCs w:val="20"/>
        </w:rPr>
        <w:t>metodické pokyny Centrálneho koordinačného orgánu</w:t>
      </w:r>
      <w:r w:rsidR="00896015" w:rsidRPr="00693F02">
        <w:rPr>
          <w:rFonts w:cs="Calibri"/>
          <w:sz w:val="20"/>
        </w:rPr>
        <w:t>, na ktoré sa príručka odvoláva</w:t>
      </w:r>
      <w:r w:rsidRPr="00693F02">
        <w:rPr>
          <w:rFonts w:cs="Calibri"/>
          <w:sz w:val="20"/>
          <w:szCs w:val="20"/>
        </w:rPr>
        <w:t xml:space="preserve"> - najmä metodické pokyny CKO č. 5, 12, 13</w:t>
      </w:r>
      <w:r w:rsidR="001566BA" w:rsidRPr="00693F02">
        <w:rPr>
          <w:rFonts w:cs="Calibri"/>
          <w:sz w:val="20"/>
          <w:szCs w:val="20"/>
        </w:rPr>
        <w:t xml:space="preserve">, </w:t>
      </w:r>
      <w:r w:rsidRPr="00693F02">
        <w:rPr>
          <w:rFonts w:cs="Calibri"/>
          <w:sz w:val="20"/>
          <w:szCs w:val="20"/>
        </w:rPr>
        <w:t>14</w:t>
      </w:r>
      <w:r w:rsidR="001566BA" w:rsidRPr="00693F02">
        <w:rPr>
          <w:rFonts w:cs="Calibri"/>
          <w:sz w:val="20"/>
          <w:szCs w:val="20"/>
        </w:rPr>
        <w:t xml:space="preserve"> a 18</w:t>
      </w:r>
      <w:r w:rsidRPr="00693F02">
        <w:rPr>
          <w:rFonts w:cs="Calibri"/>
          <w:sz w:val="20"/>
          <w:szCs w:val="20"/>
        </w:rPr>
        <w:t xml:space="preserve"> uvedené v </w:t>
      </w:r>
      <w:r w:rsidR="00793F97" w:rsidRPr="00693F02">
        <w:rPr>
          <w:rFonts w:cs="Calibri"/>
          <w:sz w:val="20"/>
          <w:szCs w:val="20"/>
        </w:rPr>
        <w:t>pod</w:t>
      </w:r>
      <w:r w:rsidRPr="00693F02">
        <w:rPr>
          <w:rFonts w:cs="Calibri"/>
          <w:sz w:val="20"/>
          <w:szCs w:val="20"/>
        </w:rPr>
        <w:t>kapitole 1.3 tejto príručky</w:t>
      </w:r>
      <w:r w:rsidR="00C64703" w:rsidRPr="00693F02">
        <w:rPr>
          <w:rFonts w:cs="Calibri"/>
          <w:sz w:val="20"/>
          <w:szCs w:val="20"/>
        </w:rPr>
        <w:t>;</w:t>
      </w:r>
    </w:p>
    <w:p w14:paraId="14513B1F" w14:textId="77777777" w:rsidR="0078552D" w:rsidRPr="00693F02" w:rsidRDefault="0078552D" w:rsidP="00C64703">
      <w:pPr>
        <w:numPr>
          <w:ilvl w:val="0"/>
          <w:numId w:val="32"/>
        </w:numPr>
        <w:autoSpaceDE w:val="0"/>
        <w:autoSpaceDN w:val="0"/>
        <w:adjustRightInd w:val="0"/>
        <w:spacing w:after="240"/>
        <w:jc w:val="both"/>
        <w:rPr>
          <w:rFonts w:cs="Calibri"/>
          <w:sz w:val="20"/>
          <w:szCs w:val="20"/>
        </w:rPr>
      </w:pPr>
      <w:r w:rsidRPr="00693F02">
        <w:rPr>
          <w:rFonts w:cs="Calibri"/>
          <w:sz w:val="20"/>
          <w:szCs w:val="20"/>
        </w:rPr>
        <w:t xml:space="preserve">rozhodnutia a metodické usmernenia Úradu pre verejné obstarávanie (zverejnené na webovom sídle úradu </w:t>
      </w:r>
      <w:hyperlink r:id="rId13" w:history="1">
        <w:r w:rsidR="00A54FDE" w:rsidRPr="00693F02">
          <w:rPr>
            <w:rStyle w:val="Hypertextovprepojenie"/>
            <w:rFonts w:cs="Calibri"/>
            <w:sz w:val="20"/>
            <w:szCs w:val="20"/>
          </w:rPr>
          <w:t>www.uvo.gov.sk</w:t>
        </w:r>
      </w:hyperlink>
      <w:r w:rsidRPr="00693F02">
        <w:rPr>
          <w:rFonts w:cs="Calibri"/>
          <w:sz w:val="20"/>
          <w:szCs w:val="20"/>
        </w:rPr>
        <w:t>)</w:t>
      </w:r>
      <w:r w:rsidR="00C64703" w:rsidRPr="00693F02">
        <w:rPr>
          <w:rFonts w:cs="Calibri"/>
          <w:sz w:val="20"/>
          <w:szCs w:val="20"/>
        </w:rPr>
        <w:t>.</w:t>
      </w:r>
    </w:p>
    <w:p w14:paraId="0B55BEE6" w14:textId="77777777" w:rsidR="00D71C1B" w:rsidRPr="00693F02" w:rsidRDefault="00D71C1B" w:rsidP="00C64703">
      <w:pPr>
        <w:autoSpaceDE w:val="0"/>
        <w:autoSpaceDN w:val="0"/>
        <w:adjustRightInd w:val="0"/>
        <w:spacing w:after="240"/>
        <w:jc w:val="both"/>
        <w:rPr>
          <w:rFonts w:cs="Calibri"/>
          <w:sz w:val="20"/>
          <w:szCs w:val="20"/>
        </w:rPr>
      </w:pPr>
      <w:r w:rsidRPr="00693F02">
        <w:rPr>
          <w:rFonts w:cs="Calibri"/>
          <w:sz w:val="20"/>
          <w:szCs w:val="20"/>
        </w:rPr>
        <w:t xml:space="preserve">Príručka nenahrádza žiadne záväzné dokumenty súvisiace s prípravou a realizáciou projektov OPII ako je napr. Príručka pre žiadateľa, </w:t>
      </w:r>
      <w:r w:rsidR="009011BB" w:rsidRPr="00693F02">
        <w:rPr>
          <w:rFonts w:cs="Calibri"/>
          <w:sz w:val="20"/>
          <w:szCs w:val="20"/>
        </w:rPr>
        <w:t xml:space="preserve">Príručka pre prijímateľa, </w:t>
      </w:r>
      <w:r w:rsidRPr="00693F02">
        <w:rPr>
          <w:rFonts w:cs="Calibri"/>
          <w:sz w:val="20"/>
          <w:szCs w:val="20"/>
        </w:rPr>
        <w:t>Systém riadenia európskych štrukturálnych a investičných fondov a Systém finančného riadenia štrukturálnych fondov, Kohézneho fondu a Európskeho námorného a</w:t>
      </w:r>
      <w:r w:rsidR="00DB6176" w:rsidRPr="00693F02">
        <w:rPr>
          <w:rFonts w:cs="Calibri"/>
          <w:sz w:val="20"/>
          <w:szCs w:val="20"/>
        </w:rPr>
        <w:t xml:space="preserve"> rybárskeho </w:t>
      </w:r>
      <w:r w:rsidRPr="00693F02">
        <w:rPr>
          <w:rFonts w:cs="Calibri"/>
          <w:sz w:val="20"/>
          <w:szCs w:val="20"/>
        </w:rPr>
        <w:t xml:space="preserve">fondu na programové obdobie 2014 – 2020, ale je metodickým nástrojom určeným k zlepšeniu kvality realizácie </w:t>
      </w:r>
      <w:r w:rsidR="00C4284A" w:rsidRPr="00693F02">
        <w:rPr>
          <w:rFonts w:cs="Calibri"/>
          <w:sz w:val="20"/>
          <w:szCs w:val="20"/>
        </w:rPr>
        <w:t xml:space="preserve">zadávania zákaziek v rámci </w:t>
      </w:r>
      <w:r w:rsidRPr="00693F02">
        <w:rPr>
          <w:rFonts w:cs="Calibri"/>
          <w:sz w:val="20"/>
          <w:szCs w:val="20"/>
        </w:rPr>
        <w:t xml:space="preserve">projektov </w:t>
      </w:r>
      <w:r w:rsidR="00C4284A" w:rsidRPr="00693F02">
        <w:rPr>
          <w:rFonts w:cs="Calibri"/>
          <w:sz w:val="20"/>
          <w:szCs w:val="20"/>
        </w:rPr>
        <w:t xml:space="preserve">OPII </w:t>
      </w:r>
      <w:r w:rsidRPr="00693F02">
        <w:rPr>
          <w:rFonts w:cs="Calibri"/>
          <w:sz w:val="20"/>
          <w:szCs w:val="20"/>
        </w:rPr>
        <w:t>a slúži k zefektívneniu vzájomnej spolupráce</w:t>
      </w:r>
      <w:r w:rsidR="0078552D" w:rsidRPr="00693F02">
        <w:rPr>
          <w:rFonts w:cs="Calibri"/>
          <w:sz w:val="20"/>
          <w:szCs w:val="20"/>
        </w:rPr>
        <w:t xml:space="preserve"> medzi </w:t>
      </w:r>
      <w:r w:rsidR="00A56974" w:rsidRPr="00693F02">
        <w:rPr>
          <w:rFonts w:cs="Calibri"/>
          <w:sz w:val="20"/>
          <w:szCs w:val="20"/>
        </w:rPr>
        <w:t>RO/SO a žiadateľom/prijímateľom</w:t>
      </w:r>
      <w:r w:rsidRPr="00693F02">
        <w:rPr>
          <w:rFonts w:cs="Calibri"/>
          <w:sz w:val="20"/>
          <w:szCs w:val="20"/>
        </w:rPr>
        <w:t>.</w:t>
      </w:r>
    </w:p>
    <w:p w14:paraId="73893E97" w14:textId="77777777" w:rsidR="00D71C1B" w:rsidRPr="00693F02" w:rsidRDefault="00D71C1B" w:rsidP="00C64703">
      <w:pPr>
        <w:spacing w:after="240"/>
        <w:jc w:val="both"/>
        <w:rPr>
          <w:rFonts w:cs="Calibri"/>
          <w:sz w:val="20"/>
          <w:szCs w:val="20"/>
        </w:rPr>
      </w:pPr>
      <w:r w:rsidRPr="00693F02">
        <w:rPr>
          <w:rFonts w:cs="Calibri"/>
          <w:sz w:val="20"/>
          <w:szCs w:val="20"/>
        </w:rPr>
        <w:t xml:space="preserve">Príručka je určená pre </w:t>
      </w:r>
      <w:r w:rsidR="00A56974" w:rsidRPr="00693F02">
        <w:rPr>
          <w:rFonts w:cs="Calibri"/>
          <w:sz w:val="20"/>
          <w:szCs w:val="20"/>
        </w:rPr>
        <w:t xml:space="preserve">žiadateľov o NFP a </w:t>
      </w:r>
      <w:r w:rsidRPr="00693F02">
        <w:rPr>
          <w:rFonts w:cs="Calibri"/>
          <w:sz w:val="20"/>
          <w:szCs w:val="20"/>
        </w:rPr>
        <w:t>oprávnených prijímateľov NFP, ktorí sú pre jednotlivé prioritné osi/</w:t>
      </w:r>
      <w:r w:rsidR="00C4284A" w:rsidRPr="00693F02">
        <w:rPr>
          <w:rFonts w:cs="Calibri"/>
          <w:sz w:val="20"/>
          <w:szCs w:val="20"/>
        </w:rPr>
        <w:t>špecifické ciele</w:t>
      </w:r>
      <w:r w:rsidRPr="00693F02">
        <w:rPr>
          <w:rFonts w:cs="Calibri"/>
          <w:sz w:val="20"/>
          <w:szCs w:val="20"/>
        </w:rPr>
        <w:t xml:space="preserve"> určení v rámci </w:t>
      </w:r>
      <w:r w:rsidR="0086673C" w:rsidRPr="00693F02">
        <w:rPr>
          <w:rFonts w:cs="Calibri"/>
          <w:sz w:val="20"/>
          <w:szCs w:val="20"/>
        </w:rPr>
        <w:t xml:space="preserve">prioritných osí č. 1 – 7 </w:t>
      </w:r>
      <w:r w:rsidR="00A56974" w:rsidRPr="00693F02">
        <w:rPr>
          <w:rFonts w:cs="Calibri"/>
          <w:sz w:val="20"/>
          <w:szCs w:val="20"/>
        </w:rPr>
        <w:t>OPII</w:t>
      </w:r>
      <w:r w:rsidRPr="00693F02">
        <w:rPr>
          <w:rFonts w:cs="Calibri"/>
          <w:sz w:val="20"/>
          <w:szCs w:val="20"/>
        </w:rPr>
        <w:t>.</w:t>
      </w:r>
      <w:r w:rsidR="00A56974" w:rsidRPr="00693F02">
        <w:rPr>
          <w:rFonts w:cs="Calibri"/>
          <w:sz w:val="20"/>
          <w:szCs w:val="20"/>
        </w:rPr>
        <w:t xml:space="preserve"> Príručka sa ďalej vzťahuje aj na verejné obstarávania/obstarávania realizované Ministerstvom financií SR ako prijímateľom OPII v rámci prioritnej osi č. 8 Technická pomoc. </w:t>
      </w:r>
    </w:p>
    <w:p w14:paraId="73331A2B" w14:textId="77777777" w:rsidR="002E2A4B" w:rsidRDefault="002E2A4B" w:rsidP="00C64703">
      <w:pPr>
        <w:spacing w:after="240"/>
        <w:jc w:val="both"/>
        <w:rPr>
          <w:rFonts w:cs="Calibri"/>
          <w:sz w:val="20"/>
          <w:szCs w:val="20"/>
        </w:rPr>
      </w:pPr>
      <w:r w:rsidRPr="00693F02">
        <w:rPr>
          <w:rFonts w:cs="Calibri"/>
          <w:sz w:val="20"/>
          <w:szCs w:val="20"/>
        </w:rPr>
        <w:t xml:space="preserve">Predmetné ustanovenia </w:t>
      </w:r>
      <w:r w:rsidR="0054126C" w:rsidRPr="00693F02">
        <w:rPr>
          <w:rFonts w:cs="Calibri"/>
          <w:sz w:val="20"/>
          <w:szCs w:val="20"/>
        </w:rPr>
        <w:t xml:space="preserve">príručky </w:t>
      </w:r>
      <w:r w:rsidRPr="00693F02">
        <w:rPr>
          <w:rFonts w:cs="Calibri"/>
          <w:sz w:val="20"/>
          <w:szCs w:val="20"/>
        </w:rPr>
        <w:t xml:space="preserve">sa však nevzťahujú na prípady, kedy potenciálny žiadateľ predložil dokumentáciu </w:t>
      </w:r>
      <w:r w:rsidR="00A56974" w:rsidRPr="00693F02">
        <w:rPr>
          <w:rFonts w:cs="Calibri"/>
          <w:sz w:val="20"/>
          <w:szCs w:val="20"/>
        </w:rPr>
        <w:t xml:space="preserve">z verejného obstarávania </w:t>
      </w:r>
      <w:r w:rsidRPr="00693F02">
        <w:rPr>
          <w:rFonts w:cs="Calibri"/>
          <w:sz w:val="20"/>
          <w:szCs w:val="20"/>
        </w:rPr>
        <w:t xml:space="preserve">na vyjadrenie RO ešte pred zaradením predmetného projektu do zoznamu projektov OPII. V tomto prípade je </w:t>
      </w:r>
      <w:r w:rsidR="00A56974" w:rsidRPr="00693F02">
        <w:rPr>
          <w:rFonts w:cs="Calibri"/>
          <w:sz w:val="20"/>
          <w:szCs w:val="20"/>
        </w:rPr>
        <w:t xml:space="preserve">potenciálny žiadateľ </w:t>
      </w:r>
      <w:r w:rsidRPr="00693F02">
        <w:rPr>
          <w:rFonts w:cs="Calibri"/>
          <w:sz w:val="20"/>
          <w:szCs w:val="20"/>
        </w:rPr>
        <w:t>povinný postupovať podľa usmernení a osobitných metodických dokumentov RO OPII k realizácii verejného obstarávania.</w:t>
      </w:r>
    </w:p>
    <w:p w14:paraId="0825D776" w14:textId="28220AAB" w:rsidR="002C601F" w:rsidRPr="00693F02" w:rsidRDefault="002C601F" w:rsidP="00C64703">
      <w:pPr>
        <w:spacing w:after="240"/>
        <w:jc w:val="both"/>
        <w:rPr>
          <w:ins w:id="304" w:author="užívateľ" w:date="2015-12-30T23:01:00Z"/>
          <w:rFonts w:cs="Calibri"/>
          <w:sz w:val="20"/>
          <w:szCs w:val="20"/>
        </w:rPr>
      </w:pPr>
      <w:ins w:id="305" w:author="užívateľ" w:date="2015-12-30T23:01:00Z">
        <w:r w:rsidRPr="002C601F">
          <w:rPr>
            <w:rFonts w:cs="Calibri"/>
            <w:sz w:val="20"/>
            <w:szCs w:val="20"/>
          </w:rPr>
          <w:lastRenderedPageBreak/>
          <w:t>Finančná kontrola začatá pred nadobudnutím účinnosti zákona č. 357/2015 Z. z. o finančnej kontrole a audite a o zmene a doplnení niektorých zákonov t. j. pred 1. januárom 2016 sa dokončí podľa zákona č.  502/2001 Z. z. o finančnej kontrole a vnútornom audite  a o zmene a doplnení niektorých zákonov v znení neskorších predpisov.</w:t>
        </w:r>
      </w:ins>
    </w:p>
    <w:p w14:paraId="0A7FD272" w14:textId="77777777" w:rsidR="00D71C1B" w:rsidRPr="00693F02" w:rsidRDefault="00D71C1B" w:rsidP="00DD57BF">
      <w:pPr>
        <w:spacing w:after="60"/>
        <w:jc w:val="both"/>
        <w:rPr>
          <w:rFonts w:cs="Calibri"/>
          <w:sz w:val="20"/>
          <w:szCs w:val="20"/>
        </w:rPr>
      </w:pPr>
      <w:r w:rsidRPr="00693F02">
        <w:rPr>
          <w:rFonts w:cs="Calibri"/>
          <w:sz w:val="20"/>
          <w:szCs w:val="20"/>
        </w:rPr>
        <w:t>Aktuálna verzia príručky je zverejnená na webovom sídle</w:t>
      </w:r>
      <w:r w:rsidR="0054126C" w:rsidRPr="00693F02">
        <w:rPr>
          <w:rFonts w:cs="Calibri"/>
          <w:sz w:val="20"/>
          <w:szCs w:val="20"/>
        </w:rPr>
        <w:t xml:space="preserve"> RO OPII</w:t>
      </w:r>
      <w:r w:rsidRPr="00693F02">
        <w:rPr>
          <w:rFonts w:cs="Calibri"/>
          <w:sz w:val="20"/>
          <w:szCs w:val="20"/>
        </w:rPr>
        <w:t xml:space="preserve">: </w:t>
      </w:r>
      <w:hyperlink r:id="rId14" w:history="1">
        <w:r w:rsidRPr="00693F02">
          <w:rPr>
            <w:rStyle w:val="Hypertextovprepojenie"/>
            <w:rFonts w:cs="Calibri"/>
            <w:sz w:val="20"/>
            <w:szCs w:val="20"/>
          </w:rPr>
          <w:t>www.mindop.sk</w:t>
        </w:r>
      </w:hyperlink>
      <w:r w:rsidRPr="00693F02">
        <w:rPr>
          <w:rFonts w:cs="Calibri"/>
          <w:sz w:val="20"/>
          <w:szCs w:val="20"/>
        </w:rPr>
        <w:t>.</w:t>
      </w:r>
    </w:p>
    <w:p w14:paraId="64B90567" w14:textId="77777777" w:rsidR="00D71C1B" w:rsidRPr="00693F02" w:rsidRDefault="00273459" w:rsidP="00C64703">
      <w:pPr>
        <w:pStyle w:val="Nadpis2"/>
        <w:spacing w:line="276" w:lineRule="auto"/>
        <w:rPr>
          <w:rFonts w:eastAsia="Calibri"/>
        </w:rPr>
      </w:pPr>
      <w:bookmarkStart w:id="306" w:name="_Toc164424721"/>
      <w:bookmarkStart w:id="307" w:name="_Toc182198158"/>
      <w:bookmarkStart w:id="308" w:name="_Toc257620587"/>
      <w:bookmarkStart w:id="309" w:name="_Toc415399926"/>
      <w:r w:rsidRPr="00693F02">
        <w:rPr>
          <w:rFonts w:ascii="Calibri" w:eastAsia="Calibri" w:hAnsi="Calibri" w:cs="Calibri"/>
          <w:i/>
          <w:iCs w:val="0"/>
          <w:color w:val="000000"/>
          <w:szCs w:val="24"/>
          <w:lang w:eastAsia="sk-SK"/>
        </w:rPr>
        <w:t xml:space="preserve"> </w:t>
      </w:r>
      <w:bookmarkStart w:id="310" w:name="_Toc417161530"/>
      <w:bookmarkStart w:id="311" w:name="_Toc439321153"/>
      <w:r w:rsidR="00E33E39" w:rsidRPr="00693F02">
        <w:rPr>
          <w:rFonts w:eastAsia="Calibri"/>
        </w:rPr>
        <w:t xml:space="preserve">1.2 </w:t>
      </w:r>
      <w:r w:rsidR="00D71C1B" w:rsidRPr="00693F02">
        <w:rPr>
          <w:rFonts w:eastAsia="Calibri"/>
        </w:rPr>
        <w:t>Platnosť príručky</w:t>
      </w:r>
      <w:bookmarkEnd w:id="306"/>
      <w:bookmarkEnd w:id="307"/>
      <w:bookmarkEnd w:id="308"/>
      <w:bookmarkEnd w:id="309"/>
      <w:bookmarkEnd w:id="310"/>
      <w:bookmarkEnd w:id="311"/>
    </w:p>
    <w:p w14:paraId="29111DC8" w14:textId="526CC25D" w:rsidR="00D71C1B" w:rsidRPr="00693F02" w:rsidRDefault="00D71C1B" w:rsidP="00C64703">
      <w:pPr>
        <w:pStyle w:val="Default"/>
        <w:spacing w:after="240" w:line="276" w:lineRule="auto"/>
        <w:jc w:val="both"/>
        <w:rPr>
          <w:rFonts w:ascii="Calibri" w:hAnsi="Calibri" w:cs="Calibri"/>
          <w:sz w:val="20"/>
          <w:szCs w:val="20"/>
        </w:rPr>
      </w:pPr>
      <w:r w:rsidRPr="00693F02">
        <w:rPr>
          <w:rFonts w:ascii="Calibri" w:hAnsi="Calibri" w:cs="Calibri"/>
          <w:sz w:val="20"/>
          <w:szCs w:val="20"/>
        </w:rPr>
        <w:t>Príručka</w:t>
      </w:r>
      <w:r w:rsidR="00792131">
        <w:rPr>
          <w:rFonts w:ascii="Calibri" w:hAnsi="Calibri" w:cs="Calibri"/>
          <w:sz w:val="20"/>
          <w:szCs w:val="20"/>
        </w:rPr>
        <w:t xml:space="preserve"> pre realizáciu VO</w:t>
      </w:r>
      <w:r w:rsidRPr="00693F02">
        <w:rPr>
          <w:rFonts w:ascii="Calibri" w:hAnsi="Calibri" w:cs="Calibri"/>
          <w:sz w:val="20"/>
          <w:szCs w:val="20"/>
        </w:rPr>
        <w:t xml:space="preserve">, verzia </w:t>
      </w:r>
      <w:r w:rsidR="00AF44F6">
        <w:rPr>
          <w:rFonts w:ascii="Calibri" w:hAnsi="Calibri" w:cs="Calibri"/>
          <w:sz w:val="20"/>
          <w:szCs w:val="20"/>
        </w:rPr>
        <w:t>1.</w:t>
      </w:r>
      <w:del w:id="312" w:author="užívateľ" w:date="2015-12-30T23:01:00Z">
        <w:r w:rsidR="00940F79">
          <w:rPr>
            <w:rFonts w:ascii="Calibri" w:hAnsi="Calibri" w:cs="Calibri"/>
            <w:sz w:val="20"/>
            <w:szCs w:val="20"/>
          </w:rPr>
          <w:delText>2</w:delText>
        </w:r>
      </w:del>
      <w:ins w:id="313" w:author="užívateľ" w:date="2015-12-30T23:01:00Z">
        <w:r w:rsidR="0076033A">
          <w:rPr>
            <w:rFonts w:ascii="Calibri" w:hAnsi="Calibri" w:cs="Calibri"/>
            <w:sz w:val="20"/>
            <w:szCs w:val="20"/>
          </w:rPr>
          <w:t>3</w:t>
        </w:r>
      </w:ins>
      <w:r w:rsidR="00940F79" w:rsidRPr="00693F02">
        <w:rPr>
          <w:rFonts w:ascii="Calibri" w:hAnsi="Calibri" w:cs="Calibri"/>
          <w:sz w:val="20"/>
          <w:szCs w:val="20"/>
        </w:rPr>
        <w:t xml:space="preserve"> </w:t>
      </w:r>
      <w:r w:rsidRPr="00693F02">
        <w:rPr>
          <w:rFonts w:ascii="Calibri" w:hAnsi="Calibri" w:cs="Calibri"/>
          <w:sz w:val="20"/>
          <w:szCs w:val="20"/>
        </w:rPr>
        <w:t xml:space="preserve">je </w:t>
      </w:r>
      <w:r w:rsidR="00136335">
        <w:rPr>
          <w:rFonts w:ascii="Calibri" w:hAnsi="Calibri" w:cs="Calibri"/>
          <w:sz w:val="20"/>
          <w:szCs w:val="20"/>
        </w:rPr>
        <w:t>účinná</w:t>
      </w:r>
      <w:r w:rsidR="00136335" w:rsidRPr="00693F02">
        <w:rPr>
          <w:rFonts w:ascii="Calibri" w:hAnsi="Calibri" w:cs="Calibri"/>
          <w:sz w:val="20"/>
          <w:szCs w:val="20"/>
        </w:rPr>
        <w:t xml:space="preserve"> </w:t>
      </w:r>
      <w:r w:rsidRPr="00693F02">
        <w:rPr>
          <w:rFonts w:ascii="Calibri" w:hAnsi="Calibri" w:cs="Calibri"/>
          <w:sz w:val="20"/>
          <w:szCs w:val="20"/>
        </w:rPr>
        <w:t xml:space="preserve">od </w:t>
      </w:r>
      <w:r w:rsidR="0076033A">
        <w:rPr>
          <w:rFonts w:ascii="Calibri" w:hAnsi="Calibri" w:cs="Calibri"/>
          <w:sz w:val="20"/>
          <w:szCs w:val="20"/>
        </w:rPr>
        <w:t>01</w:t>
      </w:r>
      <w:r w:rsidR="00AC6714">
        <w:rPr>
          <w:rFonts w:ascii="Calibri" w:hAnsi="Calibri" w:cs="Calibri"/>
          <w:sz w:val="20"/>
          <w:szCs w:val="20"/>
        </w:rPr>
        <w:t>.</w:t>
      </w:r>
      <w:del w:id="314" w:author="užívateľ" w:date="2015-12-30T23:01:00Z">
        <w:r w:rsidR="008C36CA">
          <w:rPr>
            <w:rFonts w:ascii="Calibri" w:hAnsi="Calibri" w:cs="Calibri"/>
            <w:sz w:val="20"/>
            <w:szCs w:val="20"/>
          </w:rPr>
          <w:delText>1</w:delText>
        </w:r>
        <w:r w:rsidR="00136335">
          <w:rPr>
            <w:rFonts w:ascii="Calibri" w:hAnsi="Calibri" w:cs="Calibri"/>
            <w:sz w:val="20"/>
            <w:szCs w:val="20"/>
          </w:rPr>
          <w:delText>2</w:delText>
        </w:r>
        <w:r w:rsidR="00AF44F6">
          <w:rPr>
            <w:rFonts w:ascii="Calibri" w:hAnsi="Calibri" w:cs="Calibri"/>
            <w:sz w:val="20"/>
            <w:szCs w:val="20"/>
          </w:rPr>
          <w:delText>.</w:delText>
        </w:r>
        <w:r w:rsidR="00792131">
          <w:rPr>
            <w:rFonts w:ascii="Calibri" w:hAnsi="Calibri" w:cs="Calibri"/>
            <w:sz w:val="20"/>
            <w:szCs w:val="20"/>
          </w:rPr>
          <w:delText>2015</w:delText>
        </w:r>
        <w:r w:rsidRPr="00693F02">
          <w:rPr>
            <w:rFonts w:ascii="Calibri" w:hAnsi="Calibri" w:cs="Calibri"/>
            <w:sz w:val="20"/>
            <w:szCs w:val="20"/>
          </w:rPr>
          <w:delText xml:space="preserve">. </w:delText>
        </w:r>
      </w:del>
      <w:ins w:id="315" w:author="užívateľ" w:date="2015-12-30T23:01:00Z">
        <w:r w:rsidR="00AC6714">
          <w:rPr>
            <w:rFonts w:ascii="Calibri" w:hAnsi="Calibri" w:cs="Calibri"/>
            <w:sz w:val="20"/>
            <w:szCs w:val="20"/>
          </w:rPr>
          <w:t>01.2016</w:t>
        </w:r>
      </w:ins>
    </w:p>
    <w:p w14:paraId="10B04193"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RO si vyhradzuje právo v prípade potreby informácie v tejto príručke upraviť, doplniť alebo aktualizovať, a to najmä </w:t>
      </w:r>
      <w:r w:rsidR="00504EFA" w:rsidRPr="00693F02">
        <w:rPr>
          <w:rFonts w:ascii="Calibri" w:hAnsi="Calibri" w:cs="Calibri"/>
          <w:sz w:val="20"/>
          <w:szCs w:val="20"/>
        </w:rPr>
        <w:t xml:space="preserve">na základe </w:t>
      </w:r>
      <w:r w:rsidRPr="00693F02">
        <w:rPr>
          <w:rFonts w:ascii="Calibri" w:hAnsi="Calibri" w:cs="Calibri"/>
          <w:sz w:val="20"/>
          <w:szCs w:val="20"/>
        </w:rPr>
        <w:t>skúseností z</w:t>
      </w:r>
      <w:r w:rsidR="00041719" w:rsidRPr="00693F02">
        <w:rPr>
          <w:rFonts w:ascii="Calibri" w:hAnsi="Calibri" w:cs="Calibri"/>
          <w:sz w:val="20"/>
          <w:szCs w:val="20"/>
        </w:rPr>
        <w:t> </w:t>
      </w:r>
      <w:r w:rsidRPr="00693F02">
        <w:rPr>
          <w:rFonts w:ascii="Calibri" w:hAnsi="Calibri" w:cs="Calibri"/>
          <w:sz w:val="20"/>
          <w:szCs w:val="20"/>
        </w:rPr>
        <w:t>procesu</w:t>
      </w:r>
      <w:r w:rsidR="002D4FC6" w:rsidRPr="00693F02">
        <w:rPr>
          <w:rFonts w:ascii="Calibri" w:hAnsi="Calibri" w:cs="Calibri"/>
          <w:sz w:val="20"/>
          <w:szCs w:val="20"/>
        </w:rPr>
        <w:t xml:space="preserve"> realizácie</w:t>
      </w:r>
      <w:r w:rsidR="0078552D" w:rsidRPr="00693F02">
        <w:rPr>
          <w:rFonts w:ascii="Calibri" w:hAnsi="Calibri" w:cs="Calibri"/>
          <w:sz w:val="20"/>
          <w:szCs w:val="20"/>
        </w:rPr>
        <w:t xml:space="preserve"> </w:t>
      </w:r>
      <w:r w:rsidR="003A0431" w:rsidRPr="00693F02">
        <w:rPr>
          <w:rFonts w:ascii="Calibri" w:hAnsi="Calibri" w:cs="Calibri"/>
          <w:sz w:val="20"/>
          <w:szCs w:val="20"/>
        </w:rPr>
        <w:t>verejného obstarávania</w:t>
      </w:r>
      <w:r w:rsidRPr="00693F02">
        <w:rPr>
          <w:rFonts w:ascii="Calibri" w:hAnsi="Calibri" w:cs="Calibri"/>
          <w:sz w:val="20"/>
          <w:szCs w:val="20"/>
        </w:rPr>
        <w:t xml:space="preserve">. O aktualizácii príručky bude RO informovať </w:t>
      </w:r>
      <w:r w:rsidR="003A0431" w:rsidRPr="00693F02">
        <w:rPr>
          <w:rFonts w:ascii="Calibri" w:hAnsi="Calibri" w:cs="Calibri"/>
          <w:sz w:val="20"/>
          <w:szCs w:val="20"/>
        </w:rPr>
        <w:t>žiadateľov/</w:t>
      </w:r>
      <w:r w:rsidRPr="00693F02">
        <w:rPr>
          <w:rFonts w:ascii="Calibri" w:hAnsi="Calibri" w:cs="Calibri"/>
          <w:sz w:val="20"/>
          <w:szCs w:val="20"/>
        </w:rPr>
        <w:t>prijímateľov prostredníctvom elektronickej pošty a zároveň uverejní znenie aktualizovanej príručky na svoj</w:t>
      </w:r>
      <w:r w:rsidR="00041719" w:rsidRPr="00693F02">
        <w:rPr>
          <w:rFonts w:ascii="Calibri" w:hAnsi="Calibri" w:cs="Calibri"/>
          <w:sz w:val="20"/>
          <w:szCs w:val="20"/>
        </w:rPr>
        <w:t>om webovom sídle</w:t>
      </w:r>
      <w:r w:rsidRPr="00693F02">
        <w:rPr>
          <w:rFonts w:ascii="Calibri" w:hAnsi="Calibri" w:cs="Calibri"/>
          <w:sz w:val="20"/>
          <w:szCs w:val="20"/>
        </w:rPr>
        <w:t xml:space="preserve">. </w:t>
      </w:r>
    </w:p>
    <w:p w14:paraId="54D0558E"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693F02">
        <w:rPr>
          <w:rFonts w:ascii="Calibri" w:hAnsi="Calibri" w:cs="Calibri"/>
          <w:sz w:val="20"/>
          <w:szCs w:val="20"/>
        </w:rPr>
        <w:t>žiadateľov/</w:t>
      </w:r>
      <w:r w:rsidRPr="00693F02">
        <w:rPr>
          <w:rFonts w:ascii="Calibri" w:hAnsi="Calibri" w:cs="Calibri"/>
          <w:sz w:val="20"/>
          <w:szCs w:val="20"/>
        </w:rPr>
        <w:t>prijímateľov o vykonaných opravách.</w:t>
      </w:r>
    </w:p>
    <w:p w14:paraId="576F086B" w14:textId="77777777" w:rsidR="00D71C1B" w:rsidRPr="00693F02" w:rsidRDefault="00D71C1B" w:rsidP="00C64703">
      <w:pPr>
        <w:pStyle w:val="Default"/>
        <w:spacing w:after="120" w:line="276" w:lineRule="auto"/>
        <w:jc w:val="both"/>
        <w:rPr>
          <w:rFonts w:ascii="Calibri" w:hAnsi="Calibri" w:cs="Calibri"/>
          <w:sz w:val="20"/>
          <w:szCs w:val="20"/>
        </w:rPr>
      </w:pPr>
      <w:r w:rsidRPr="00693F02">
        <w:rPr>
          <w:rFonts w:ascii="Calibri" w:hAnsi="Calibri" w:cs="Calibri"/>
          <w:sz w:val="20"/>
          <w:szCs w:val="20"/>
        </w:rPr>
        <w:t xml:space="preserve">V prípade, že sa zmení niektorá z príloh tejto príručky a zmenou prílohy nedôjde k zmene textu príručky, RO zašle elektronicky </w:t>
      </w:r>
      <w:r w:rsidR="003A0431" w:rsidRPr="00693F02">
        <w:rPr>
          <w:rFonts w:ascii="Calibri" w:hAnsi="Calibri" w:cs="Calibri"/>
          <w:sz w:val="20"/>
          <w:szCs w:val="20"/>
        </w:rPr>
        <w:t>žiadateľom/</w:t>
      </w:r>
      <w:r w:rsidRPr="00693F02">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693F02">
        <w:rPr>
          <w:rFonts w:ascii="Calibri" w:hAnsi="Calibri" w:cs="Calibri"/>
          <w:sz w:val="20"/>
          <w:szCs w:val="20"/>
        </w:rPr>
        <w:t>svojom webovom sídle.</w:t>
      </w:r>
    </w:p>
    <w:p w14:paraId="59A2D6EC" w14:textId="77777777" w:rsidR="00D71C1B" w:rsidRPr="00693F02" w:rsidRDefault="00B51A4D" w:rsidP="00C64703">
      <w:pPr>
        <w:pStyle w:val="Nadpis2"/>
        <w:spacing w:line="276" w:lineRule="auto"/>
        <w:rPr>
          <w:rFonts w:eastAsia="Calibri"/>
        </w:rPr>
      </w:pPr>
      <w:bookmarkStart w:id="316" w:name="_Toc367173992"/>
      <w:bookmarkStart w:id="317" w:name="_Toc372639894"/>
      <w:bookmarkStart w:id="318" w:name="_Toc417161531"/>
      <w:bookmarkStart w:id="319" w:name="_Toc439321154"/>
      <w:r w:rsidRPr="00693F02">
        <w:rPr>
          <w:rFonts w:eastAsia="Calibri"/>
        </w:rPr>
        <w:t>1.3</w:t>
      </w:r>
      <w:r w:rsidR="00273459" w:rsidRPr="00693F02">
        <w:rPr>
          <w:rFonts w:eastAsia="Calibri"/>
        </w:rPr>
        <w:t xml:space="preserve"> </w:t>
      </w:r>
      <w:r w:rsidR="00D71C1B" w:rsidRPr="00693F02">
        <w:rPr>
          <w:rFonts w:eastAsia="Calibri"/>
        </w:rPr>
        <w:t>Legislatívny rámec</w:t>
      </w:r>
      <w:bookmarkEnd w:id="316"/>
      <w:bookmarkEnd w:id="317"/>
      <w:bookmarkEnd w:id="318"/>
      <w:bookmarkEnd w:id="319"/>
      <w:r w:rsidR="00D71C1B" w:rsidRPr="00693F02">
        <w:rPr>
          <w:rFonts w:eastAsia="Calibri"/>
        </w:rPr>
        <w:t xml:space="preserve"> </w:t>
      </w:r>
    </w:p>
    <w:p w14:paraId="571C04B5" w14:textId="77777777" w:rsidR="00D71C1B" w:rsidRPr="00693F02" w:rsidRDefault="00D71C1B" w:rsidP="00193D67">
      <w:pPr>
        <w:spacing w:before="120"/>
        <w:rPr>
          <w:rFonts w:cs="Calibri"/>
          <w:b/>
          <w:sz w:val="20"/>
          <w:szCs w:val="20"/>
        </w:rPr>
      </w:pPr>
      <w:r w:rsidRPr="00693F02">
        <w:rPr>
          <w:rFonts w:cs="Calibri"/>
          <w:b/>
          <w:sz w:val="20"/>
          <w:szCs w:val="20"/>
        </w:rPr>
        <w:t xml:space="preserve">Právne predpisy </w:t>
      </w:r>
      <w:r w:rsidR="00175C85" w:rsidRPr="00693F02">
        <w:rPr>
          <w:rFonts w:cs="Calibri"/>
          <w:b/>
          <w:sz w:val="20"/>
          <w:szCs w:val="20"/>
        </w:rPr>
        <w:t>E</w:t>
      </w:r>
      <w:r w:rsidR="00175C85">
        <w:rPr>
          <w:rFonts w:cs="Calibri"/>
          <w:b/>
          <w:sz w:val="20"/>
          <w:szCs w:val="20"/>
        </w:rPr>
        <w:t>Ú</w:t>
      </w:r>
    </w:p>
    <w:p w14:paraId="68ED7FF3" w14:textId="77777777" w:rsidR="00273459" w:rsidRPr="00693F02" w:rsidRDefault="00273459" w:rsidP="00DA2543">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Zmluva o Európskej únii a Zmluva o fungovaní Európskej únie (ďalej len ,,</w:t>
      </w:r>
      <w:r w:rsidRPr="00693F02">
        <w:rPr>
          <w:rFonts w:cs="Calibri"/>
          <w:bCs/>
          <w:iCs/>
          <w:sz w:val="20"/>
          <w:szCs w:val="20"/>
        </w:rPr>
        <w:t>Zmluva o fungovaní EÚ</w:t>
      </w:r>
      <w:r w:rsidRPr="00693F02">
        <w:rPr>
          <w:rFonts w:cs="Calibri"/>
          <w:sz w:val="20"/>
          <w:szCs w:val="20"/>
        </w:rPr>
        <w:t xml:space="preserve">“); </w:t>
      </w:r>
    </w:p>
    <w:p w14:paraId="7A527234" w14:textId="77777777" w:rsidR="00EC4745" w:rsidRPr="00693F02" w:rsidRDefault="00EC4745" w:rsidP="003F614D">
      <w:pPr>
        <w:numPr>
          <w:ilvl w:val="0"/>
          <w:numId w:val="28"/>
        </w:numPr>
        <w:tabs>
          <w:tab w:val="clear" w:pos="720"/>
          <w:tab w:val="num" w:pos="360"/>
        </w:tabs>
        <w:spacing w:before="120" w:after="0"/>
        <w:ind w:left="360"/>
        <w:jc w:val="both"/>
        <w:rPr>
          <w:rFonts w:cs="Calibri"/>
          <w:color w:val="000000"/>
          <w:sz w:val="20"/>
          <w:szCs w:val="20"/>
        </w:rPr>
      </w:pPr>
      <w:r w:rsidRPr="00693F02">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693F02">
        <w:rPr>
          <w:rFonts w:cs="Calibri"/>
          <w:sz w:val="20"/>
          <w:szCs w:val="20"/>
        </w:rPr>
        <w:t xml:space="preserve"> (</w:t>
      </w:r>
      <w:r w:rsidR="00A70460" w:rsidRPr="00693F02">
        <w:rPr>
          <w:rFonts w:cs="Calibri"/>
          <w:sz w:val="20"/>
          <w:szCs w:val="20"/>
        </w:rPr>
        <w:t>ďalej ako</w:t>
      </w:r>
      <w:r w:rsidR="0059047D" w:rsidRPr="00693F02">
        <w:rPr>
          <w:rFonts w:cs="Calibri"/>
          <w:sz w:val="20"/>
          <w:szCs w:val="20"/>
        </w:rPr>
        <w:t xml:space="preserve"> </w:t>
      </w:r>
      <w:r w:rsidR="00A70460" w:rsidRPr="00693F02">
        <w:rPr>
          <w:rFonts w:cs="Calibri"/>
          <w:sz w:val="20"/>
          <w:szCs w:val="20"/>
        </w:rPr>
        <w:t>„</w:t>
      </w:r>
      <w:r w:rsidR="0059047D" w:rsidRPr="00693F02">
        <w:rPr>
          <w:rFonts w:cs="Calibri"/>
          <w:sz w:val="20"/>
          <w:szCs w:val="20"/>
        </w:rPr>
        <w:t>všeobecné nariadenie</w:t>
      </w:r>
      <w:r w:rsidR="00A70460" w:rsidRPr="00693F02">
        <w:rPr>
          <w:rFonts w:cs="Calibri"/>
          <w:sz w:val="20"/>
          <w:szCs w:val="20"/>
        </w:rPr>
        <w:t>“</w:t>
      </w:r>
      <w:r w:rsidR="0059047D" w:rsidRPr="00693F02">
        <w:rPr>
          <w:rFonts w:cs="Calibri"/>
          <w:sz w:val="20"/>
          <w:szCs w:val="20"/>
        </w:rPr>
        <w:t>)</w:t>
      </w:r>
      <w:r w:rsidR="00FF5257" w:rsidRPr="00693F02">
        <w:rPr>
          <w:rFonts w:cs="Calibri"/>
          <w:sz w:val="20"/>
          <w:szCs w:val="20"/>
        </w:rPr>
        <w:t>;</w:t>
      </w:r>
      <w:r w:rsidRPr="00693F02">
        <w:rPr>
          <w:rFonts w:cs="Calibri"/>
          <w:sz w:val="20"/>
          <w:szCs w:val="20"/>
        </w:rPr>
        <w:t xml:space="preserve"> </w:t>
      </w:r>
    </w:p>
    <w:p w14:paraId="47F4286E" w14:textId="77777777" w:rsidR="00D71C1B" w:rsidRPr="00693F02" w:rsidRDefault="00D71C1B" w:rsidP="000857DA">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Nariadenie Rady (ES) č. 2185/1996 o kontrolách a inšpekciách na mieste vykonávaných Európskou komisiou</w:t>
      </w:r>
      <w:r w:rsidR="0078552D" w:rsidRPr="00693F02">
        <w:rPr>
          <w:rFonts w:cs="Calibri"/>
          <w:sz w:val="20"/>
          <w:szCs w:val="20"/>
        </w:rPr>
        <w:t xml:space="preserve"> </w:t>
      </w:r>
      <w:r w:rsidRPr="00693F02">
        <w:rPr>
          <w:rFonts w:cs="Calibri"/>
          <w:sz w:val="20"/>
          <w:szCs w:val="20"/>
        </w:rPr>
        <w:t>s cieľom ochrany finančných záujmov Európskych spoločenstiev pred spreneverou a inými podvodmi</w:t>
      </w:r>
      <w:r w:rsidR="00FF5257" w:rsidRPr="00693F02">
        <w:rPr>
          <w:rFonts w:cs="Calibri"/>
          <w:sz w:val="20"/>
          <w:szCs w:val="20"/>
        </w:rPr>
        <w:t>;</w:t>
      </w:r>
    </w:p>
    <w:p w14:paraId="7CBFE165" w14:textId="77777777" w:rsidR="00775166" w:rsidRPr="00693F02" w:rsidRDefault="00775166" w:rsidP="00414FC4">
      <w:pPr>
        <w:numPr>
          <w:ilvl w:val="0"/>
          <w:numId w:val="28"/>
        </w:numPr>
        <w:tabs>
          <w:tab w:val="clear" w:pos="720"/>
          <w:tab w:val="num" w:pos="360"/>
        </w:tabs>
        <w:spacing w:before="120" w:after="0"/>
        <w:ind w:left="360"/>
        <w:jc w:val="both"/>
        <w:rPr>
          <w:rFonts w:cs="Calibri"/>
          <w:iCs/>
          <w:sz w:val="20"/>
          <w:szCs w:val="20"/>
        </w:rPr>
      </w:pPr>
      <w:r w:rsidRPr="00693F02">
        <w:rPr>
          <w:rFonts w:cs="Calibri"/>
          <w:iCs/>
          <w:sz w:val="20"/>
          <w:szCs w:val="20"/>
        </w:rPr>
        <w:t xml:space="preserve">Nariadenie </w:t>
      </w:r>
      <w:r w:rsidR="00B43BCE" w:rsidRPr="00693F02">
        <w:rPr>
          <w:rFonts w:cs="Calibri"/>
          <w:iCs/>
          <w:sz w:val="20"/>
          <w:szCs w:val="20"/>
        </w:rPr>
        <w:t xml:space="preserve">č. </w:t>
      </w:r>
      <w:r w:rsidRPr="00693F02">
        <w:rPr>
          <w:rFonts w:cs="Calibri"/>
          <w:iCs/>
          <w:sz w:val="20"/>
          <w:szCs w:val="20"/>
        </w:rPr>
        <w:t xml:space="preserve">1336/2013, ktorým sa menia a dopĺňajú smernice </w:t>
      </w:r>
      <w:r w:rsidR="002206B9" w:rsidRPr="00693F02">
        <w:rPr>
          <w:rFonts w:cs="Calibri"/>
          <w:iCs/>
          <w:sz w:val="20"/>
          <w:szCs w:val="20"/>
        </w:rPr>
        <w:t xml:space="preserve">Európskeho parlamentu </w:t>
      </w:r>
      <w:r w:rsidRPr="00693F02">
        <w:rPr>
          <w:rFonts w:cs="Calibri"/>
          <w:iCs/>
          <w:sz w:val="20"/>
          <w:szCs w:val="20"/>
        </w:rPr>
        <w:t>a Rady 2004/17/ES, 2004/18/ES a 2009/81/ES, pokiaľ ide o uplatňovanie prahových hodnôt v oblasti postupov zadávania zákaziek;</w:t>
      </w:r>
    </w:p>
    <w:p w14:paraId="6836CCEF" w14:textId="77777777" w:rsidR="00D71C1B" w:rsidRPr="00693F02" w:rsidRDefault="00D71C1B" w:rsidP="00D47E74">
      <w:pPr>
        <w:numPr>
          <w:ilvl w:val="0"/>
          <w:numId w:val="28"/>
        </w:numPr>
        <w:tabs>
          <w:tab w:val="clear" w:pos="720"/>
          <w:tab w:val="num" w:pos="360"/>
        </w:tabs>
        <w:spacing w:before="120" w:after="0"/>
        <w:ind w:left="360"/>
        <w:jc w:val="both"/>
        <w:rPr>
          <w:rFonts w:cs="Calibri"/>
          <w:iCs/>
          <w:sz w:val="20"/>
          <w:szCs w:val="20"/>
        </w:rPr>
      </w:pPr>
      <w:r w:rsidRPr="00693F02">
        <w:rPr>
          <w:rFonts w:cs="Calibri"/>
          <w:sz w:val="20"/>
          <w:szCs w:val="20"/>
        </w:rPr>
        <w:t xml:space="preserve">Nariadenie Komisie (EÚ) č. 842/2011, ktorým sa ustanovujú štandardné formuláre na uverejňovanie oznámení v oblasti verejného obstarávania a ktorým sa zrušuje </w:t>
      </w:r>
      <w:r w:rsidRPr="00693F02">
        <w:rPr>
          <w:rFonts w:cs="Calibri"/>
          <w:iCs/>
          <w:sz w:val="20"/>
          <w:szCs w:val="20"/>
        </w:rPr>
        <w:t>nariadenie (ES) č. 1564/2005</w:t>
      </w:r>
      <w:r w:rsidR="00775166" w:rsidRPr="00693F02">
        <w:rPr>
          <w:rFonts w:cs="Calibri"/>
          <w:iCs/>
          <w:sz w:val="20"/>
          <w:szCs w:val="20"/>
        </w:rPr>
        <w:t>.</w:t>
      </w:r>
    </w:p>
    <w:p w14:paraId="1960E6BC" w14:textId="77777777" w:rsidR="00D71C1B" w:rsidRPr="00693F02" w:rsidRDefault="00D71C1B" w:rsidP="00152B32">
      <w:pPr>
        <w:spacing w:before="120"/>
        <w:rPr>
          <w:rFonts w:cs="Calibri"/>
          <w:b/>
          <w:sz w:val="20"/>
          <w:szCs w:val="20"/>
        </w:rPr>
      </w:pPr>
      <w:r w:rsidRPr="00693F02">
        <w:rPr>
          <w:rFonts w:cs="Calibri"/>
          <w:b/>
          <w:sz w:val="20"/>
          <w:szCs w:val="20"/>
        </w:rPr>
        <w:t xml:space="preserve">Smernice a usmernenia </w:t>
      </w:r>
      <w:r w:rsidR="00175C85" w:rsidRPr="00693F02">
        <w:rPr>
          <w:rFonts w:cs="Calibri"/>
          <w:b/>
          <w:sz w:val="20"/>
          <w:szCs w:val="20"/>
        </w:rPr>
        <w:t>E</w:t>
      </w:r>
      <w:r w:rsidR="00175C85">
        <w:rPr>
          <w:rFonts w:cs="Calibri"/>
          <w:b/>
          <w:sz w:val="20"/>
          <w:szCs w:val="20"/>
        </w:rPr>
        <w:t>Ú</w:t>
      </w:r>
    </w:p>
    <w:p w14:paraId="35808214" w14:textId="77777777" w:rsidR="00D71C1B" w:rsidRPr="00693F02" w:rsidRDefault="00775166" w:rsidP="006742C4">
      <w:pPr>
        <w:numPr>
          <w:ilvl w:val="0"/>
          <w:numId w:val="56"/>
        </w:numPr>
        <w:spacing w:before="120"/>
        <w:ind w:left="426" w:hanging="426"/>
        <w:rPr>
          <w:rStyle w:val="Siln"/>
          <w:rFonts w:cs="Calibri"/>
          <w:b w:val="0"/>
          <w:bCs w:val="0"/>
          <w:sz w:val="20"/>
          <w:szCs w:val="20"/>
        </w:rPr>
      </w:pPr>
      <w:r w:rsidRPr="00693F02">
        <w:rPr>
          <w:rFonts w:cs="Calibri"/>
          <w:sz w:val="20"/>
          <w:szCs w:val="20"/>
        </w:rPr>
        <w:t>Smernica 2014/25/EÚ2011 o obstarávaní vykonávanom subjektmi pôsobiacimi v odvetviach vodného hospodárstva, energetiky, dopravy a poštových služieb a o zrušení smernice 2004/17/ES</w:t>
      </w:r>
      <w:r w:rsidR="00FF5257" w:rsidRPr="00693F02">
        <w:rPr>
          <w:rStyle w:val="Siln"/>
          <w:rFonts w:cs="Calibri"/>
          <w:b w:val="0"/>
          <w:sz w:val="20"/>
          <w:szCs w:val="20"/>
        </w:rPr>
        <w:t>;</w:t>
      </w:r>
    </w:p>
    <w:p w14:paraId="1E0B138E" w14:textId="77777777" w:rsidR="00775166" w:rsidRPr="00693F02" w:rsidRDefault="00775166" w:rsidP="00793F97">
      <w:pPr>
        <w:numPr>
          <w:ilvl w:val="0"/>
          <w:numId w:val="56"/>
        </w:numPr>
        <w:spacing w:before="120" w:after="0"/>
        <w:ind w:left="426" w:hanging="426"/>
        <w:jc w:val="both"/>
        <w:rPr>
          <w:rFonts w:cs="Calibri"/>
          <w:sz w:val="20"/>
          <w:szCs w:val="20"/>
        </w:rPr>
      </w:pPr>
      <w:r w:rsidRPr="00693F02">
        <w:rPr>
          <w:rFonts w:cs="Calibri"/>
          <w:sz w:val="20"/>
          <w:szCs w:val="20"/>
        </w:rPr>
        <w:t>Smernica 2014/24/EÚ2011 o verejnom obstarávaní a o zrušení smernice 2004/18/ES;</w:t>
      </w:r>
    </w:p>
    <w:p w14:paraId="29FA03B5" w14:textId="77777777" w:rsidR="00775166" w:rsidRPr="00693F02" w:rsidRDefault="00775166" w:rsidP="00331F83">
      <w:pPr>
        <w:numPr>
          <w:ilvl w:val="0"/>
          <w:numId w:val="56"/>
        </w:numPr>
        <w:spacing w:before="120" w:after="0"/>
        <w:ind w:left="426" w:hanging="426"/>
        <w:jc w:val="both"/>
        <w:rPr>
          <w:rFonts w:cs="Calibri"/>
          <w:sz w:val="20"/>
          <w:szCs w:val="20"/>
        </w:rPr>
      </w:pPr>
      <w:r w:rsidRPr="00693F02">
        <w:rPr>
          <w:rFonts w:cs="Calibri"/>
          <w:sz w:val="20"/>
          <w:szCs w:val="20"/>
        </w:rPr>
        <w:t>Smernica 2014/23/EÚ2011 o udeľovaní koncesií;</w:t>
      </w:r>
    </w:p>
    <w:p w14:paraId="776CF76A" w14:textId="77777777" w:rsidR="00775166" w:rsidRPr="00693F02" w:rsidRDefault="00775166" w:rsidP="00AA295B">
      <w:pPr>
        <w:numPr>
          <w:ilvl w:val="0"/>
          <w:numId w:val="56"/>
        </w:numPr>
        <w:spacing w:before="120" w:after="0"/>
        <w:ind w:left="426" w:hanging="426"/>
        <w:jc w:val="both"/>
        <w:rPr>
          <w:rFonts w:cs="Calibri"/>
          <w:sz w:val="20"/>
          <w:szCs w:val="20"/>
        </w:rPr>
      </w:pPr>
      <w:r w:rsidRPr="00693F02">
        <w:rPr>
          <w:rFonts w:cs="Calibri"/>
          <w:sz w:val="20"/>
          <w:szCs w:val="20"/>
        </w:rPr>
        <w:lastRenderedPageBreak/>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2A5C9459" w14:textId="77777777" w:rsidR="00775166" w:rsidRPr="00693F02" w:rsidRDefault="00775166" w:rsidP="00AA295B">
      <w:pPr>
        <w:numPr>
          <w:ilvl w:val="0"/>
          <w:numId w:val="56"/>
        </w:numPr>
        <w:spacing w:before="120" w:after="0"/>
        <w:ind w:left="426" w:hanging="426"/>
        <w:jc w:val="both"/>
        <w:rPr>
          <w:rFonts w:cs="Calibri"/>
          <w:sz w:val="20"/>
          <w:szCs w:val="20"/>
        </w:rPr>
      </w:pPr>
      <w:r w:rsidRPr="00693F02">
        <w:rPr>
          <w:rFonts w:cs="Calibri"/>
          <w:sz w:val="20"/>
          <w:szCs w:val="20"/>
        </w:rPr>
        <w:t>Smernica (ES) č. 66/</w:t>
      </w:r>
      <w:r w:rsidRPr="00693F02">
        <w:rPr>
          <w:rStyle w:val="Siln"/>
          <w:rFonts w:cs="Calibri"/>
          <w:b w:val="0"/>
          <w:sz w:val="20"/>
          <w:szCs w:val="20"/>
        </w:rPr>
        <w:t>2007</w:t>
      </w:r>
      <w:r w:rsidRPr="00693F02">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3CB3D11B" w14:textId="77777777" w:rsidR="00D71C1B" w:rsidRPr="00693F02" w:rsidRDefault="00D71C1B" w:rsidP="00333422">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693F02">
        <w:rPr>
          <w:rFonts w:cs="Calibri"/>
          <w:sz w:val="20"/>
          <w:szCs w:val="20"/>
        </w:rPr>
        <w:t> </w:t>
      </w:r>
      <w:r w:rsidRPr="00693F02">
        <w:rPr>
          <w:rFonts w:cs="Calibri"/>
          <w:sz w:val="20"/>
          <w:szCs w:val="20"/>
        </w:rPr>
        <w:t>prác</w:t>
      </w:r>
      <w:r w:rsidR="00FF5257" w:rsidRPr="00693F02">
        <w:rPr>
          <w:rFonts w:cs="Calibri"/>
          <w:sz w:val="20"/>
          <w:szCs w:val="20"/>
        </w:rPr>
        <w:t>;</w:t>
      </w:r>
    </w:p>
    <w:p w14:paraId="5969CA2E" w14:textId="77777777" w:rsidR="00D71C1B" w:rsidRPr="00693F02" w:rsidRDefault="00D71C1B" w:rsidP="00E41101">
      <w:pPr>
        <w:numPr>
          <w:ilvl w:val="0"/>
          <w:numId w:val="28"/>
        </w:numPr>
        <w:tabs>
          <w:tab w:val="clear" w:pos="720"/>
          <w:tab w:val="num" w:pos="360"/>
        </w:tabs>
        <w:spacing w:before="120" w:after="0"/>
        <w:ind w:left="360"/>
        <w:jc w:val="both"/>
        <w:rPr>
          <w:rFonts w:cs="Calibri"/>
          <w:sz w:val="20"/>
          <w:szCs w:val="20"/>
        </w:rPr>
      </w:pPr>
      <w:r w:rsidRPr="00693F02">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693F02">
        <w:rPr>
          <w:rFonts w:cs="Calibri"/>
          <w:sz w:val="20"/>
          <w:szCs w:val="20"/>
        </w:rPr>
        <w:t>.</w:t>
      </w:r>
    </w:p>
    <w:p w14:paraId="4A7E2A97" w14:textId="77777777" w:rsidR="00D71C1B" w:rsidRPr="00693F02" w:rsidRDefault="00D71C1B" w:rsidP="00416EA4">
      <w:pPr>
        <w:spacing w:before="120"/>
        <w:rPr>
          <w:rFonts w:cs="Calibri"/>
          <w:b/>
          <w:sz w:val="20"/>
          <w:szCs w:val="20"/>
        </w:rPr>
      </w:pPr>
      <w:r w:rsidRPr="00693F02">
        <w:rPr>
          <w:rFonts w:cs="Calibri"/>
          <w:b/>
          <w:sz w:val="20"/>
          <w:szCs w:val="20"/>
        </w:rPr>
        <w:t>Právne predpisy SR</w:t>
      </w:r>
    </w:p>
    <w:p w14:paraId="6534C190" w14:textId="77777777" w:rsidR="00D71C1B" w:rsidRPr="00693F02" w:rsidRDefault="00D71C1B" w:rsidP="00DD57BF">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 xml:space="preserve">Zákon č. 25/2006 Z. z. </w:t>
      </w:r>
      <w:r w:rsidR="0078552D" w:rsidRPr="00693F02">
        <w:rPr>
          <w:rFonts w:cs="Calibri"/>
          <w:sz w:val="20"/>
          <w:szCs w:val="20"/>
        </w:rPr>
        <w:t>o verejnom obstarávaní a o zmene a doplnení niektorých zákonov v znení neskorších predpisov</w:t>
      </w:r>
      <w:r w:rsidR="00FA28BE" w:rsidRPr="00693F02">
        <w:rPr>
          <w:rFonts w:cs="Calibri"/>
          <w:sz w:val="20"/>
          <w:szCs w:val="20"/>
        </w:rPr>
        <w:t xml:space="preserve"> </w:t>
      </w:r>
      <w:r w:rsidR="00FA28BE" w:rsidRPr="00693F02">
        <w:rPr>
          <w:rFonts w:cs="Calibri"/>
          <w:color w:val="000000"/>
          <w:sz w:val="20"/>
          <w:szCs w:val="20"/>
        </w:rPr>
        <w:t>(ďalej ako “ZVO“)</w:t>
      </w:r>
      <w:r w:rsidR="00FF5257" w:rsidRPr="00693F02">
        <w:rPr>
          <w:rFonts w:cs="Calibri"/>
          <w:sz w:val="20"/>
          <w:szCs w:val="20"/>
        </w:rPr>
        <w:t>;</w:t>
      </w:r>
    </w:p>
    <w:p w14:paraId="33F2A1EE" w14:textId="77777777" w:rsidR="008B7A3B" w:rsidRPr="00693F02" w:rsidRDefault="00FF5257" w:rsidP="006C71B5">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292/2014</w:t>
      </w:r>
      <w:r w:rsidR="0078552D" w:rsidRPr="00693F02">
        <w:rPr>
          <w:rFonts w:cs="Calibri"/>
          <w:sz w:val="20"/>
          <w:szCs w:val="20"/>
        </w:rPr>
        <w:t xml:space="preserve"> Z. z.</w:t>
      </w:r>
      <w:r w:rsidRPr="00693F02">
        <w:rPr>
          <w:rFonts w:cs="Calibri"/>
          <w:sz w:val="20"/>
          <w:szCs w:val="20"/>
        </w:rPr>
        <w:t xml:space="preserve"> o príspevku poskytovanom z európskych štrukturálnych a investičných fondov a o zmene a doplnení niektorých zákonov (ďalej len „</w:t>
      </w:r>
      <w:r w:rsidRPr="00693F02">
        <w:rPr>
          <w:rFonts w:cs="Calibri"/>
          <w:bCs/>
          <w:iCs/>
          <w:sz w:val="20"/>
          <w:szCs w:val="20"/>
        </w:rPr>
        <w:t>zákon o príspevku z EŠIF</w:t>
      </w:r>
      <w:r w:rsidRPr="00693F02">
        <w:rPr>
          <w:rFonts w:cs="Calibri"/>
          <w:sz w:val="20"/>
          <w:szCs w:val="20"/>
        </w:rPr>
        <w:t xml:space="preserve">“); </w:t>
      </w:r>
    </w:p>
    <w:p w14:paraId="00DD5866" w14:textId="02B4A8EB" w:rsidR="009F45E2" w:rsidRPr="001716CC" w:rsidRDefault="009F45E2" w:rsidP="0076033A">
      <w:pPr>
        <w:numPr>
          <w:ilvl w:val="0"/>
          <w:numId w:val="29"/>
        </w:numPr>
        <w:tabs>
          <w:tab w:val="clear" w:pos="720"/>
          <w:tab w:val="num" w:pos="360"/>
        </w:tabs>
        <w:spacing w:before="120" w:after="0"/>
        <w:ind w:left="360"/>
        <w:jc w:val="both"/>
        <w:rPr>
          <w:rFonts w:cs="Calibri"/>
          <w:sz w:val="20"/>
          <w:szCs w:val="20"/>
        </w:rPr>
      </w:pPr>
      <w:r w:rsidRPr="0076033A">
        <w:rPr>
          <w:rFonts w:cs="Calibri"/>
          <w:sz w:val="20"/>
          <w:szCs w:val="20"/>
        </w:rPr>
        <w:t xml:space="preserve">Zákon č. </w:t>
      </w:r>
      <w:del w:id="320" w:author="užívateľ" w:date="2015-12-30T23:01:00Z">
        <w:r w:rsidR="008B7A3B" w:rsidRPr="00693F02">
          <w:rPr>
            <w:rFonts w:cs="Calibri"/>
            <w:sz w:val="20"/>
            <w:szCs w:val="20"/>
          </w:rPr>
          <w:delText>502/2001</w:delText>
        </w:r>
      </w:del>
      <w:ins w:id="321" w:author="užívateľ" w:date="2015-12-30T23:01:00Z">
        <w:r w:rsidRPr="0076033A">
          <w:rPr>
            <w:rFonts w:cs="Calibri"/>
            <w:sz w:val="20"/>
            <w:szCs w:val="20"/>
          </w:rPr>
          <w:t>357/2015</w:t>
        </w:r>
      </w:ins>
      <w:r w:rsidRPr="0076033A">
        <w:rPr>
          <w:rFonts w:cs="Calibri"/>
          <w:sz w:val="20"/>
          <w:szCs w:val="20"/>
        </w:rPr>
        <w:t xml:space="preserve"> </w:t>
      </w:r>
      <w:proofErr w:type="spellStart"/>
      <w:r w:rsidRPr="0076033A">
        <w:rPr>
          <w:rFonts w:cs="Calibri"/>
          <w:sz w:val="20"/>
          <w:szCs w:val="20"/>
        </w:rPr>
        <w:t>Z.</w:t>
      </w:r>
      <w:del w:id="322" w:author="užívateľ" w:date="2015-12-30T23:01:00Z">
        <w:r w:rsidR="008B7A3B" w:rsidRPr="00693F02">
          <w:rPr>
            <w:rFonts w:cs="Calibri"/>
            <w:sz w:val="20"/>
            <w:szCs w:val="20"/>
          </w:rPr>
          <w:delText xml:space="preserve"> </w:delText>
        </w:r>
      </w:del>
      <w:r w:rsidRPr="0076033A">
        <w:rPr>
          <w:rFonts w:cs="Calibri"/>
          <w:sz w:val="20"/>
          <w:szCs w:val="20"/>
        </w:rPr>
        <w:t>z</w:t>
      </w:r>
      <w:proofErr w:type="spellEnd"/>
      <w:r w:rsidRPr="0076033A">
        <w:rPr>
          <w:rFonts w:cs="Calibri"/>
          <w:sz w:val="20"/>
          <w:szCs w:val="20"/>
        </w:rPr>
        <w:t>. o</w:t>
      </w:r>
      <w:del w:id="323" w:author="užívateľ" w:date="2015-12-30T23:01:00Z">
        <w:r w:rsidR="008B7A3B" w:rsidRPr="00693F02">
          <w:rPr>
            <w:rFonts w:cs="Calibri"/>
            <w:sz w:val="20"/>
            <w:szCs w:val="20"/>
          </w:rPr>
          <w:delText xml:space="preserve"> </w:delText>
        </w:r>
      </w:del>
      <w:ins w:id="324" w:author="užívateľ" w:date="2015-12-30T23:01:00Z">
        <w:r w:rsidRPr="0076033A">
          <w:rPr>
            <w:rFonts w:cs="Calibri"/>
            <w:sz w:val="20"/>
            <w:szCs w:val="20"/>
          </w:rPr>
          <w:t> </w:t>
        </w:r>
      </w:ins>
      <w:r w:rsidRPr="0076033A">
        <w:rPr>
          <w:rFonts w:cs="Calibri"/>
          <w:sz w:val="20"/>
          <w:szCs w:val="20"/>
        </w:rPr>
        <w:t>finančnej kontrole a</w:t>
      </w:r>
      <w:del w:id="325" w:author="užívateľ" w:date="2015-12-30T23:01:00Z">
        <w:r w:rsidR="008B7A3B" w:rsidRPr="00693F02">
          <w:rPr>
            <w:rFonts w:cs="Calibri"/>
            <w:sz w:val="20"/>
            <w:szCs w:val="20"/>
          </w:rPr>
          <w:delText xml:space="preserve"> vnútornom </w:delText>
        </w:r>
      </w:del>
      <w:ins w:id="326" w:author="užívateľ" w:date="2015-12-30T23:01:00Z">
        <w:r w:rsidRPr="0076033A">
          <w:rPr>
            <w:rFonts w:cs="Calibri"/>
            <w:sz w:val="20"/>
            <w:szCs w:val="20"/>
          </w:rPr>
          <w:t> </w:t>
        </w:r>
      </w:ins>
      <w:r w:rsidRPr="0076033A">
        <w:rPr>
          <w:rFonts w:cs="Calibri"/>
          <w:sz w:val="20"/>
          <w:szCs w:val="20"/>
        </w:rPr>
        <w:t>audite a</w:t>
      </w:r>
      <w:del w:id="327" w:author="užívateľ" w:date="2015-12-30T23:01:00Z">
        <w:r w:rsidR="008B7A3B" w:rsidRPr="00693F02">
          <w:rPr>
            <w:rFonts w:cs="Calibri"/>
            <w:sz w:val="20"/>
            <w:szCs w:val="20"/>
          </w:rPr>
          <w:delText xml:space="preserve"> </w:delText>
        </w:r>
      </w:del>
      <w:ins w:id="328" w:author="užívateľ" w:date="2015-12-30T23:01:00Z">
        <w:r w:rsidRPr="0076033A">
          <w:rPr>
            <w:rFonts w:cs="Calibri"/>
            <w:sz w:val="20"/>
            <w:szCs w:val="20"/>
          </w:rPr>
          <w:t> </w:t>
        </w:r>
      </w:ins>
      <w:r w:rsidRPr="0076033A">
        <w:rPr>
          <w:rFonts w:cs="Calibri"/>
          <w:sz w:val="20"/>
          <w:szCs w:val="20"/>
        </w:rPr>
        <w:t>o</w:t>
      </w:r>
      <w:del w:id="329" w:author="užívateľ" w:date="2015-12-30T23:01:00Z">
        <w:r w:rsidR="008B7A3B" w:rsidRPr="00693F02">
          <w:rPr>
            <w:rFonts w:cs="Calibri"/>
            <w:sz w:val="20"/>
            <w:szCs w:val="20"/>
          </w:rPr>
          <w:delText xml:space="preserve"> </w:delText>
        </w:r>
      </w:del>
      <w:ins w:id="330" w:author="užívateľ" w:date="2015-12-30T23:01:00Z">
        <w:r w:rsidRPr="0076033A">
          <w:rPr>
            <w:rFonts w:cs="Calibri"/>
            <w:sz w:val="20"/>
            <w:szCs w:val="20"/>
          </w:rPr>
          <w:t> </w:t>
        </w:r>
      </w:ins>
      <w:r w:rsidRPr="0076033A">
        <w:rPr>
          <w:rFonts w:cs="Calibri"/>
          <w:sz w:val="20"/>
          <w:szCs w:val="20"/>
        </w:rPr>
        <w:t>zmene a</w:t>
      </w:r>
      <w:del w:id="331" w:author="užívateľ" w:date="2015-12-30T23:01:00Z">
        <w:r w:rsidR="008B7A3B" w:rsidRPr="00693F02">
          <w:rPr>
            <w:rFonts w:cs="Calibri"/>
            <w:sz w:val="20"/>
            <w:szCs w:val="20"/>
          </w:rPr>
          <w:delText xml:space="preserve"> </w:delText>
        </w:r>
      </w:del>
      <w:ins w:id="332" w:author="užívateľ" w:date="2015-12-30T23:01:00Z">
        <w:r w:rsidRPr="0076033A">
          <w:rPr>
            <w:rFonts w:cs="Calibri"/>
            <w:sz w:val="20"/>
            <w:szCs w:val="20"/>
          </w:rPr>
          <w:t> </w:t>
        </w:r>
      </w:ins>
      <w:r w:rsidRPr="0076033A">
        <w:rPr>
          <w:rFonts w:cs="Calibri"/>
          <w:sz w:val="20"/>
          <w:szCs w:val="20"/>
        </w:rPr>
        <w:t>doplnení niektorých zákonov</w:t>
      </w:r>
      <w:r w:rsidR="00AC6714" w:rsidRPr="0076033A">
        <w:rPr>
          <w:rFonts w:cs="Calibri"/>
          <w:sz w:val="20"/>
          <w:szCs w:val="20"/>
        </w:rPr>
        <w:t xml:space="preserve"> </w:t>
      </w:r>
      <w:del w:id="333" w:author="užívateľ" w:date="2015-12-30T23:01:00Z">
        <w:r w:rsidR="008B7A3B" w:rsidRPr="00693F02">
          <w:rPr>
            <w:rFonts w:cs="Calibri"/>
            <w:sz w:val="20"/>
            <w:szCs w:val="20"/>
          </w:rPr>
          <w:delText xml:space="preserve">v znení neskorších predpisov </w:delText>
        </w:r>
      </w:del>
      <w:r w:rsidR="00AC6714" w:rsidRPr="0076033A">
        <w:rPr>
          <w:rFonts w:cs="Calibri"/>
          <w:sz w:val="20"/>
          <w:szCs w:val="20"/>
        </w:rPr>
        <w:t>(ďalej len „zákon o</w:t>
      </w:r>
      <w:del w:id="334" w:author="užívateľ" w:date="2015-12-30T23:01:00Z">
        <w:r w:rsidR="008B7A3B" w:rsidRPr="00693F02">
          <w:rPr>
            <w:rFonts w:cs="Calibri"/>
            <w:sz w:val="20"/>
            <w:szCs w:val="20"/>
          </w:rPr>
          <w:delText xml:space="preserve"> </w:delText>
        </w:r>
      </w:del>
      <w:ins w:id="335" w:author="užívateľ" w:date="2015-12-30T23:01:00Z">
        <w:r w:rsidR="00AC6714" w:rsidRPr="0076033A">
          <w:rPr>
            <w:rFonts w:cs="Calibri"/>
            <w:sz w:val="20"/>
            <w:szCs w:val="20"/>
          </w:rPr>
          <w:t> </w:t>
        </w:r>
      </w:ins>
      <w:r w:rsidR="00AC6714" w:rsidRPr="0076033A">
        <w:rPr>
          <w:rFonts w:cs="Calibri"/>
          <w:sz w:val="20"/>
          <w:szCs w:val="20"/>
        </w:rPr>
        <w:t>finančnej kontrole“)</w:t>
      </w:r>
      <w:r w:rsidRPr="0076033A">
        <w:rPr>
          <w:rFonts w:cs="Calibri"/>
          <w:sz w:val="20"/>
          <w:szCs w:val="20"/>
        </w:rPr>
        <w:t>;</w:t>
      </w:r>
      <w:del w:id="336" w:author="užívateľ" w:date="2015-12-30T23:01:00Z">
        <w:r w:rsidR="008B7A3B" w:rsidRPr="00693F02">
          <w:rPr>
            <w:rFonts w:cs="Calibri"/>
            <w:sz w:val="20"/>
            <w:szCs w:val="20"/>
          </w:rPr>
          <w:delText xml:space="preserve"> </w:delText>
        </w:r>
      </w:del>
    </w:p>
    <w:p w14:paraId="38B65842" w14:textId="77777777" w:rsidR="00273459" w:rsidRPr="00693F02" w:rsidRDefault="008B7A3B" w:rsidP="00BA3DDE">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 xml:space="preserve">Zákon č. 40/1964 Zb. Občiansky zákonník v platnom znení; </w:t>
      </w:r>
    </w:p>
    <w:p w14:paraId="4664A914" w14:textId="77777777" w:rsidR="00273459" w:rsidRPr="00693F02" w:rsidRDefault="008B7A3B" w:rsidP="00933D48">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513/1991 Zb. Obchodný zákonník v platnom znení (ďalej len ,,</w:t>
      </w:r>
      <w:r w:rsidRPr="00693F02">
        <w:rPr>
          <w:rFonts w:cs="Calibri"/>
          <w:bCs/>
          <w:iCs/>
          <w:sz w:val="20"/>
          <w:szCs w:val="20"/>
        </w:rPr>
        <w:t>Obchodný zákonník</w:t>
      </w:r>
      <w:r w:rsidRPr="00693F02">
        <w:rPr>
          <w:rFonts w:cs="Calibri"/>
          <w:sz w:val="20"/>
          <w:szCs w:val="20"/>
        </w:rPr>
        <w:t>“)</w:t>
      </w:r>
      <w:r w:rsidR="00273459" w:rsidRPr="00693F02">
        <w:rPr>
          <w:rFonts w:cs="Calibri"/>
          <w:sz w:val="20"/>
          <w:szCs w:val="20"/>
        </w:rPr>
        <w:t>;</w:t>
      </w:r>
      <w:r w:rsidRPr="00693F02">
        <w:rPr>
          <w:rFonts w:cs="Calibri"/>
          <w:sz w:val="20"/>
          <w:szCs w:val="20"/>
        </w:rPr>
        <w:t xml:space="preserve"> </w:t>
      </w:r>
    </w:p>
    <w:p w14:paraId="1EB73A96" w14:textId="77777777" w:rsidR="00273459" w:rsidRPr="00693F02" w:rsidRDefault="008B7A3B" w:rsidP="00137C02">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523/2004 Z. z. o rozpočtových pravidlách verejnej správy a o zmene a doplnení niektorých zákonov v znení neskorších predpisov (ďalej len ,,</w:t>
      </w:r>
      <w:r w:rsidRPr="00693F02">
        <w:rPr>
          <w:rFonts w:cs="Calibri"/>
          <w:bCs/>
          <w:iCs/>
          <w:sz w:val="20"/>
          <w:szCs w:val="20"/>
        </w:rPr>
        <w:t>zákon o rozpočtových pravidlách“)</w:t>
      </w:r>
      <w:r w:rsidR="00273459" w:rsidRPr="00693F02">
        <w:rPr>
          <w:rFonts w:cs="Calibri"/>
          <w:bCs/>
          <w:iCs/>
          <w:sz w:val="20"/>
          <w:szCs w:val="20"/>
        </w:rPr>
        <w:t>;</w:t>
      </w:r>
      <w:r w:rsidRPr="00693F02">
        <w:rPr>
          <w:rFonts w:cs="Calibri"/>
          <w:bCs/>
          <w:iCs/>
          <w:sz w:val="20"/>
          <w:szCs w:val="20"/>
        </w:rPr>
        <w:t xml:space="preserve"> </w:t>
      </w:r>
    </w:p>
    <w:p w14:paraId="764F498E" w14:textId="77777777" w:rsidR="00273459" w:rsidRPr="00693F02" w:rsidRDefault="008B7A3B" w:rsidP="000B7545">
      <w:pPr>
        <w:numPr>
          <w:ilvl w:val="0"/>
          <w:numId w:val="29"/>
        </w:numPr>
        <w:tabs>
          <w:tab w:val="clear" w:pos="720"/>
          <w:tab w:val="num" w:pos="360"/>
        </w:tabs>
        <w:spacing w:before="120" w:after="0"/>
        <w:ind w:left="360"/>
        <w:jc w:val="both"/>
        <w:rPr>
          <w:rFonts w:cs="Calibri"/>
          <w:sz w:val="20"/>
          <w:szCs w:val="20"/>
        </w:rPr>
      </w:pPr>
      <w:r w:rsidRPr="00693F02">
        <w:rPr>
          <w:rFonts w:cs="Calibri"/>
          <w:sz w:val="20"/>
          <w:szCs w:val="20"/>
        </w:rPr>
        <w:t>Zákon č. 211/2000 Z. z. o slobodnom prístupe k informáciám a o zmene a doplnení niektorých zákonov v znení neskorších predpisov (ďalej len „</w:t>
      </w:r>
      <w:r w:rsidRPr="00693F02">
        <w:rPr>
          <w:rFonts w:cs="Calibri"/>
          <w:bCs/>
          <w:iCs/>
          <w:sz w:val="20"/>
          <w:szCs w:val="20"/>
        </w:rPr>
        <w:t>zákon o</w:t>
      </w:r>
      <w:r w:rsidR="0098532E" w:rsidRPr="00693F02">
        <w:rPr>
          <w:rFonts w:cs="Calibri"/>
          <w:bCs/>
          <w:iCs/>
          <w:sz w:val="20"/>
          <w:szCs w:val="20"/>
        </w:rPr>
        <w:t> </w:t>
      </w:r>
      <w:r w:rsidRPr="00693F02">
        <w:rPr>
          <w:rFonts w:cs="Calibri"/>
          <w:bCs/>
          <w:iCs/>
          <w:sz w:val="20"/>
          <w:szCs w:val="20"/>
        </w:rPr>
        <w:t>slobod</w:t>
      </w:r>
      <w:r w:rsidR="0098532E" w:rsidRPr="00693F02">
        <w:rPr>
          <w:rFonts w:cs="Calibri"/>
          <w:bCs/>
          <w:iCs/>
          <w:sz w:val="20"/>
          <w:szCs w:val="20"/>
        </w:rPr>
        <w:t>nom prístupe k</w:t>
      </w:r>
      <w:r w:rsidRPr="00693F02">
        <w:rPr>
          <w:rFonts w:cs="Calibri"/>
          <w:bCs/>
          <w:iCs/>
          <w:sz w:val="20"/>
          <w:szCs w:val="20"/>
        </w:rPr>
        <w:t xml:space="preserve"> informác</w:t>
      </w:r>
      <w:r w:rsidR="0098532E" w:rsidRPr="00693F02">
        <w:rPr>
          <w:rFonts w:cs="Calibri"/>
          <w:bCs/>
          <w:iCs/>
          <w:sz w:val="20"/>
          <w:szCs w:val="20"/>
        </w:rPr>
        <w:t>iám</w:t>
      </w:r>
      <w:r w:rsidRPr="00693F02">
        <w:rPr>
          <w:rFonts w:cs="Calibri"/>
          <w:sz w:val="20"/>
          <w:szCs w:val="20"/>
        </w:rPr>
        <w:t>“)</w:t>
      </w:r>
      <w:r w:rsidR="00273459" w:rsidRPr="00693F02">
        <w:rPr>
          <w:rFonts w:cs="Calibri"/>
          <w:sz w:val="20"/>
          <w:szCs w:val="20"/>
        </w:rPr>
        <w:t>;</w:t>
      </w:r>
      <w:r w:rsidRPr="00693F02">
        <w:rPr>
          <w:rFonts w:cs="Calibri"/>
          <w:sz w:val="20"/>
          <w:szCs w:val="20"/>
        </w:rPr>
        <w:t xml:space="preserve"> </w:t>
      </w:r>
    </w:p>
    <w:p w14:paraId="5AC5CE36" w14:textId="77777777" w:rsidR="00775166" w:rsidRPr="00693F02" w:rsidRDefault="00775166" w:rsidP="000B7545">
      <w:pPr>
        <w:numPr>
          <w:ilvl w:val="0"/>
          <w:numId w:val="29"/>
        </w:numPr>
        <w:tabs>
          <w:tab w:val="clear" w:pos="720"/>
          <w:tab w:val="num" w:pos="426"/>
        </w:tabs>
        <w:spacing w:before="120" w:after="0"/>
        <w:ind w:left="426" w:hanging="426"/>
        <w:jc w:val="both"/>
        <w:rPr>
          <w:rFonts w:cs="Calibri"/>
          <w:bCs/>
          <w:sz w:val="20"/>
          <w:szCs w:val="20"/>
        </w:rPr>
      </w:pPr>
      <w:r w:rsidRPr="00693F02">
        <w:rPr>
          <w:rFonts w:cs="Calibri"/>
          <w:bCs/>
          <w:sz w:val="20"/>
          <w:szCs w:val="20"/>
        </w:rPr>
        <w:t xml:space="preserve">Vyhláška Úradu pre verejné obstarávanie č. 171/2013, ktorou sa ustanovujú podrobnosti o oznámeniach používaných vo verejnom obstarávaní a o ich obsahu. </w:t>
      </w:r>
    </w:p>
    <w:p w14:paraId="7184D0BF" w14:textId="77777777" w:rsidR="00D71C1B" w:rsidRPr="00693F02" w:rsidRDefault="00D71C1B" w:rsidP="00F911EF">
      <w:pPr>
        <w:spacing w:before="120"/>
        <w:rPr>
          <w:rFonts w:cs="Calibri"/>
          <w:b/>
          <w:sz w:val="20"/>
          <w:szCs w:val="20"/>
        </w:rPr>
      </w:pPr>
      <w:r w:rsidRPr="00693F02">
        <w:rPr>
          <w:rFonts w:cs="Calibri"/>
          <w:b/>
          <w:sz w:val="20"/>
          <w:szCs w:val="20"/>
        </w:rPr>
        <w:t xml:space="preserve">Usmernenia a smernice SR </w:t>
      </w:r>
    </w:p>
    <w:p w14:paraId="0F491525" w14:textId="77777777" w:rsidR="006F34E2" w:rsidRPr="00693F02" w:rsidRDefault="006F34E2" w:rsidP="00A30AA9">
      <w:pPr>
        <w:numPr>
          <w:ilvl w:val="0"/>
          <w:numId w:val="29"/>
        </w:numPr>
        <w:tabs>
          <w:tab w:val="clear" w:pos="720"/>
          <w:tab w:val="num" w:pos="360"/>
        </w:tabs>
        <w:spacing w:before="120" w:after="0"/>
        <w:ind w:left="357" w:hanging="357"/>
        <w:jc w:val="both"/>
        <w:rPr>
          <w:rFonts w:cs="Calibri"/>
          <w:sz w:val="20"/>
          <w:szCs w:val="20"/>
        </w:rPr>
      </w:pPr>
      <w:r w:rsidRPr="00693F02">
        <w:rPr>
          <w:rFonts w:cs="Calibri"/>
          <w:sz w:val="20"/>
          <w:szCs w:val="20"/>
        </w:rPr>
        <w:t>Nariadenie vlády SR č. 498/2011 Z. z., ktorým sa ustanovujú podrobnosti o zverejňovaní zmlúv v Centrálnom registri zmlúv a náležitosti informácie o uzatvorení zmluvy</w:t>
      </w:r>
      <w:r w:rsidR="00FE5AF5" w:rsidRPr="00693F02">
        <w:rPr>
          <w:rFonts w:cs="Calibri"/>
          <w:sz w:val="20"/>
          <w:szCs w:val="20"/>
        </w:rPr>
        <w:t>;</w:t>
      </w:r>
      <w:r w:rsidRPr="00693F02">
        <w:rPr>
          <w:rFonts w:cs="Calibri"/>
          <w:sz w:val="20"/>
          <w:szCs w:val="20"/>
        </w:rPr>
        <w:t xml:space="preserve"> </w:t>
      </w:r>
    </w:p>
    <w:p w14:paraId="01BCD355" w14:textId="77777777" w:rsidR="00273459" w:rsidRPr="00693F02" w:rsidRDefault="00273459" w:rsidP="0086149C">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 xml:space="preserve">Uznesenie </w:t>
      </w:r>
      <w:r w:rsidR="003A0431" w:rsidRPr="00693F02">
        <w:rPr>
          <w:rFonts w:cs="Calibri"/>
          <w:sz w:val="20"/>
          <w:szCs w:val="20"/>
        </w:rPr>
        <w:t>v</w:t>
      </w:r>
      <w:r w:rsidRPr="00693F02">
        <w:rPr>
          <w:rFonts w:cs="Calibri"/>
          <w:sz w:val="20"/>
          <w:szCs w:val="20"/>
        </w:rPr>
        <w:t>lády SR č. 586/2014</w:t>
      </w:r>
      <w:r w:rsidR="00FE5AF5" w:rsidRPr="00693F02">
        <w:rPr>
          <w:rFonts w:cs="Calibri"/>
          <w:sz w:val="20"/>
          <w:szCs w:val="20"/>
        </w:rPr>
        <w:t>, ktorým bol schválený Systém riadenia európskych štrukturálnych a investičných fondov na programové obdobie 2014 – 2020;</w:t>
      </w:r>
    </w:p>
    <w:p w14:paraId="440421C5" w14:textId="77777777" w:rsidR="00D71C1B" w:rsidRPr="00693F02" w:rsidRDefault="00D71C1B" w:rsidP="0086149C">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 xml:space="preserve">Metodický pokyn CKO č. </w:t>
      </w:r>
      <w:r w:rsidR="00FE5AF5" w:rsidRPr="00693F02">
        <w:rPr>
          <w:rFonts w:cs="Calibri"/>
          <w:sz w:val="20"/>
          <w:szCs w:val="20"/>
        </w:rPr>
        <w:t>5</w:t>
      </w:r>
      <w:r w:rsidRPr="00693F02">
        <w:rPr>
          <w:rFonts w:cs="Calibri"/>
          <w:sz w:val="20"/>
          <w:szCs w:val="20"/>
        </w:rPr>
        <w:t xml:space="preserve"> </w:t>
      </w:r>
      <w:r w:rsidR="00FE5AF5" w:rsidRPr="00693F02">
        <w:rPr>
          <w:rFonts w:cs="Calibri"/>
          <w:sz w:val="20"/>
          <w:szCs w:val="20"/>
        </w:rPr>
        <w:t>k určovaniu finančných opráv, ktoré má riadiaci orgán uplatňovať pri nedodržaní pravidiel a postupov verejného obstarávania</w:t>
      </w:r>
      <w:r w:rsidR="00B21607" w:rsidRPr="00693F02">
        <w:rPr>
          <w:rFonts w:cs="Calibri"/>
          <w:sz w:val="20"/>
          <w:szCs w:val="20"/>
        </w:rPr>
        <w:t xml:space="preserve"> (ďalej ako „Metodický pokyn CKO č. 5“)</w:t>
      </w:r>
      <w:r w:rsidR="00FE5AF5" w:rsidRPr="00693F02">
        <w:rPr>
          <w:rFonts w:cs="Calibri"/>
          <w:sz w:val="20"/>
          <w:szCs w:val="20"/>
        </w:rPr>
        <w:t>;</w:t>
      </w:r>
    </w:p>
    <w:p w14:paraId="6D905DC1" w14:textId="77777777" w:rsidR="00FE5AF5" w:rsidRPr="00693F02" w:rsidRDefault="00FE5AF5" w:rsidP="00BC453C">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Metodický pokyn CKO č. 12 k zadávaniu zákaziek nespadajúcich pod zákon o verejnom obstarávaní</w:t>
      </w:r>
      <w:r w:rsidR="00B21607" w:rsidRPr="00693F02">
        <w:rPr>
          <w:rFonts w:cs="Calibri"/>
          <w:sz w:val="20"/>
          <w:szCs w:val="20"/>
        </w:rPr>
        <w:t xml:space="preserve"> (ďalej ako „Metodický pokyn CKO č. 12“)</w:t>
      </w:r>
      <w:r w:rsidRPr="00693F02">
        <w:rPr>
          <w:rFonts w:cs="Calibri"/>
          <w:sz w:val="20"/>
          <w:szCs w:val="20"/>
        </w:rPr>
        <w:t>;</w:t>
      </w:r>
    </w:p>
    <w:p w14:paraId="5669A821" w14:textId="77777777" w:rsidR="00FE5AF5" w:rsidRPr="00693F02" w:rsidRDefault="00FE5AF5" w:rsidP="00987C48">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Metodický pokyn CKO č. 13 k posudzovaniu konfliktu záujmov v procese verejného obstarávania</w:t>
      </w:r>
      <w:r w:rsidR="00B21607" w:rsidRPr="00693F02">
        <w:rPr>
          <w:rFonts w:cs="Calibri"/>
          <w:sz w:val="20"/>
          <w:szCs w:val="20"/>
        </w:rPr>
        <w:t xml:space="preserve"> (ďalej ako „Metodický pokyn CKO č. 13“)</w:t>
      </w:r>
      <w:r w:rsidRPr="00693F02">
        <w:rPr>
          <w:rFonts w:cs="Calibri"/>
          <w:sz w:val="20"/>
          <w:szCs w:val="20"/>
        </w:rPr>
        <w:t>;</w:t>
      </w:r>
    </w:p>
    <w:p w14:paraId="2E63CCEF" w14:textId="77777777" w:rsidR="001566BA" w:rsidRPr="00693F02" w:rsidRDefault="00FE5AF5" w:rsidP="00C64703">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Metodický pokyn CKO č. 14 k zadávaniu zákaziek v hodnote nad 5 000 EUR</w:t>
      </w:r>
      <w:r w:rsidR="00B21607" w:rsidRPr="00693F02">
        <w:rPr>
          <w:rFonts w:cs="Calibri"/>
          <w:sz w:val="20"/>
          <w:szCs w:val="20"/>
        </w:rPr>
        <w:t xml:space="preserve"> (ďalej ako „Metodický pokyn CKO č. 14“)</w:t>
      </w:r>
      <w:r w:rsidR="001566BA" w:rsidRPr="00693F02">
        <w:rPr>
          <w:rFonts w:cs="Calibri"/>
          <w:sz w:val="20"/>
          <w:szCs w:val="20"/>
        </w:rPr>
        <w:t>;</w:t>
      </w:r>
    </w:p>
    <w:p w14:paraId="45B9C996" w14:textId="77777777" w:rsidR="00FE5AF5" w:rsidRPr="00693F02" w:rsidRDefault="001566BA" w:rsidP="00C64703">
      <w:pPr>
        <w:numPr>
          <w:ilvl w:val="0"/>
          <w:numId w:val="28"/>
        </w:numPr>
        <w:tabs>
          <w:tab w:val="clear" w:pos="720"/>
          <w:tab w:val="num" w:pos="360"/>
        </w:tabs>
        <w:spacing w:before="120" w:after="0"/>
        <w:ind w:left="357" w:hanging="357"/>
        <w:jc w:val="both"/>
        <w:rPr>
          <w:rFonts w:cs="Calibri"/>
          <w:sz w:val="20"/>
          <w:szCs w:val="20"/>
        </w:rPr>
      </w:pPr>
      <w:r w:rsidRPr="00693F02">
        <w:rPr>
          <w:rFonts w:cs="Calibri"/>
          <w:sz w:val="20"/>
          <w:szCs w:val="20"/>
        </w:rPr>
        <w:t>Metodický pokyn CKO č. 18 k overovaniu hospodárnosti výdavkov</w:t>
      </w:r>
      <w:r w:rsidR="00FE5AF5" w:rsidRPr="00693F02">
        <w:rPr>
          <w:rFonts w:cs="Calibri"/>
          <w:sz w:val="20"/>
          <w:szCs w:val="20"/>
        </w:rPr>
        <w:t>.</w:t>
      </w:r>
    </w:p>
    <w:p w14:paraId="03775464" w14:textId="77777777" w:rsidR="00D71C1B" w:rsidRPr="00693F02" w:rsidRDefault="00B51A4D" w:rsidP="00C64703">
      <w:pPr>
        <w:pStyle w:val="Nadpis2"/>
        <w:spacing w:line="276" w:lineRule="auto"/>
      </w:pPr>
      <w:bookmarkStart w:id="337" w:name="_Toc213497392"/>
      <w:bookmarkStart w:id="338" w:name="_Toc367173993"/>
      <w:bookmarkStart w:id="339" w:name="_Toc372639895"/>
      <w:bookmarkStart w:id="340" w:name="_Toc417161532"/>
      <w:bookmarkStart w:id="341" w:name="_Toc439321155"/>
      <w:r w:rsidRPr="00693F02">
        <w:lastRenderedPageBreak/>
        <w:t xml:space="preserve">1.4 </w:t>
      </w:r>
      <w:r w:rsidR="00D71C1B" w:rsidRPr="00693F02">
        <w:t>Základné pojmy</w:t>
      </w:r>
      <w:bookmarkEnd w:id="337"/>
      <w:bookmarkEnd w:id="338"/>
      <w:bookmarkEnd w:id="339"/>
      <w:bookmarkEnd w:id="340"/>
      <w:bookmarkEnd w:id="341"/>
    </w:p>
    <w:p w14:paraId="13ED2C17" w14:textId="2CEC4E9E" w:rsidR="00D71C1B" w:rsidRPr="00693F02" w:rsidRDefault="00D71C1B" w:rsidP="00193D67">
      <w:pPr>
        <w:spacing w:after="120"/>
        <w:jc w:val="both"/>
        <w:rPr>
          <w:sz w:val="20"/>
          <w:szCs w:val="20"/>
        </w:rPr>
      </w:pPr>
      <w:r w:rsidRPr="00693F02">
        <w:rPr>
          <w:b/>
          <w:bCs/>
          <w:sz w:val="20"/>
          <w:szCs w:val="20"/>
        </w:rPr>
        <w:t xml:space="preserve">Verejné obstarávanie </w:t>
      </w:r>
      <w:r w:rsidRPr="00693F02">
        <w:rPr>
          <w:bCs/>
          <w:sz w:val="20"/>
          <w:szCs w:val="20"/>
        </w:rPr>
        <w:t xml:space="preserve">(ďalej </w:t>
      </w:r>
      <w:r w:rsidR="00586A1B" w:rsidRPr="00693F02">
        <w:rPr>
          <w:bCs/>
          <w:sz w:val="20"/>
          <w:szCs w:val="20"/>
        </w:rPr>
        <w:t>aj</w:t>
      </w:r>
      <w:r w:rsidRPr="00693F02">
        <w:rPr>
          <w:bCs/>
          <w:sz w:val="20"/>
          <w:szCs w:val="20"/>
        </w:rPr>
        <w:t xml:space="preserve"> „VO“)</w:t>
      </w:r>
      <w:r w:rsidRPr="00693F02">
        <w:rPr>
          <w:b/>
          <w:bCs/>
          <w:sz w:val="20"/>
          <w:szCs w:val="20"/>
        </w:rPr>
        <w:t xml:space="preserve"> </w:t>
      </w:r>
      <w:r w:rsidR="0078552D" w:rsidRPr="00693F02">
        <w:rPr>
          <w:bCs/>
          <w:sz w:val="20"/>
          <w:szCs w:val="20"/>
        </w:rPr>
        <w:t xml:space="preserve">- </w:t>
      </w:r>
      <w:r w:rsidR="0078552D" w:rsidRPr="00693F02">
        <w:rPr>
          <w:rFonts w:cs="Calibri"/>
          <w:sz w:val="20"/>
          <w:szCs w:val="20"/>
        </w:rPr>
        <w:t>pravidlá a postupy, ktorými sa zadávajú zákazky na dodanie tovaru, zákazky na uskutočnenie stavebných prác, zákazky na poskytnutie služieb a súťaž návrhov</w:t>
      </w:r>
      <w:del w:id="342" w:author="uzivatel" w:date="2015-12-31T00:02:00Z">
        <w:r w:rsidR="0078552D" w:rsidRPr="00693F02" w:rsidDel="00281063">
          <w:rPr>
            <w:rFonts w:cs="Calibri"/>
            <w:sz w:val="20"/>
            <w:szCs w:val="20"/>
          </w:rPr>
          <w:delText>.</w:delText>
        </w:r>
      </w:del>
      <w:r w:rsidRPr="00693F02">
        <w:rPr>
          <w:rFonts w:cs="Calibri"/>
          <w:sz w:val="20"/>
          <w:szCs w:val="20"/>
        </w:rPr>
        <w:t>.</w:t>
      </w:r>
      <w:r w:rsidR="00667427" w:rsidRPr="00693F02">
        <w:rPr>
          <w:rFonts w:cs="Calibri"/>
          <w:sz w:val="20"/>
          <w:szCs w:val="20"/>
        </w:rPr>
        <w:t xml:space="preserve"> Pre</w:t>
      </w:r>
      <w:r w:rsidR="00667427" w:rsidRPr="00693F02">
        <w:rPr>
          <w:sz w:val="20"/>
          <w:szCs w:val="20"/>
        </w:rPr>
        <w:t xml:space="preserve"> účely tejto príručky sa verejný obstarávaním bude </w:t>
      </w:r>
      <w:r w:rsidR="00A7050C" w:rsidRPr="00693F02">
        <w:rPr>
          <w:sz w:val="20"/>
          <w:szCs w:val="20"/>
        </w:rPr>
        <w:t>označovať</w:t>
      </w:r>
      <w:r w:rsidR="00667427" w:rsidRPr="00693F02">
        <w:rPr>
          <w:sz w:val="20"/>
          <w:szCs w:val="20"/>
        </w:rPr>
        <w:t xml:space="preserve"> aj obstarávanie v zmysle </w:t>
      </w:r>
      <w:r w:rsidR="00A7050C" w:rsidRPr="00693F02">
        <w:rPr>
          <w:sz w:val="20"/>
          <w:szCs w:val="20"/>
        </w:rPr>
        <w:t>ZVO</w:t>
      </w:r>
      <w:r w:rsidR="00667427" w:rsidRPr="00693F02">
        <w:rPr>
          <w:sz w:val="20"/>
          <w:szCs w:val="20"/>
        </w:rPr>
        <w:t xml:space="preserve">, ako aj postupy zadávania zákazky, pre ktoré sa ustanovenia </w:t>
      </w:r>
      <w:r w:rsidR="00A7050C" w:rsidRPr="00693F02">
        <w:rPr>
          <w:sz w:val="20"/>
          <w:szCs w:val="20"/>
        </w:rPr>
        <w:t>ZVO</w:t>
      </w:r>
      <w:r w:rsidR="00667427" w:rsidRPr="00693F02">
        <w:rPr>
          <w:sz w:val="20"/>
          <w:szCs w:val="20"/>
        </w:rPr>
        <w:t xml:space="preserve"> neuplatňuj</w:t>
      </w:r>
      <w:r w:rsidR="008610C7" w:rsidRPr="00693F02">
        <w:rPr>
          <w:sz w:val="20"/>
          <w:szCs w:val="20"/>
        </w:rPr>
        <w:t>e</w:t>
      </w:r>
      <w:r w:rsidR="00667427" w:rsidRPr="00693F02">
        <w:rPr>
          <w:sz w:val="20"/>
          <w:szCs w:val="20"/>
        </w:rPr>
        <w:t>.</w:t>
      </w:r>
    </w:p>
    <w:p w14:paraId="0CC124D5" w14:textId="77777777" w:rsidR="00D71C1B" w:rsidRPr="00693F02" w:rsidRDefault="00D71C1B" w:rsidP="00193D67">
      <w:pPr>
        <w:spacing w:after="120"/>
        <w:jc w:val="both"/>
        <w:rPr>
          <w:sz w:val="20"/>
          <w:szCs w:val="20"/>
        </w:rPr>
      </w:pPr>
      <w:r w:rsidRPr="00693F02">
        <w:rPr>
          <w:b/>
          <w:sz w:val="20"/>
          <w:szCs w:val="20"/>
        </w:rPr>
        <w:t xml:space="preserve">Úrad pre verejné obstarávanie </w:t>
      </w:r>
      <w:r w:rsidRPr="00693F02">
        <w:rPr>
          <w:sz w:val="20"/>
          <w:szCs w:val="20"/>
        </w:rPr>
        <w:t xml:space="preserve">(ďalej </w:t>
      </w:r>
      <w:r w:rsidR="00586A1B" w:rsidRPr="00693F02">
        <w:rPr>
          <w:sz w:val="20"/>
          <w:szCs w:val="20"/>
        </w:rPr>
        <w:t>aj</w:t>
      </w:r>
      <w:r w:rsidRPr="00693F02">
        <w:rPr>
          <w:sz w:val="20"/>
          <w:szCs w:val="20"/>
        </w:rPr>
        <w:t xml:space="preserve"> „ÚVO“) - ústredný orgán štátnej správy pre </w:t>
      </w:r>
      <w:r w:rsidR="00145F5E" w:rsidRPr="00693F02">
        <w:rPr>
          <w:sz w:val="20"/>
          <w:szCs w:val="20"/>
        </w:rPr>
        <w:t>VO</w:t>
      </w:r>
      <w:r w:rsidR="0078552D" w:rsidRPr="00693F02">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5" w:history="1">
        <w:r w:rsidR="0078552D" w:rsidRPr="00693F02">
          <w:rPr>
            <w:rStyle w:val="Hypertextovprepojenie"/>
            <w:sz w:val="20"/>
            <w:szCs w:val="20"/>
          </w:rPr>
          <w:t>www.uvo.gov.sk</w:t>
        </w:r>
      </w:hyperlink>
      <w:r w:rsidR="0078552D" w:rsidRPr="00693F02">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68AEB4E0" w14:textId="77777777" w:rsidR="00D71C1B" w:rsidRPr="00693F02" w:rsidRDefault="00D71C1B" w:rsidP="00DA2543">
      <w:pPr>
        <w:spacing w:after="120"/>
        <w:rPr>
          <w:sz w:val="20"/>
          <w:szCs w:val="20"/>
        </w:rPr>
      </w:pPr>
      <w:r w:rsidRPr="00693F02">
        <w:rPr>
          <w:b/>
          <w:sz w:val="20"/>
          <w:szCs w:val="20"/>
        </w:rPr>
        <w:t>Verejný obstarávateľ</w:t>
      </w:r>
      <w:r w:rsidRPr="00693F02">
        <w:rPr>
          <w:sz w:val="20"/>
          <w:szCs w:val="20"/>
        </w:rPr>
        <w:t xml:space="preserve"> </w:t>
      </w:r>
      <w:r w:rsidR="0078552D" w:rsidRPr="00693F02">
        <w:rPr>
          <w:sz w:val="20"/>
          <w:szCs w:val="20"/>
        </w:rPr>
        <w:t xml:space="preserve">je </w:t>
      </w:r>
      <w:r w:rsidR="00863FAF" w:rsidRPr="00693F02">
        <w:rPr>
          <w:sz w:val="20"/>
          <w:szCs w:val="20"/>
        </w:rPr>
        <w:t>určený v zmysle §</w:t>
      </w:r>
      <w:r w:rsidR="00A7050C" w:rsidRPr="00693F02">
        <w:rPr>
          <w:sz w:val="20"/>
          <w:szCs w:val="20"/>
        </w:rPr>
        <w:t xml:space="preserve"> </w:t>
      </w:r>
      <w:r w:rsidR="00863FAF" w:rsidRPr="00693F02">
        <w:rPr>
          <w:sz w:val="20"/>
          <w:szCs w:val="20"/>
        </w:rPr>
        <w:t xml:space="preserve">6 </w:t>
      </w:r>
      <w:r w:rsidR="00A7050C" w:rsidRPr="00693F02">
        <w:rPr>
          <w:sz w:val="20"/>
          <w:szCs w:val="20"/>
        </w:rPr>
        <w:t>ZVO</w:t>
      </w:r>
      <w:r w:rsidRPr="00693F02">
        <w:rPr>
          <w:sz w:val="20"/>
          <w:szCs w:val="20"/>
        </w:rPr>
        <w:t>.</w:t>
      </w:r>
    </w:p>
    <w:p w14:paraId="115DE9BE" w14:textId="77777777" w:rsidR="00D71C1B" w:rsidRPr="00693F02" w:rsidRDefault="00D71C1B" w:rsidP="003F614D">
      <w:pPr>
        <w:spacing w:after="120"/>
        <w:rPr>
          <w:sz w:val="20"/>
          <w:szCs w:val="20"/>
        </w:rPr>
      </w:pPr>
      <w:r w:rsidRPr="00693F02">
        <w:rPr>
          <w:b/>
          <w:sz w:val="20"/>
          <w:szCs w:val="20"/>
        </w:rPr>
        <w:t>Obstarávateľ</w:t>
      </w:r>
      <w:r w:rsidRPr="00693F02">
        <w:rPr>
          <w:sz w:val="20"/>
          <w:szCs w:val="20"/>
        </w:rPr>
        <w:t xml:space="preserve"> </w:t>
      </w:r>
      <w:r w:rsidR="0078552D" w:rsidRPr="00693F02">
        <w:rPr>
          <w:sz w:val="20"/>
          <w:szCs w:val="20"/>
        </w:rPr>
        <w:t xml:space="preserve">je </w:t>
      </w:r>
      <w:r w:rsidR="00863FAF" w:rsidRPr="00693F02">
        <w:rPr>
          <w:sz w:val="20"/>
          <w:szCs w:val="20"/>
        </w:rPr>
        <w:t>určený v zmysle §</w:t>
      </w:r>
      <w:r w:rsidR="00A7050C" w:rsidRPr="00693F02">
        <w:rPr>
          <w:sz w:val="20"/>
          <w:szCs w:val="20"/>
        </w:rPr>
        <w:t xml:space="preserve"> </w:t>
      </w:r>
      <w:r w:rsidR="00863FAF" w:rsidRPr="00693F02">
        <w:rPr>
          <w:sz w:val="20"/>
          <w:szCs w:val="20"/>
        </w:rPr>
        <w:t xml:space="preserve">8 </w:t>
      </w:r>
      <w:r w:rsidR="00A7050C" w:rsidRPr="00693F02">
        <w:rPr>
          <w:sz w:val="20"/>
          <w:szCs w:val="20"/>
        </w:rPr>
        <w:t>ZVO</w:t>
      </w:r>
      <w:r w:rsidRPr="00693F02">
        <w:rPr>
          <w:sz w:val="20"/>
          <w:szCs w:val="20"/>
        </w:rPr>
        <w:t xml:space="preserve">. </w:t>
      </w:r>
    </w:p>
    <w:p w14:paraId="5ADCD4DF" w14:textId="77777777" w:rsidR="00D71C1B" w:rsidRPr="00693F02" w:rsidRDefault="00D71C1B" w:rsidP="000857DA">
      <w:pPr>
        <w:spacing w:after="120"/>
        <w:jc w:val="both"/>
        <w:rPr>
          <w:b/>
          <w:sz w:val="20"/>
          <w:szCs w:val="20"/>
        </w:rPr>
      </w:pPr>
      <w:r w:rsidRPr="00693F02">
        <w:rPr>
          <w:sz w:val="20"/>
          <w:szCs w:val="20"/>
        </w:rPr>
        <w:t>Pozn.:</w:t>
      </w:r>
      <w:r w:rsidRPr="00693F02">
        <w:rPr>
          <w:b/>
          <w:sz w:val="20"/>
          <w:szCs w:val="20"/>
        </w:rPr>
        <w:t xml:space="preserve"> </w:t>
      </w:r>
      <w:r w:rsidRPr="00693F02">
        <w:rPr>
          <w:i/>
          <w:sz w:val="20"/>
          <w:szCs w:val="20"/>
        </w:rPr>
        <w:t xml:space="preserve">Podľa </w:t>
      </w:r>
      <w:r w:rsidR="00DA4DCB" w:rsidRPr="00693F02">
        <w:rPr>
          <w:i/>
          <w:sz w:val="20"/>
          <w:szCs w:val="20"/>
        </w:rPr>
        <w:t>ZVO</w:t>
      </w:r>
      <w:r w:rsidRPr="00693F02">
        <w:rPr>
          <w:i/>
          <w:sz w:val="20"/>
          <w:szCs w:val="20"/>
        </w:rPr>
        <w:t xml:space="preserve">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14:paraId="64DF475A" w14:textId="77777777" w:rsidR="00D71C1B" w:rsidRPr="00693F02" w:rsidRDefault="00D71C1B" w:rsidP="00414FC4">
      <w:pPr>
        <w:spacing w:after="120"/>
        <w:jc w:val="both"/>
        <w:rPr>
          <w:sz w:val="20"/>
          <w:szCs w:val="20"/>
        </w:rPr>
      </w:pPr>
      <w:r w:rsidRPr="00693F02">
        <w:rPr>
          <w:b/>
          <w:sz w:val="20"/>
          <w:szCs w:val="20"/>
        </w:rPr>
        <w:t>Prijímateľ/</w:t>
      </w:r>
      <w:r w:rsidR="0078552D" w:rsidRPr="00693F02">
        <w:rPr>
          <w:b/>
          <w:sz w:val="20"/>
          <w:szCs w:val="20"/>
        </w:rPr>
        <w:t xml:space="preserve">žiadateľ OPII </w:t>
      </w:r>
      <w:r w:rsidR="0078552D" w:rsidRPr="00693F02">
        <w:rPr>
          <w:sz w:val="20"/>
          <w:szCs w:val="20"/>
        </w:rPr>
        <w:t xml:space="preserve">je </w:t>
      </w:r>
      <w:r w:rsidR="008610C7" w:rsidRPr="00693F02">
        <w:rPr>
          <w:sz w:val="20"/>
          <w:szCs w:val="20"/>
        </w:rPr>
        <w:t>určený pre jednotlivé prioritné osi/špecifické ciele v OPII a na základe schváleného zoznamu projektov OPII</w:t>
      </w:r>
      <w:r w:rsidRPr="00693F02">
        <w:rPr>
          <w:sz w:val="20"/>
          <w:szCs w:val="20"/>
        </w:rPr>
        <w:t>.</w:t>
      </w:r>
    </w:p>
    <w:p w14:paraId="64C12774" w14:textId="77777777" w:rsidR="00D71C1B" w:rsidRPr="00693F02" w:rsidRDefault="00D71C1B" w:rsidP="00D47E74">
      <w:pPr>
        <w:spacing w:after="120"/>
        <w:rPr>
          <w:sz w:val="20"/>
          <w:szCs w:val="20"/>
        </w:rPr>
      </w:pPr>
      <w:r w:rsidRPr="00693F02">
        <w:rPr>
          <w:b/>
          <w:sz w:val="20"/>
          <w:szCs w:val="20"/>
        </w:rPr>
        <w:t>Riadiaci</w:t>
      </w:r>
      <w:r w:rsidR="0078552D" w:rsidRPr="00693F02">
        <w:rPr>
          <w:b/>
          <w:sz w:val="20"/>
          <w:szCs w:val="20"/>
        </w:rPr>
        <w:t>m</w:t>
      </w:r>
      <w:r w:rsidRPr="00693F02">
        <w:rPr>
          <w:b/>
          <w:sz w:val="20"/>
          <w:szCs w:val="20"/>
        </w:rPr>
        <w:t xml:space="preserve"> orgán</w:t>
      </w:r>
      <w:r w:rsidR="0078552D" w:rsidRPr="00693F02">
        <w:rPr>
          <w:b/>
          <w:sz w:val="20"/>
          <w:szCs w:val="20"/>
        </w:rPr>
        <w:t xml:space="preserve">om OPII </w:t>
      </w:r>
      <w:r w:rsidR="008610C7" w:rsidRPr="00693F02">
        <w:rPr>
          <w:sz w:val="20"/>
          <w:szCs w:val="20"/>
        </w:rPr>
        <w:t>(ďalej ako „RO“)</w:t>
      </w:r>
      <w:r w:rsidRPr="00693F02">
        <w:rPr>
          <w:sz w:val="20"/>
          <w:szCs w:val="20"/>
        </w:rPr>
        <w:t xml:space="preserve"> </w:t>
      </w:r>
      <w:r w:rsidR="0078552D" w:rsidRPr="00693F02">
        <w:rPr>
          <w:sz w:val="20"/>
          <w:szCs w:val="20"/>
        </w:rPr>
        <w:t xml:space="preserve"> je </w:t>
      </w:r>
      <w:r w:rsidRPr="00693F02">
        <w:rPr>
          <w:sz w:val="20"/>
          <w:szCs w:val="20"/>
        </w:rPr>
        <w:t>MDVRR SR</w:t>
      </w:r>
      <w:r w:rsidR="0078552D" w:rsidRPr="00693F02">
        <w:rPr>
          <w:sz w:val="20"/>
          <w:szCs w:val="20"/>
        </w:rPr>
        <w:t>.</w:t>
      </w:r>
    </w:p>
    <w:p w14:paraId="61136C39" w14:textId="77777777" w:rsidR="008610C7" w:rsidRPr="00693F02" w:rsidRDefault="008610C7" w:rsidP="00152B32">
      <w:pPr>
        <w:spacing w:after="120"/>
        <w:jc w:val="both"/>
        <w:rPr>
          <w:rFonts w:cs="Calibri"/>
          <w:sz w:val="20"/>
          <w:szCs w:val="20"/>
        </w:rPr>
      </w:pPr>
      <w:r w:rsidRPr="00693F02">
        <w:rPr>
          <w:rFonts w:cs="Calibri"/>
          <w:b/>
          <w:sz w:val="20"/>
          <w:szCs w:val="20"/>
        </w:rPr>
        <w:t xml:space="preserve">Sprostredkovateľský orgán </w:t>
      </w:r>
      <w:r w:rsidRPr="00693F02">
        <w:rPr>
          <w:rFonts w:cs="Calibri"/>
          <w:sz w:val="20"/>
          <w:szCs w:val="20"/>
        </w:rPr>
        <w:t xml:space="preserve">(ďalej ako „SO“) </w:t>
      </w:r>
      <w:r w:rsidR="00FA28BE" w:rsidRPr="00693F02">
        <w:rPr>
          <w:rFonts w:cs="Calibri"/>
          <w:sz w:val="20"/>
          <w:szCs w:val="20"/>
        </w:rPr>
        <w:t xml:space="preserve">pre prioritnú os 7 OPII </w:t>
      </w:r>
      <w:r w:rsidR="003A0431" w:rsidRPr="00693F02">
        <w:rPr>
          <w:rFonts w:cs="Calibri"/>
          <w:sz w:val="20"/>
          <w:szCs w:val="20"/>
        </w:rPr>
        <w:t xml:space="preserve">je </w:t>
      </w:r>
      <w:r w:rsidRPr="00693F02">
        <w:rPr>
          <w:rFonts w:cs="Calibri"/>
          <w:sz w:val="20"/>
          <w:szCs w:val="20"/>
        </w:rPr>
        <w:t>MF SR</w:t>
      </w:r>
      <w:r w:rsidR="0078552D" w:rsidRPr="00693F02">
        <w:rPr>
          <w:rFonts w:cs="Calibri"/>
          <w:sz w:val="20"/>
          <w:szCs w:val="20"/>
        </w:rPr>
        <w:t>.</w:t>
      </w:r>
    </w:p>
    <w:p w14:paraId="412BB3CE" w14:textId="77777777" w:rsidR="00D71C1B" w:rsidRPr="00693F02" w:rsidRDefault="00D71C1B" w:rsidP="006742C4">
      <w:pPr>
        <w:spacing w:after="120"/>
        <w:jc w:val="both"/>
        <w:rPr>
          <w:rFonts w:cs="Calibri"/>
          <w:sz w:val="20"/>
          <w:szCs w:val="20"/>
        </w:rPr>
      </w:pPr>
      <w:r w:rsidRPr="00693F02">
        <w:rPr>
          <w:rFonts w:cs="Calibri"/>
          <w:b/>
          <w:sz w:val="20"/>
          <w:szCs w:val="20"/>
        </w:rPr>
        <w:t>Zákazka</w:t>
      </w:r>
      <w:r w:rsidRPr="00693F02">
        <w:rPr>
          <w:rFonts w:cs="Calibri"/>
          <w:sz w:val="20"/>
          <w:szCs w:val="20"/>
        </w:rPr>
        <w:t xml:space="preserve"> </w:t>
      </w:r>
      <w:r w:rsidR="0078552D" w:rsidRPr="00693F02">
        <w:rPr>
          <w:rFonts w:cs="Calibri"/>
          <w:sz w:val="20"/>
          <w:szCs w:val="20"/>
        </w:rPr>
        <w:t xml:space="preserve">je </w:t>
      </w:r>
      <w:r w:rsidRPr="00693F02">
        <w:rPr>
          <w:rFonts w:cs="Calibri"/>
          <w:sz w:val="20"/>
          <w:szCs w:val="20"/>
        </w:rPr>
        <w:t xml:space="preserve">zmluva s peňažným plnením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449DAB4B" w14:textId="77777777" w:rsidR="00D71C1B" w:rsidRPr="00693F02" w:rsidRDefault="00D71C1B" w:rsidP="00793F97">
      <w:pPr>
        <w:spacing w:after="120"/>
        <w:jc w:val="both"/>
        <w:rPr>
          <w:rFonts w:cs="Calibri"/>
          <w:sz w:val="20"/>
          <w:szCs w:val="20"/>
        </w:rPr>
      </w:pPr>
      <w:r w:rsidRPr="00693F02">
        <w:rPr>
          <w:rFonts w:cs="Calibri"/>
          <w:b/>
          <w:sz w:val="20"/>
          <w:szCs w:val="20"/>
        </w:rPr>
        <w:t>Zákazka na uskutočnenie stavebných prác</w:t>
      </w:r>
      <w:r w:rsidRPr="00693F02">
        <w:rPr>
          <w:rFonts w:cs="Calibri"/>
          <w:sz w:val="20"/>
          <w:szCs w:val="20"/>
        </w:rPr>
        <w:t xml:space="preserve"> je zákazka, ktorej predmetom je uskutočnenie stavebných prác alebo vypracovanie projektovej dokumentácie a uskutočnenie stavebných prác súvisiacich s niektorou z činností uvedených v oddiele 45 Spoločného slovníka obstarávania</w:t>
      </w:r>
      <w:r w:rsidRPr="00693F02">
        <w:rPr>
          <w:rFonts w:cs="Calibri"/>
          <w:sz w:val="20"/>
          <w:szCs w:val="20"/>
          <w:vertAlign w:val="superscript"/>
        </w:rPr>
        <w:footnoteReference w:id="2"/>
      </w:r>
      <w:r w:rsidRPr="00693F02">
        <w:rPr>
          <w:rFonts w:cs="Calibri"/>
          <w:sz w:val="20"/>
          <w:szCs w:val="20"/>
        </w:rPr>
        <w:t xml:space="preserve"> (ďalej len "slovník obstarávania"), alebo uskutočnenie stavby. Stavba na účely tohto zákona je výsledok stavebných prác ako celku, ktorý spĺňa ekonomickú funkciu alebo technickú funkciu, a uskutočnenie stavby zodpovedá požiadavkám verejného obstarávateľa alebo obstarávateľa.</w:t>
      </w:r>
    </w:p>
    <w:p w14:paraId="6FC144B2" w14:textId="77777777" w:rsidR="00D71C1B" w:rsidRPr="00693F02" w:rsidRDefault="00D71C1B" w:rsidP="00331F83">
      <w:pPr>
        <w:spacing w:after="120"/>
        <w:jc w:val="both"/>
        <w:rPr>
          <w:rFonts w:cs="Calibri"/>
          <w:sz w:val="20"/>
          <w:szCs w:val="20"/>
        </w:rPr>
      </w:pPr>
      <w:r w:rsidRPr="00693F02">
        <w:rPr>
          <w:rFonts w:cs="Calibri"/>
          <w:b/>
          <w:sz w:val="20"/>
          <w:szCs w:val="20"/>
        </w:rPr>
        <w:t>Zákazka na poskytnutie služby</w:t>
      </w:r>
      <w:r w:rsidRPr="00693F02">
        <w:rPr>
          <w:rFonts w:cs="Calibri"/>
          <w:sz w:val="20"/>
          <w:szCs w:val="20"/>
        </w:rPr>
        <w:t xml:space="preserve"> je zákazka, ktorej predmetom je poskytnutie</w:t>
      </w:r>
      <w:r w:rsidR="0078552D" w:rsidRPr="00693F02">
        <w:rPr>
          <w:rFonts w:cs="Calibri"/>
          <w:sz w:val="20"/>
          <w:szCs w:val="20"/>
        </w:rPr>
        <w:t xml:space="preserve"> služieb</w:t>
      </w:r>
      <w:r w:rsidRPr="00693F02">
        <w:rPr>
          <w:rFonts w:cs="Calibri"/>
          <w:sz w:val="20"/>
          <w:szCs w:val="20"/>
        </w:rPr>
        <w:t xml:space="preserve">, okrem zákazky uvedenej v odsekoch 2 a 3 </w:t>
      </w:r>
      <w:r w:rsidR="00DA4DCB" w:rsidRPr="00693F02">
        <w:rPr>
          <w:rFonts w:cs="Calibri"/>
          <w:sz w:val="20"/>
          <w:szCs w:val="20"/>
        </w:rPr>
        <w:t>ZVO</w:t>
      </w:r>
      <w:r w:rsidRPr="00693F02">
        <w:rPr>
          <w:rFonts w:cs="Calibri"/>
          <w:sz w:val="20"/>
          <w:szCs w:val="20"/>
        </w:rPr>
        <w:t>. Zákazka, ktorej predmetom je poskytnutie služby a ktorá zahŕňa ako vedľajšiu činnosť stavebné práce uvedené v oddiele 45 slovníka obstarávania, sa považuje za zákazku na poskytnutie služby. Zákazka, ktorej predmetom je dodanie tovaru aj poskytnutie služby, sa považuje za zákazku na poskytnutie služby, ak predpokladaná hodnota služby prevyšuje predpokladanú hodnotu tovaru.</w:t>
      </w:r>
    </w:p>
    <w:p w14:paraId="64754272" w14:textId="77777777" w:rsidR="00D71C1B" w:rsidRPr="00693F02" w:rsidRDefault="00D71C1B" w:rsidP="00AA295B">
      <w:pPr>
        <w:spacing w:after="120"/>
        <w:jc w:val="both"/>
        <w:rPr>
          <w:rFonts w:cs="Calibri"/>
          <w:sz w:val="20"/>
          <w:szCs w:val="20"/>
        </w:rPr>
      </w:pPr>
      <w:r w:rsidRPr="00693F02">
        <w:rPr>
          <w:rFonts w:cs="Calibri"/>
          <w:b/>
          <w:sz w:val="20"/>
          <w:szCs w:val="20"/>
        </w:rPr>
        <w:t>Zákazka na dodanie tovaru</w:t>
      </w:r>
      <w:r w:rsidRPr="00693F02">
        <w:rPr>
          <w:rFonts w:cs="Calibri"/>
          <w:sz w:val="20"/>
          <w:szCs w:val="20"/>
        </w:rPr>
        <w:t xml:space="preserve"> je zákazka, ktorej predmetom je kúpa, lízing, kúpa tovaru na splátky alebo prenájom tovaru s možnosťou alebo bez možnosti odkúpenia</w:t>
      </w:r>
      <w:r w:rsidR="00657700" w:rsidRPr="00693F02">
        <w:rPr>
          <w:rFonts w:cs="Calibri"/>
          <w:sz w:val="20"/>
          <w:szCs w:val="20"/>
        </w:rPr>
        <w:t>, pričom</w:t>
      </w:r>
      <w:r w:rsidRPr="00693F02">
        <w:rPr>
          <w:rFonts w:cs="Calibri"/>
          <w:sz w:val="20"/>
          <w:szCs w:val="20"/>
        </w:rPr>
        <w:t xml:space="preserve"> môže zahŕňať aj činnosti spojené s umiestnením a montážou tovaru.</w:t>
      </w:r>
    </w:p>
    <w:p w14:paraId="0182EAE8" w14:textId="77777777" w:rsidR="00D71C1B" w:rsidRPr="00693F02" w:rsidRDefault="00D71C1B" w:rsidP="00333422">
      <w:pPr>
        <w:spacing w:after="120"/>
        <w:jc w:val="both"/>
        <w:rPr>
          <w:rFonts w:cs="Calibri"/>
          <w:color w:val="000000"/>
          <w:sz w:val="20"/>
          <w:szCs w:val="20"/>
        </w:rPr>
      </w:pPr>
      <w:r w:rsidRPr="00693F02">
        <w:rPr>
          <w:rFonts w:cs="Calibri"/>
          <w:b/>
          <w:color w:val="000000"/>
          <w:sz w:val="20"/>
          <w:szCs w:val="20"/>
        </w:rPr>
        <w:t>Rámcová dohoda</w:t>
      </w:r>
      <w:r w:rsidRPr="00693F02">
        <w:rPr>
          <w:rFonts w:cs="Calibri"/>
          <w:color w:val="000000"/>
          <w:sz w:val="20"/>
          <w:szCs w:val="20"/>
        </w:rPr>
        <w:t xml:space="preserve"> </w:t>
      </w:r>
      <w:r w:rsidR="0078552D" w:rsidRPr="00693F02">
        <w:rPr>
          <w:rFonts w:cs="Calibri"/>
          <w:color w:val="000000"/>
          <w:sz w:val="20"/>
          <w:szCs w:val="20"/>
        </w:rPr>
        <w:t xml:space="preserve">je </w:t>
      </w:r>
      <w:r w:rsidRPr="00693F02">
        <w:rPr>
          <w:rFonts w:cs="Calibri"/>
          <w:color w:val="000000"/>
          <w:sz w:val="20"/>
          <w:szCs w:val="20"/>
        </w:rPr>
        <w:t>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167A7171" w14:textId="77777777" w:rsidR="00D71C1B" w:rsidRPr="00693F02" w:rsidRDefault="00D71C1B" w:rsidP="00E41101">
      <w:pPr>
        <w:spacing w:after="120"/>
        <w:jc w:val="both"/>
        <w:rPr>
          <w:rFonts w:cs="Calibri"/>
          <w:color w:val="000000"/>
          <w:sz w:val="20"/>
          <w:szCs w:val="20"/>
        </w:rPr>
      </w:pPr>
      <w:r w:rsidRPr="00693F02">
        <w:rPr>
          <w:rFonts w:cs="Calibri"/>
          <w:b/>
          <w:color w:val="000000"/>
          <w:sz w:val="20"/>
          <w:szCs w:val="20"/>
        </w:rPr>
        <w:lastRenderedPageBreak/>
        <w:t>Uchádzač</w:t>
      </w:r>
      <w:r w:rsidRPr="00693F02">
        <w:rPr>
          <w:rFonts w:cs="Calibri"/>
          <w:color w:val="000000"/>
          <w:sz w:val="20"/>
          <w:szCs w:val="20"/>
        </w:rPr>
        <w:t xml:space="preserve"> - fyzická osoba, právnická osoba alebo skupina takýchto osôb, ktorá na trhu dodáva tovar, uskutočňuje stavebné práce alebo poskytuje službu a predložila ponuku.</w:t>
      </w:r>
    </w:p>
    <w:p w14:paraId="725EC781" w14:textId="77777777" w:rsidR="00D71C1B" w:rsidRPr="00693F02" w:rsidRDefault="00D71C1B" w:rsidP="00416EA4">
      <w:pPr>
        <w:spacing w:after="120"/>
        <w:jc w:val="both"/>
        <w:rPr>
          <w:rFonts w:cs="Calibri"/>
          <w:color w:val="000000"/>
          <w:sz w:val="20"/>
          <w:szCs w:val="20"/>
        </w:rPr>
      </w:pPr>
      <w:r w:rsidRPr="00693F02">
        <w:rPr>
          <w:rFonts w:cs="Calibri"/>
          <w:b/>
          <w:color w:val="000000"/>
          <w:sz w:val="20"/>
          <w:szCs w:val="20"/>
        </w:rPr>
        <w:t>Záujemca</w:t>
      </w:r>
      <w:r w:rsidRPr="00693F02">
        <w:rPr>
          <w:rFonts w:cs="Calibri"/>
          <w:color w:val="000000"/>
          <w:sz w:val="20"/>
          <w:szCs w:val="20"/>
        </w:rPr>
        <w:t xml:space="preserve"> - fyzická osoba, právnická osoba alebo skupina takýchto osôb, ktorá na trhu dodáva tovar, uskutočňuje stavebné práce alebo poskytuje službu a má záujem o účasť vo verejnom obstarávaní.</w:t>
      </w:r>
    </w:p>
    <w:p w14:paraId="391881D5" w14:textId="77777777" w:rsidR="00D71C1B" w:rsidRPr="00693F02" w:rsidRDefault="00D71C1B" w:rsidP="00416EA4">
      <w:pPr>
        <w:spacing w:after="0"/>
        <w:rPr>
          <w:rFonts w:cs="Calibri"/>
          <w:color w:val="000000"/>
          <w:sz w:val="20"/>
          <w:szCs w:val="20"/>
        </w:rPr>
      </w:pPr>
      <w:r w:rsidRPr="00693F02">
        <w:rPr>
          <w:rFonts w:cs="Calibri"/>
          <w:b/>
          <w:color w:val="000000"/>
          <w:sz w:val="20"/>
          <w:szCs w:val="20"/>
        </w:rPr>
        <w:t>Postupy vo verejnom obstarávaní</w:t>
      </w:r>
      <w:r w:rsidRPr="00693F02">
        <w:rPr>
          <w:rFonts w:cs="Calibri"/>
          <w:color w:val="000000"/>
          <w:sz w:val="20"/>
          <w:szCs w:val="20"/>
        </w:rPr>
        <w:t xml:space="preserve"> sú:</w:t>
      </w:r>
    </w:p>
    <w:p w14:paraId="7C39A211" w14:textId="77777777" w:rsidR="00D71C1B" w:rsidRPr="00693F02" w:rsidRDefault="00D71C1B" w:rsidP="00DD57BF">
      <w:pPr>
        <w:numPr>
          <w:ilvl w:val="0"/>
          <w:numId w:val="30"/>
        </w:numPr>
        <w:spacing w:after="0"/>
        <w:ind w:left="714" w:hanging="357"/>
        <w:rPr>
          <w:rFonts w:cs="Calibri"/>
          <w:color w:val="000000"/>
          <w:sz w:val="20"/>
          <w:szCs w:val="20"/>
        </w:rPr>
      </w:pPr>
      <w:r w:rsidRPr="00693F02">
        <w:rPr>
          <w:rFonts w:cs="Calibri"/>
          <w:color w:val="000000"/>
          <w:sz w:val="20"/>
          <w:szCs w:val="20"/>
        </w:rPr>
        <w:t xml:space="preserve">verejná súťaž, </w:t>
      </w:r>
    </w:p>
    <w:p w14:paraId="4A0B5046" w14:textId="77777777" w:rsidR="00D71C1B" w:rsidRPr="00693F02" w:rsidRDefault="00D71C1B" w:rsidP="006C71B5">
      <w:pPr>
        <w:numPr>
          <w:ilvl w:val="0"/>
          <w:numId w:val="30"/>
        </w:numPr>
        <w:spacing w:after="0"/>
        <w:ind w:left="714" w:hanging="357"/>
        <w:rPr>
          <w:rFonts w:cs="Calibri"/>
          <w:color w:val="000000"/>
          <w:sz w:val="20"/>
          <w:szCs w:val="20"/>
        </w:rPr>
      </w:pPr>
      <w:r w:rsidRPr="00693F02">
        <w:rPr>
          <w:rFonts w:cs="Calibri"/>
          <w:color w:val="000000"/>
          <w:sz w:val="20"/>
          <w:szCs w:val="20"/>
        </w:rPr>
        <w:t xml:space="preserve">užšia súťaž, </w:t>
      </w:r>
    </w:p>
    <w:p w14:paraId="2F136F10" w14:textId="77777777" w:rsidR="00D71C1B" w:rsidRPr="00693F02" w:rsidRDefault="00D71C1B" w:rsidP="00BA3DDE">
      <w:pPr>
        <w:numPr>
          <w:ilvl w:val="0"/>
          <w:numId w:val="30"/>
        </w:numPr>
        <w:spacing w:after="0"/>
        <w:ind w:left="714" w:hanging="357"/>
        <w:rPr>
          <w:rFonts w:cs="Calibri"/>
          <w:color w:val="000000"/>
          <w:sz w:val="20"/>
          <w:szCs w:val="20"/>
        </w:rPr>
      </w:pPr>
      <w:r w:rsidRPr="00693F02">
        <w:rPr>
          <w:rFonts w:cs="Calibri"/>
          <w:color w:val="000000"/>
          <w:sz w:val="20"/>
          <w:szCs w:val="20"/>
        </w:rPr>
        <w:t xml:space="preserve">rokovacie </w:t>
      </w:r>
      <w:r w:rsidR="0078552D" w:rsidRPr="00693F02">
        <w:rPr>
          <w:rFonts w:cs="Calibri"/>
          <w:color w:val="000000"/>
          <w:sz w:val="20"/>
          <w:szCs w:val="20"/>
        </w:rPr>
        <w:t>konanie</w:t>
      </w:r>
      <w:r w:rsidRPr="00693F02">
        <w:rPr>
          <w:rFonts w:cs="Calibri"/>
          <w:color w:val="000000"/>
          <w:sz w:val="20"/>
          <w:szCs w:val="20"/>
        </w:rPr>
        <w:t xml:space="preserve">, </w:t>
      </w:r>
    </w:p>
    <w:p w14:paraId="1798864B" w14:textId="77777777" w:rsidR="00D71C1B" w:rsidRPr="00693F02" w:rsidRDefault="00D71C1B" w:rsidP="00BA3DDE">
      <w:pPr>
        <w:numPr>
          <w:ilvl w:val="0"/>
          <w:numId w:val="30"/>
        </w:numPr>
        <w:spacing w:after="120"/>
        <w:ind w:left="714" w:hanging="357"/>
        <w:rPr>
          <w:rFonts w:cs="Calibri"/>
          <w:sz w:val="20"/>
          <w:szCs w:val="20"/>
        </w:rPr>
      </w:pPr>
      <w:r w:rsidRPr="00693F02">
        <w:rPr>
          <w:rFonts w:cs="Calibri"/>
          <w:color w:val="000000"/>
          <w:sz w:val="20"/>
          <w:szCs w:val="20"/>
        </w:rPr>
        <w:t>súťažný dialóg.</w:t>
      </w:r>
    </w:p>
    <w:p w14:paraId="516497AE" w14:textId="77777777" w:rsidR="00D71C1B" w:rsidRPr="00693F02" w:rsidRDefault="00D71C1B" w:rsidP="00933D48">
      <w:pPr>
        <w:spacing w:after="120"/>
        <w:jc w:val="both"/>
        <w:rPr>
          <w:rFonts w:cs="Calibri"/>
          <w:sz w:val="20"/>
          <w:szCs w:val="20"/>
        </w:rPr>
      </w:pPr>
      <w:r w:rsidRPr="00693F02">
        <w:rPr>
          <w:rFonts w:cs="Calibri"/>
          <w:b/>
          <w:color w:val="000000"/>
          <w:sz w:val="20"/>
          <w:szCs w:val="20"/>
        </w:rPr>
        <w:t>Verejná súťaž</w:t>
      </w:r>
      <w:r w:rsidRPr="00693F02">
        <w:rPr>
          <w:rFonts w:cs="Calibri"/>
          <w:color w:val="000000"/>
          <w:sz w:val="20"/>
          <w:szCs w:val="20"/>
        </w:rPr>
        <w:t xml:space="preserve"> - postup výberu zmluvného partnera, ktorý sa vyhlasuje pre neobmedzený počet záujemcov.</w:t>
      </w:r>
    </w:p>
    <w:p w14:paraId="1B1BBD0A" w14:textId="77777777" w:rsidR="00D71C1B" w:rsidRPr="00693F02" w:rsidRDefault="00D71C1B" w:rsidP="00137C02">
      <w:pPr>
        <w:spacing w:after="120"/>
        <w:jc w:val="both"/>
        <w:rPr>
          <w:rFonts w:cs="Calibri"/>
          <w:sz w:val="20"/>
          <w:szCs w:val="20"/>
        </w:rPr>
      </w:pPr>
      <w:r w:rsidRPr="00693F02">
        <w:rPr>
          <w:rFonts w:cs="Calibri"/>
          <w:b/>
          <w:color w:val="000000"/>
          <w:sz w:val="20"/>
          <w:szCs w:val="20"/>
        </w:rPr>
        <w:t>Užšia súťaž</w:t>
      </w:r>
      <w:r w:rsidRPr="00693F02">
        <w:rPr>
          <w:rFonts w:cs="Calibri"/>
          <w:color w:val="000000"/>
          <w:sz w:val="20"/>
          <w:szCs w:val="20"/>
        </w:rPr>
        <w:t xml:space="preserve"> - postup výberu zmluvného partnera, ktorý sa vyhlasuje pre neobmedzený počet záujemcov. </w:t>
      </w:r>
      <w:r w:rsidR="00792131">
        <w:rPr>
          <w:rFonts w:cs="Calibri"/>
          <w:color w:val="000000"/>
          <w:sz w:val="20"/>
          <w:szCs w:val="20"/>
        </w:rPr>
        <w:t>Žiadateľ/</w:t>
      </w:r>
      <w:r w:rsidRPr="00693F02">
        <w:rPr>
          <w:rFonts w:cs="Calibri"/>
          <w:color w:val="000000"/>
          <w:sz w:val="20"/>
          <w:szCs w:val="20"/>
        </w:rPr>
        <w:t>Prijímateľ môže obmedziť počet záujemcov, ktorých vyzve na predloženie ponuky.</w:t>
      </w:r>
    </w:p>
    <w:p w14:paraId="122FDF69" w14:textId="77777777" w:rsidR="00D71C1B" w:rsidRPr="00693F02" w:rsidRDefault="00D71C1B" w:rsidP="000B7545">
      <w:pPr>
        <w:spacing w:after="120"/>
        <w:jc w:val="both"/>
        <w:rPr>
          <w:rFonts w:cs="Calibri"/>
          <w:color w:val="000000"/>
          <w:sz w:val="20"/>
          <w:szCs w:val="20"/>
        </w:rPr>
      </w:pPr>
      <w:r w:rsidRPr="00693F02">
        <w:rPr>
          <w:rFonts w:cs="Calibri"/>
          <w:b/>
          <w:color w:val="000000"/>
          <w:sz w:val="20"/>
          <w:szCs w:val="20"/>
        </w:rPr>
        <w:t xml:space="preserve">Rokovacie konania </w:t>
      </w:r>
      <w:r w:rsidR="0078552D" w:rsidRPr="00693F02">
        <w:rPr>
          <w:rFonts w:cs="Calibri"/>
          <w:color w:val="000000"/>
          <w:sz w:val="20"/>
          <w:szCs w:val="20"/>
        </w:rPr>
        <w:t xml:space="preserve">- </w:t>
      </w:r>
      <w:r w:rsidRPr="00693F02">
        <w:rPr>
          <w:rFonts w:cs="Calibri"/>
          <w:color w:val="000000"/>
          <w:sz w:val="20"/>
          <w:szCs w:val="20"/>
        </w:rPr>
        <w:t>postupy v rámci, ktorých verejný obstarávateľ</w:t>
      </w:r>
      <w:r w:rsidR="0078552D" w:rsidRPr="00693F02">
        <w:rPr>
          <w:rFonts w:cs="Calibri"/>
          <w:color w:val="000000"/>
          <w:sz w:val="20"/>
          <w:szCs w:val="20"/>
        </w:rPr>
        <w:t>/</w:t>
      </w:r>
      <w:r w:rsidRPr="00693F02">
        <w:rPr>
          <w:rFonts w:cs="Calibri"/>
          <w:color w:val="000000"/>
          <w:sz w:val="20"/>
          <w:szCs w:val="20"/>
        </w:rPr>
        <w:t>obstarávateľ rokuje s vybratým uchádzačom alebo vybratými uchádzačmi o podmienkach zákazky. Rokovacie konanie môže byť so zverejnením alebo priame rokovacie konanie.</w:t>
      </w:r>
    </w:p>
    <w:p w14:paraId="519A6A27" w14:textId="77777777" w:rsidR="00D71C1B" w:rsidRPr="00693F02" w:rsidRDefault="00D71C1B" w:rsidP="000B7545">
      <w:pPr>
        <w:spacing w:after="120"/>
        <w:jc w:val="both"/>
        <w:rPr>
          <w:rFonts w:cs="Calibri"/>
          <w:sz w:val="20"/>
          <w:szCs w:val="20"/>
        </w:rPr>
      </w:pPr>
      <w:r w:rsidRPr="00693F02">
        <w:rPr>
          <w:rFonts w:cs="Calibri"/>
          <w:b/>
          <w:color w:val="000000"/>
          <w:sz w:val="20"/>
          <w:szCs w:val="20"/>
        </w:rPr>
        <w:t>Rokovacie konanie so zverejnením</w:t>
      </w:r>
      <w:r w:rsidRPr="00693F02">
        <w:rPr>
          <w:rFonts w:cs="Calibri"/>
          <w:color w:val="000000"/>
          <w:sz w:val="20"/>
          <w:szCs w:val="20"/>
        </w:rPr>
        <w:t xml:space="preserve"> sa vyhlasuje pre neobmedzený počet záujemcov. </w:t>
      </w:r>
      <w:r w:rsidR="00792131" w:rsidRPr="006A0D08">
        <w:rPr>
          <w:rFonts w:cs="Calibri"/>
          <w:color w:val="000000"/>
          <w:sz w:val="20"/>
          <w:szCs w:val="20"/>
        </w:rPr>
        <w:t>Žiadateľ/</w:t>
      </w:r>
      <w:r w:rsidRPr="006A0D08">
        <w:rPr>
          <w:rFonts w:cs="Calibri"/>
          <w:color w:val="000000"/>
          <w:sz w:val="20"/>
          <w:szCs w:val="20"/>
        </w:rPr>
        <w:t>Prijímateľ môže obmedziť počet záujemcov, ktorých vyzve na predloženie ponuky a na rokovan</w:t>
      </w:r>
      <w:r w:rsidR="00657700" w:rsidRPr="006A0D08">
        <w:rPr>
          <w:rFonts w:cs="Calibri"/>
          <w:color w:val="000000"/>
          <w:sz w:val="20"/>
          <w:szCs w:val="20"/>
        </w:rPr>
        <w:t xml:space="preserve">í </w:t>
      </w:r>
      <w:r w:rsidRPr="006A0D08">
        <w:rPr>
          <w:rFonts w:cs="Calibri"/>
          <w:color w:val="000000"/>
          <w:sz w:val="20"/>
          <w:szCs w:val="20"/>
        </w:rPr>
        <w:t>je možné použiť iba v prípade, ak je splnená aspoň jedna z podmienok na jej použitie podľa § 55</w:t>
      </w:r>
      <w:r w:rsidR="009A5354" w:rsidRPr="006A0D08">
        <w:rPr>
          <w:rFonts w:cs="Calibri"/>
          <w:color w:val="000000"/>
          <w:sz w:val="20"/>
          <w:szCs w:val="20"/>
        </w:rPr>
        <w:t xml:space="preserve"> </w:t>
      </w:r>
      <w:r w:rsidR="00A7050C" w:rsidRPr="006A0D08">
        <w:rPr>
          <w:rFonts w:cs="Calibri"/>
          <w:color w:val="000000"/>
          <w:sz w:val="20"/>
          <w:szCs w:val="20"/>
        </w:rPr>
        <w:t>ZVO</w:t>
      </w:r>
      <w:r w:rsidR="009A5354" w:rsidRPr="006A0D08">
        <w:rPr>
          <w:rFonts w:cs="Calibri"/>
          <w:color w:val="000000"/>
          <w:sz w:val="20"/>
          <w:szCs w:val="20"/>
        </w:rPr>
        <w:t>.</w:t>
      </w:r>
    </w:p>
    <w:p w14:paraId="2BE73E0D" w14:textId="77777777" w:rsidR="00D71C1B" w:rsidRPr="00693F02" w:rsidRDefault="00D71C1B" w:rsidP="00F911EF">
      <w:pPr>
        <w:spacing w:after="120"/>
        <w:jc w:val="both"/>
        <w:rPr>
          <w:rFonts w:cs="Calibri"/>
          <w:color w:val="000000"/>
          <w:sz w:val="20"/>
          <w:szCs w:val="20"/>
        </w:rPr>
      </w:pPr>
      <w:r w:rsidRPr="00693F02">
        <w:rPr>
          <w:rFonts w:cs="Calibri"/>
          <w:b/>
          <w:color w:val="000000"/>
          <w:sz w:val="20"/>
          <w:szCs w:val="20"/>
        </w:rPr>
        <w:t>Priame rokovacie konanie</w:t>
      </w:r>
      <w:r w:rsidRPr="00693F02">
        <w:rPr>
          <w:rFonts w:cs="Calibri"/>
          <w:color w:val="000000"/>
          <w:sz w:val="20"/>
          <w:szCs w:val="20"/>
        </w:rPr>
        <w:t xml:space="preserve"> je možné použiť iba v prípade, ak je splnená aspoň jedna z podmienok na jej použitie podľa § 58 alebo § 88 </w:t>
      </w:r>
      <w:r w:rsidR="00A7050C" w:rsidRPr="00693F02">
        <w:rPr>
          <w:rFonts w:cs="Calibri"/>
          <w:color w:val="000000"/>
          <w:sz w:val="20"/>
          <w:szCs w:val="20"/>
        </w:rPr>
        <w:t>ZVO</w:t>
      </w:r>
      <w:r w:rsidRPr="00693F02">
        <w:rPr>
          <w:rFonts w:cs="Calibri"/>
          <w:color w:val="000000"/>
          <w:sz w:val="20"/>
          <w:szCs w:val="20"/>
        </w:rPr>
        <w:t xml:space="preserve"> a ak nie je možné uzavrieť rámcovú dohodu.</w:t>
      </w:r>
    </w:p>
    <w:p w14:paraId="61443111" w14:textId="77777777" w:rsidR="00D71C1B" w:rsidRPr="00693F02" w:rsidRDefault="00D71C1B" w:rsidP="00A30AA9">
      <w:pPr>
        <w:spacing w:after="120"/>
        <w:jc w:val="both"/>
        <w:rPr>
          <w:rFonts w:cs="Calibri"/>
          <w:color w:val="000000"/>
          <w:sz w:val="20"/>
          <w:szCs w:val="20"/>
        </w:rPr>
      </w:pPr>
      <w:r w:rsidRPr="00693F02">
        <w:rPr>
          <w:rFonts w:cs="Calibri"/>
          <w:b/>
          <w:color w:val="000000"/>
          <w:sz w:val="20"/>
          <w:szCs w:val="20"/>
        </w:rPr>
        <w:t>Súťažný dialóg</w:t>
      </w:r>
      <w:r w:rsidRPr="00693F02">
        <w:rPr>
          <w:rFonts w:cs="Calibri"/>
          <w:color w:val="000000"/>
          <w:sz w:val="20"/>
          <w:szCs w:val="20"/>
        </w:rPr>
        <w:t xml:space="preserve"> - postup výberu zmluvného partnera, ktorý sa vyhlasuje pre neobmedzený počet záujemcov. Verejný obstarávateľ môže obmedziť počet záujemcov, s ktorými vedie dialóg, s cieľom vypracovať jedno alebo viac vhodných riešení spĺňajúcich požiadavky verejného obstarávateľa, na ktorých základe sú vybratí záujemcovia vyzvaní na predloženie ponuky.</w:t>
      </w:r>
    </w:p>
    <w:p w14:paraId="101B49CC" w14:textId="77777777" w:rsidR="00FA28BE" w:rsidRPr="00693F02" w:rsidRDefault="00FA28BE" w:rsidP="0086149C">
      <w:pPr>
        <w:spacing w:after="120"/>
        <w:jc w:val="both"/>
        <w:rPr>
          <w:rFonts w:cs="Calibri"/>
          <w:color w:val="000000"/>
          <w:sz w:val="20"/>
          <w:szCs w:val="20"/>
        </w:rPr>
      </w:pPr>
      <w:r w:rsidRPr="00693F02">
        <w:rPr>
          <w:rFonts w:cs="Calibri"/>
          <w:b/>
          <w:color w:val="000000"/>
          <w:sz w:val="20"/>
          <w:szCs w:val="20"/>
        </w:rPr>
        <w:t>Konflikt záujmov</w:t>
      </w:r>
      <w:r w:rsidRPr="00693F02">
        <w:rPr>
          <w:rFonts w:cs="Calibri"/>
          <w:color w:val="000000"/>
          <w:sz w:val="20"/>
          <w:szCs w:val="20"/>
        </w:rPr>
        <w:t xml:space="preserve"> - je vo všeobecnosti vymedzený v § 46 zákona o</w:t>
      </w:r>
      <w:r w:rsidR="00B21607" w:rsidRPr="00693F02">
        <w:rPr>
          <w:rFonts w:cs="Calibri"/>
          <w:color w:val="000000"/>
          <w:sz w:val="20"/>
          <w:szCs w:val="20"/>
        </w:rPr>
        <w:t xml:space="preserve"> príspevku </w:t>
      </w:r>
      <w:r w:rsidRPr="00693F02">
        <w:rPr>
          <w:rFonts w:cs="Calibri"/>
          <w:color w:val="000000"/>
          <w:sz w:val="20"/>
          <w:szCs w:val="20"/>
        </w:rPr>
        <w:t>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Problematiky konfliktu záujmov sa čiastočne dotýkajú § 40, § 100, § 111d (8) ZVO, najmä v spojení s vylúčením zaujatosti a konfliktu záujmov členov komisie na vyhodnotenie ponúk alebo členov rady ÚVO.</w:t>
      </w:r>
    </w:p>
    <w:p w14:paraId="01EACAD0" w14:textId="77777777" w:rsidR="00D71C1B" w:rsidRPr="00693F02" w:rsidRDefault="00E33E39" w:rsidP="00C64703">
      <w:pPr>
        <w:pStyle w:val="Nadpis1"/>
        <w:spacing w:line="276" w:lineRule="auto"/>
      </w:pPr>
      <w:r w:rsidRPr="00693F02">
        <w:rPr>
          <w:rFonts w:ascii="Calibri" w:hAnsi="Calibri" w:cs="Calibri"/>
          <w:i/>
          <w:iCs/>
          <w:szCs w:val="28"/>
        </w:rPr>
        <w:br w:type="page"/>
      </w:r>
      <w:bookmarkStart w:id="343" w:name="_Toc439321156"/>
      <w:r w:rsidR="007C4BDD" w:rsidRPr="00693F02">
        <w:rPr>
          <w:lang w:val="sk-SK"/>
        </w:rPr>
        <w:lastRenderedPageBreak/>
        <w:t>S</w:t>
      </w:r>
      <w:r w:rsidR="00A54FDE" w:rsidRPr="00693F02">
        <w:rPr>
          <w:lang w:val="sk-SK"/>
        </w:rPr>
        <w:t>poločné ustanovenia pri zadávaní zákaziek</w:t>
      </w:r>
      <w:bookmarkEnd w:id="343"/>
    </w:p>
    <w:p w14:paraId="27734DC7" w14:textId="77777777" w:rsidR="00D71C1B" w:rsidRPr="00693F02" w:rsidRDefault="00597E02" w:rsidP="00C64703">
      <w:pPr>
        <w:pStyle w:val="Nadpis2"/>
        <w:spacing w:line="276" w:lineRule="auto"/>
      </w:pPr>
      <w:bookmarkStart w:id="344" w:name="_Toc417161534"/>
      <w:bookmarkStart w:id="345" w:name="_Toc439321157"/>
      <w:r w:rsidRPr="00693F02">
        <w:t xml:space="preserve">2.1 </w:t>
      </w:r>
      <w:bookmarkEnd w:id="344"/>
      <w:r w:rsidR="00A54FDE" w:rsidRPr="00693F02">
        <w:t xml:space="preserve">Povinnosti </w:t>
      </w:r>
      <w:r w:rsidR="00792131">
        <w:t>žiadateľa/</w:t>
      </w:r>
      <w:r w:rsidR="00A54FDE" w:rsidRPr="00693F02">
        <w:t>prijímateľa pri postupoch zadávania zákaziek</w:t>
      </w:r>
      <w:bookmarkEnd w:id="345"/>
    </w:p>
    <w:p w14:paraId="0D7B9853" w14:textId="77777777" w:rsidR="00647E53" w:rsidRPr="00693F02" w:rsidRDefault="00792131" w:rsidP="00193D67">
      <w:pPr>
        <w:pStyle w:val="Default"/>
        <w:numPr>
          <w:ilvl w:val="0"/>
          <w:numId w:val="37"/>
        </w:numPr>
        <w:spacing w:before="120" w:line="276" w:lineRule="auto"/>
        <w:ind w:left="284" w:hanging="284"/>
        <w:jc w:val="both"/>
        <w:rPr>
          <w:rFonts w:ascii="Calibri" w:hAnsi="Calibri" w:cs="Calibri"/>
          <w:sz w:val="20"/>
          <w:szCs w:val="20"/>
        </w:rPr>
      </w:pPr>
      <w:r>
        <w:rPr>
          <w:rFonts w:ascii="Calibri" w:hAnsi="Calibri" w:cs="Calibri"/>
          <w:sz w:val="20"/>
          <w:szCs w:val="20"/>
        </w:rPr>
        <w:t>Žiadateľ/</w:t>
      </w:r>
      <w:r w:rsidR="00647E53" w:rsidRPr="00693F02">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693F02">
        <w:rPr>
          <w:rFonts w:ascii="Calibri" w:hAnsi="Calibri" w:cs="Calibri"/>
          <w:b/>
          <w:sz w:val="20"/>
          <w:szCs w:val="20"/>
        </w:rPr>
        <w:t>so zákonom č. 25/2006 Z. z. o verejnom obstarávaní</w:t>
      </w:r>
      <w:r w:rsidR="0059047D" w:rsidRPr="00693F02">
        <w:rPr>
          <w:rFonts w:ascii="Calibri" w:hAnsi="Calibri" w:cs="Calibri"/>
          <w:sz w:val="20"/>
          <w:szCs w:val="20"/>
        </w:rPr>
        <w:t xml:space="preserve"> a o zmene a doplnení niektorých zákonov v znení neskorších predpisov  alebo v súlade s ustanoveniami zákona č. 513/1991 Zb. Obchodný zákonník o obchodnej verejnej súťaži,</w:t>
      </w:r>
      <w:r w:rsidR="00647E53" w:rsidRPr="00693F02">
        <w:rPr>
          <w:rFonts w:ascii="Calibri" w:hAnsi="Calibri" w:cs="Calibri"/>
          <w:sz w:val="20"/>
          <w:szCs w:val="20"/>
        </w:rPr>
        <w:t xml:space="preserve"> </w:t>
      </w:r>
      <w:r w:rsidR="009B417A" w:rsidRPr="00693F02">
        <w:rPr>
          <w:rFonts w:ascii="Calibri" w:hAnsi="Calibri" w:cs="Calibri"/>
          <w:sz w:val="20"/>
          <w:szCs w:val="20"/>
        </w:rPr>
        <w:t xml:space="preserve">resp. v zmysle Metodického pokynu CKO č. 12 alebo Metodického pokynu CKO č. 14. </w:t>
      </w:r>
      <w:r>
        <w:rPr>
          <w:rFonts w:ascii="Calibri" w:hAnsi="Calibri" w:cs="Calibri"/>
          <w:sz w:val="20"/>
          <w:szCs w:val="20"/>
        </w:rPr>
        <w:t>Žiadateľ/</w:t>
      </w:r>
      <w:r w:rsidR="009B417A" w:rsidRPr="00693F02">
        <w:rPr>
          <w:rFonts w:ascii="Calibri" w:hAnsi="Calibri" w:cs="Calibri"/>
          <w:sz w:val="20"/>
          <w:szCs w:val="20"/>
        </w:rPr>
        <w:t>Prijímateľ zároveň postupuje v súlade s touto príručkou.</w:t>
      </w:r>
    </w:p>
    <w:p w14:paraId="598F6824" w14:textId="77777777" w:rsidR="005467AB" w:rsidRPr="00693F02" w:rsidRDefault="00577170" w:rsidP="00DA2543">
      <w:pPr>
        <w:pStyle w:val="Default"/>
        <w:numPr>
          <w:ilvl w:val="0"/>
          <w:numId w:val="37"/>
        </w:numPr>
        <w:spacing w:before="120" w:line="276" w:lineRule="auto"/>
        <w:ind w:left="284" w:hanging="284"/>
        <w:jc w:val="both"/>
        <w:rPr>
          <w:rFonts w:ascii="Calibri" w:hAnsi="Calibri" w:cs="Calibri"/>
          <w:sz w:val="20"/>
          <w:szCs w:val="20"/>
        </w:rPr>
      </w:pPr>
      <w:r w:rsidRPr="00B6290F">
        <w:rPr>
          <w:rFonts w:ascii="Calibri" w:hAnsi="Calibri" w:cs="Calibri"/>
          <w:sz w:val="20"/>
        </w:rPr>
        <w:t xml:space="preserve">RO v súvislosti s možným dopadom na povinnosti vyplývajúce zo Zmluvy o poskytnutí NFP odporúča, aby </w:t>
      </w:r>
      <w:r w:rsidR="00792131">
        <w:rPr>
          <w:rFonts w:ascii="Calibri" w:hAnsi="Calibri" w:cs="Calibri"/>
          <w:sz w:val="20"/>
          <w:szCs w:val="20"/>
        </w:rPr>
        <w:t>žiadateľ/</w:t>
      </w:r>
      <w:r w:rsidRPr="00B6290F">
        <w:rPr>
          <w:rFonts w:ascii="Calibri" w:hAnsi="Calibri" w:cs="Calibri"/>
          <w:sz w:val="20"/>
        </w:rPr>
        <w:t>prijímateľ začal</w:t>
      </w:r>
      <w:r w:rsidR="005467AB" w:rsidRPr="00693F02">
        <w:rPr>
          <w:rFonts w:ascii="Calibri" w:hAnsi="Calibri" w:cs="Calibri"/>
          <w:sz w:val="20"/>
        </w:rPr>
        <w:t xml:space="preserve"> </w:t>
      </w:r>
      <w:r w:rsidR="00493EDC" w:rsidRPr="00693F02">
        <w:rPr>
          <w:rFonts w:ascii="Calibri" w:hAnsi="Calibri" w:cs="Calibri"/>
          <w:sz w:val="20"/>
        </w:rPr>
        <w:t>VO</w:t>
      </w:r>
      <w:r w:rsidR="005467AB" w:rsidRPr="00693F02">
        <w:rPr>
          <w:rFonts w:ascii="Calibri" w:hAnsi="Calibri" w:cs="Calibri"/>
          <w:sz w:val="20"/>
        </w:rPr>
        <w:t xml:space="preserve"> na výber dodávateľa</w:t>
      </w:r>
      <w:r w:rsidR="0054126C" w:rsidRPr="00693F02">
        <w:rPr>
          <w:rFonts w:ascii="Calibri" w:hAnsi="Calibri" w:cs="Calibri"/>
          <w:sz w:val="20"/>
        </w:rPr>
        <w:t>/zhotoviteľa</w:t>
      </w:r>
      <w:r w:rsidR="005467AB" w:rsidRPr="00693F02">
        <w:rPr>
          <w:rFonts w:ascii="Calibri" w:hAnsi="Calibri" w:cs="Calibri"/>
          <w:sz w:val="20"/>
        </w:rPr>
        <w:t xml:space="preserve"> projektu najneskôr do 45 pracovných dní od nadobudnutia účinnosti Zmluvy o poskytnutí NFP alebo 45 pracovných dní od zrušenia predchádzajúceho </w:t>
      </w:r>
      <w:r w:rsidR="00493EDC" w:rsidRPr="00693F02">
        <w:rPr>
          <w:rFonts w:ascii="Calibri" w:hAnsi="Calibri" w:cs="Calibri"/>
          <w:sz w:val="20"/>
        </w:rPr>
        <w:t xml:space="preserve">VO </w:t>
      </w:r>
      <w:r w:rsidR="005467AB" w:rsidRPr="00693F02">
        <w:rPr>
          <w:rFonts w:ascii="Calibri" w:hAnsi="Calibri" w:cs="Calibri"/>
          <w:sz w:val="20"/>
        </w:rPr>
        <w:t>alebo 45 pracovných dní od ukončenia zmluvy s predchádzajúcim dodávateľom</w:t>
      </w:r>
      <w:r w:rsidR="0054126C" w:rsidRPr="00693F02">
        <w:rPr>
          <w:rFonts w:ascii="Calibri" w:hAnsi="Calibri" w:cs="Calibri"/>
          <w:sz w:val="20"/>
        </w:rPr>
        <w:t>/zhotoviteľom</w:t>
      </w:r>
      <w:r w:rsidR="005467AB" w:rsidRPr="00693F02">
        <w:rPr>
          <w:rFonts w:ascii="Calibri" w:hAnsi="Calibri" w:cs="Calibri"/>
          <w:sz w:val="20"/>
        </w:rPr>
        <w:t xml:space="preserve"> alebo do 45 pracovných dní od doručenia správy z kontroly </w:t>
      </w:r>
      <w:r w:rsidR="00493EDC" w:rsidRPr="00693F02">
        <w:rPr>
          <w:rFonts w:ascii="Calibri" w:hAnsi="Calibri" w:cs="Calibri"/>
          <w:sz w:val="20"/>
        </w:rPr>
        <w:t>VO</w:t>
      </w:r>
      <w:r w:rsidR="005467AB" w:rsidRPr="00693F02">
        <w:rPr>
          <w:rFonts w:ascii="Calibri" w:hAnsi="Calibri" w:cs="Calibri"/>
          <w:sz w:val="20"/>
        </w:rPr>
        <w:t xml:space="preserve"> </w:t>
      </w:r>
      <w:r w:rsidR="003A0431" w:rsidRPr="00693F02">
        <w:rPr>
          <w:rFonts w:ascii="Calibri" w:hAnsi="Calibri" w:cs="Calibri"/>
          <w:sz w:val="20"/>
        </w:rPr>
        <w:t>od RO vzťahujúcej sa k bezprostredne predchádzajúcemu VO</w:t>
      </w:r>
      <w:r w:rsidR="005467AB" w:rsidRPr="00693F02">
        <w:rPr>
          <w:rFonts w:ascii="Calibri" w:hAnsi="Calibri" w:cs="Calibri"/>
          <w:sz w:val="20"/>
        </w:rPr>
        <w:t>.</w:t>
      </w:r>
    </w:p>
    <w:p w14:paraId="6D9B0B8F" w14:textId="77777777" w:rsidR="005467AB" w:rsidRPr="00693F02" w:rsidRDefault="005467AB" w:rsidP="00AA295B">
      <w:pPr>
        <w:pStyle w:val="Default"/>
        <w:spacing w:before="120" w:line="276" w:lineRule="auto"/>
        <w:ind w:left="284"/>
        <w:jc w:val="both"/>
        <w:rPr>
          <w:rFonts w:ascii="Calibri" w:hAnsi="Calibri" w:cs="Calibri"/>
          <w:sz w:val="20"/>
          <w:szCs w:val="20"/>
        </w:rPr>
      </w:pPr>
      <w:r w:rsidRPr="00693F02">
        <w:rPr>
          <w:rFonts w:ascii="Calibri" w:hAnsi="Calibri" w:cs="Calibri"/>
          <w:sz w:val="20"/>
          <w:szCs w:val="20"/>
        </w:rPr>
        <w:t>Začatím VO sa rozumie:</w:t>
      </w:r>
    </w:p>
    <w:p w14:paraId="70176F06"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 xml:space="preserve">odoslanie príslušného oznámenia/oznámení používaných vo </w:t>
      </w:r>
      <w:proofErr w:type="spellStart"/>
      <w:r w:rsidRPr="00693F02">
        <w:rPr>
          <w:rFonts w:ascii="Calibri" w:hAnsi="Calibri" w:cs="Calibri"/>
          <w:sz w:val="20"/>
          <w:szCs w:val="20"/>
        </w:rPr>
        <w:t>VO</w:t>
      </w:r>
      <w:proofErr w:type="spellEnd"/>
      <w:r w:rsidRPr="00693F02">
        <w:rPr>
          <w:rFonts w:ascii="Calibri" w:hAnsi="Calibri" w:cs="Calibri"/>
          <w:sz w:val="20"/>
          <w:szCs w:val="20"/>
        </w:rPr>
        <w:t xml:space="preserve"> na zverejnenie do vestníka publikačného úradu EÚ a/alebo vestníka ÚVO (oznámenie o vyhlásení VO, výzva na predkladanie ponúk resp. ich ekvivalent),</w:t>
      </w:r>
    </w:p>
    <w:p w14:paraId="4E0B1F9B"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 xml:space="preserve">odoslanie </w:t>
      </w:r>
      <w:r w:rsidR="00AF4D44" w:rsidRPr="00693F02">
        <w:rPr>
          <w:rFonts w:ascii="Calibri" w:hAnsi="Calibri" w:cs="Calibri"/>
          <w:sz w:val="20"/>
          <w:szCs w:val="20"/>
        </w:rPr>
        <w:t>výzvy na súťaž</w:t>
      </w:r>
      <w:r w:rsidRPr="00693F02">
        <w:rPr>
          <w:rFonts w:ascii="Calibri" w:hAnsi="Calibri" w:cs="Calibri"/>
          <w:sz w:val="20"/>
          <w:szCs w:val="20"/>
        </w:rPr>
        <w:t>/</w:t>
      </w:r>
      <w:r w:rsidR="0059078F" w:rsidRPr="00693F02">
        <w:rPr>
          <w:rFonts w:ascii="Calibri" w:hAnsi="Calibri" w:cs="Calibri"/>
          <w:sz w:val="20"/>
          <w:szCs w:val="20"/>
        </w:rPr>
        <w:t>oslovenie potenciálnych záujemcov</w:t>
      </w:r>
      <w:r w:rsidR="00AF4D44" w:rsidRPr="00693F02">
        <w:rPr>
          <w:rFonts w:ascii="Calibri" w:hAnsi="Calibri" w:cs="Calibri"/>
          <w:sz w:val="20"/>
          <w:szCs w:val="20"/>
        </w:rPr>
        <w:t xml:space="preserve"> </w:t>
      </w:r>
      <w:r w:rsidRPr="00693F02">
        <w:rPr>
          <w:rFonts w:ascii="Calibri" w:hAnsi="Calibri" w:cs="Calibri"/>
          <w:sz w:val="20"/>
          <w:szCs w:val="20"/>
        </w:rPr>
        <w:t>v rámci  zákaziek podľa § 9 ods. 9 ZVO (viď. kapitola 4 tejto príručky),</w:t>
      </w:r>
    </w:p>
    <w:p w14:paraId="1BC862D7" w14:textId="77777777" w:rsidR="005467AB" w:rsidRPr="00693F02" w:rsidRDefault="005467AB" w:rsidP="00AA295B">
      <w:pPr>
        <w:pStyle w:val="Default"/>
        <w:numPr>
          <w:ilvl w:val="0"/>
          <w:numId w:val="40"/>
        </w:numPr>
        <w:spacing w:before="120" w:line="276" w:lineRule="auto"/>
        <w:jc w:val="both"/>
        <w:rPr>
          <w:rFonts w:ascii="Calibri" w:hAnsi="Calibri" w:cs="Calibri"/>
          <w:sz w:val="20"/>
          <w:szCs w:val="20"/>
        </w:rPr>
      </w:pPr>
      <w:r w:rsidRPr="00693F02">
        <w:rPr>
          <w:rFonts w:ascii="Calibri" w:hAnsi="Calibri" w:cs="Calibri"/>
          <w:sz w:val="20"/>
          <w:szCs w:val="20"/>
        </w:rPr>
        <w:t>odoslanie výzvy na súťaž</w:t>
      </w:r>
      <w:r w:rsidR="00775166" w:rsidRPr="00693F02">
        <w:rPr>
          <w:rFonts w:ascii="Calibri" w:hAnsi="Calibri" w:cs="Calibri"/>
          <w:sz w:val="20"/>
          <w:szCs w:val="20"/>
        </w:rPr>
        <w:t>,</w:t>
      </w:r>
      <w:r w:rsidRPr="00693F02">
        <w:rPr>
          <w:rFonts w:ascii="Calibri" w:hAnsi="Calibri" w:cs="Calibri"/>
          <w:sz w:val="20"/>
          <w:szCs w:val="20"/>
        </w:rPr>
        <w:t xml:space="preserve"> resp. jej ekvivalentu pri zadávaní zákaziek, na ktoré sa </w:t>
      </w:r>
      <w:r w:rsidR="00AF4D44" w:rsidRPr="00693F02">
        <w:rPr>
          <w:rFonts w:ascii="Calibri" w:hAnsi="Calibri" w:cs="Calibri"/>
          <w:sz w:val="20"/>
          <w:szCs w:val="20"/>
        </w:rPr>
        <w:t>ZVO</w:t>
      </w:r>
      <w:r w:rsidRPr="00693F02">
        <w:rPr>
          <w:rFonts w:ascii="Calibri" w:hAnsi="Calibri" w:cs="Calibri"/>
          <w:sz w:val="20"/>
          <w:szCs w:val="20"/>
        </w:rPr>
        <w:t xml:space="preserve"> nevzťahuje (viď. kapitola 6 tejto príručky).</w:t>
      </w:r>
    </w:p>
    <w:p w14:paraId="71848A4D" w14:textId="77777777" w:rsidR="0059047D" w:rsidRPr="00693F02" w:rsidRDefault="00792131" w:rsidP="00193D67">
      <w:pPr>
        <w:pStyle w:val="Default"/>
        <w:numPr>
          <w:ilvl w:val="0"/>
          <w:numId w:val="37"/>
        </w:numPr>
        <w:spacing w:before="120" w:line="276" w:lineRule="auto"/>
        <w:ind w:left="284" w:hanging="284"/>
        <w:jc w:val="both"/>
        <w:rPr>
          <w:rFonts w:ascii="Calibri" w:hAnsi="Calibri" w:cs="Calibri"/>
          <w:sz w:val="20"/>
          <w:szCs w:val="20"/>
        </w:rPr>
      </w:pPr>
      <w:r>
        <w:rPr>
          <w:rFonts w:ascii="Calibri" w:hAnsi="Calibri" w:cs="Calibri"/>
          <w:sz w:val="20"/>
          <w:szCs w:val="20"/>
        </w:rPr>
        <w:t>Žiadateľ/</w:t>
      </w:r>
      <w:r w:rsidR="002B2D42" w:rsidRPr="00693F02">
        <w:rPr>
          <w:rFonts w:ascii="Calibri" w:hAnsi="Calibri" w:cs="Calibri"/>
          <w:sz w:val="20"/>
          <w:szCs w:val="20"/>
        </w:rPr>
        <w:t>Prijímateľ počas obstarávania zabezpečí</w:t>
      </w:r>
      <w:r w:rsidR="0059047D" w:rsidRPr="00693F02">
        <w:rPr>
          <w:rFonts w:ascii="Calibri" w:hAnsi="Calibri" w:cs="Calibri"/>
          <w:sz w:val="20"/>
          <w:szCs w:val="20"/>
        </w:rPr>
        <w:t>:</w:t>
      </w:r>
    </w:p>
    <w:p w14:paraId="04BA8EA8" w14:textId="77777777" w:rsidR="008729C3" w:rsidRPr="00693F02" w:rsidRDefault="00E825AF" w:rsidP="00DA2543">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 xml:space="preserve">dodržiavanie pravidiel a princípov </w:t>
      </w:r>
      <w:r w:rsidR="002557A3" w:rsidRPr="00693F02">
        <w:rPr>
          <w:rFonts w:ascii="Calibri" w:hAnsi="Calibri" w:cs="Calibri"/>
          <w:sz w:val="20"/>
          <w:szCs w:val="20"/>
        </w:rPr>
        <w:t xml:space="preserve"> </w:t>
      </w:r>
      <w:r w:rsidR="00A51267" w:rsidRPr="00693F02">
        <w:rPr>
          <w:rFonts w:ascii="Calibri" w:hAnsi="Calibri" w:cs="Calibri"/>
          <w:sz w:val="20"/>
          <w:szCs w:val="20"/>
        </w:rPr>
        <w:t>v</w:t>
      </w:r>
      <w:r w:rsidR="009A1EFE" w:rsidRPr="00693F02">
        <w:rPr>
          <w:rFonts w:ascii="Calibri" w:hAnsi="Calibri" w:cs="Calibri"/>
          <w:sz w:val="20"/>
          <w:szCs w:val="20"/>
        </w:rPr>
        <w:t xml:space="preserve"> zmysle článku 125</w:t>
      </w:r>
      <w:r w:rsidR="008E304E" w:rsidRPr="00693F02">
        <w:rPr>
          <w:rFonts w:ascii="Calibri" w:hAnsi="Calibri" w:cs="Calibri"/>
          <w:sz w:val="20"/>
          <w:szCs w:val="20"/>
        </w:rPr>
        <w:t>,</w:t>
      </w:r>
      <w:r w:rsidR="009A1EFE" w:rsidRPr="00693F02">
        <w:rPr>
          <w:rFonts w:ascii="Calibri" w:hAnsi="Calibri" w:cs="Calibri"/>
          <w:sz w:val="20"/>
          <w:szCs w:val="20"/>
        </w:rPr>
        <w:t xml:space="preserve"> ods. 4 všeobecného nariadenia</w:t>
      </w:r>
      <w:r w:rsidR="008729C3" w:rsidRPr="00693F02">
        <w:rPr>
          <w:rFonts w:ascii="Calibri" w:hAnsi="Calibri" w:cs="Calibri"/>
          <w:sz w:val="20"/>
          <w:szCs w:val="20"/>
        </w:rPr>
        <w:t>,</w:t>
      </w:r>
    </w:p>
    <w:p w14:paraId="03FF7F0E" w14:textId="77777777" w:rsidR="002557A3" w:rsidRPr="00693F02" w:rsidRDefault="008729C3" w:rsidP="003F614D">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 xml:space="preserve">dodržiavanie princípov vo verejnom obstarávaní - </w:t>
      </w:r>
      <w:r w:rsidR="0059047D" w:rsidRPr="00693F02">
        <w:rPr>
          <w:rFonts w:ascii="Calibri" w:hAnsi="Calibri" w:cs="Calibri"/>
          <w:sz w:val="20"/>
          <w:szCs w:val="20"/>
        </w:rPr>
        <w:t>princípov nediskriminácie</w:t>
      </w:r>
      <w:r w:rsidR="003A0431" w:rsidRPr="00693F02">
        <w:rPr>
          <w:rFonts w:ascii="Calibri" w:hAnsi="Calibri" w:cs="Calibri"/>
          <w:sz w:val="20"/>
          <w:szCs w:val="20"/>
        </w:rPr>
        <w:t xml:space="preserve"> uchádzačov alebo záujemcov</w:t>
      </w:r>
      <w:r w:rsidR="0059047D" w:rsidRPr="00693F02">
        <w:rPr>
          <w:rFonts w:ascii="Calibri" w:hAnsi="Calibri" w:cs="Calibri"/>
          <w:sz w:val="20"/>
          <w:szCs w:val="20"/>
        </w:rPr>
        <w:t>, rovnakého zaobchádzania, transparentnosti, hospodárnosti, efektívnosti, účinnosti a</w:t>
      </w:r>
      <w:r w:rsidR="002557A3" w:rsidRPr="00693F02">
        <w:rPr>
          <w:rFonts w:ascii="Calibri" w:hAnsi="Calibri" w:cs="Calibri"/>
          <w:sz w:val="20"/>
          <w:szCs w:val="20"/>
        </w:rPr>
        <w:t> </w:t>
      </w:r>
      <w:r w:rsidR="0059047D" w:rsidRPr="00693F02">
        <w:rPr>
          <w:rFonts w:ascii="Calibri" w:hAnsi="Calibri" w:cs="Calibri"/>
          <w:sz w:val="20"/>
          <w:szCs w:val="20"/>
        </w:rPr>
        <w:t>účelnosti</w:t>
      </w:r>
      <w:r w:rsidR="002557A3" w:rsidRPr="00693F02">
        <w:rPr>
          <w:rFonts w:ascii="Calibri" w:hAnsi="Calibri" w:cs="Calibri"/>
          <w:sz w:val="20"/>
          <w:szCs w:val="20"/>
        </w:rPr>
        <w:t>,</w:t>
      </w:r>
    </w:p>
    <w:p w14:paraId="7BB9DC27" w14:textId="77777777" w:rsidR="0059047D" w:rsidRPr="00693F02" w:rsidRDefault="009A1EFE" w:rsidP="000857DA">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 xml:space="preserve"> súlad </w:t>
      </w:r>
      <w:r w:rsidR="00245E50" w:rsidRPr="00693F02">
        <w:rPr>
          <w:rFonts w:ascii="Calibri" w:hAnsi="Calibri" w:cs="Calibri"/>
          <w:sz w:val="20"/>
          <w:szCs w:val="20"/>
        </w:rPr>
        <w:t xml:space="preserve">obstarávania </w:t>
      </w:r>
      <w:r w:rsidRPr="00693F02">
        <w:rPr>
          <w:rFonts w:ascii="Calibri" w:hAnsi="Calibri" w:cs="Calibri"/>
          <w:sz w:val="20"/>
          <w:szCs w:val="20"/>
        </w:rPr>
        <w:t>výdavkov s predpismi EÚ a všeobecne záväznými právnymi predpismi SR</w:t>
      </w:r>
      <w:r w:rsidR="0059047D" w:rsidRPr="00693F02">
        <w:rPr>
          <w:rFonts w:ascii="Calibri" w:hAnsi="Calibri" w:cs="Calibri"/>
          <w:sz w:val="20"/>
          <w:szCs w:val="20"/>
        </w:rPr>
        <w:t>,</w:t>
      </w:r>
    </w:p>
    <w:p w14:paraId="243FBA7B" w14:textId="77777777" w:rsidR="00A54FDE" w:rsidRPr="00693F02" w:rsidRDefault="00A54FDE" w:rsidP="00414FC4">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dodržiavanie zákazu konfliktu záujmov</w:t>
      </w:r>
      <w:r w:rsidR="00AF4D44" w:rsidRPr="00693F02">
        <w:rPr>
          <w:rFonts w:ascii="Calibri" w:hAnsi="Calibri" w:cs="Calibri"/>
          <w:sz w:val="20"/>
          <w:szCs w:val="20"/>
        </w:rPr>
        <w:t>,</w:t>
      </w:r>
      <w:r w:rsidRPr="00693F02">
        <w:rPr>
          <w:rFonts w:ascii="Calibri" w:hAnsi="Calibri" w:cs="Calibri"/>
          <w:sz w:val="20"/>
          <w:szCs w:val="20"/>
        </w:rPr>
        <w:t xml:space="preserve"> zákazu protiprávneho konania pri výbere dodávateľa</w:t>
      </w:r>
      <w:r w:rsidR="003A0431" w:rsidRPr="00693F02">
        <w:rPr>
          <w:rFonts w:ascii="Calibri" w:hAnsi="Calibri" w:cs="Calibri"/>
          <w:sz w:val="20"/>
          <w:szCs w:val="20"/>
        </w:rPr>
        <w:t>/zhotoviteľa</w:t>
      </w:r>
      <w:r w:rsidR="00AF4D44" w:rsidRPr="00693F02">
        <w:rPr>
          <w:rFonts w:ascii="Calibri" w:hAnsi="Calibri" w:cs="Calibri"/>
          <w:sz w:val="20"/>
          <w:szCs w:val="20"/>
        </w:rPr>
        <w:t xml:space="preserve"> a</w:t>
      </w:r>
      <w:r w:rsidRPr="00693F02">
        <w:rPr>
          <w:rFonts w:ascii="Calibri" w:hAnsi="Calibri" w:cs="Calibri"/>
          <w:sz w:val="20"/>
          <w:szCs w:val="20"/>
        </w:rPr>
        <w:t xml:space="preserve"> rešpektovanie pravidiel čestnej hospodárskej súťaže,</w:t>
      </w:r>
    </w:p>
    <w:p w14:paraId="3BE1D354" w14:textId="77777777" w:rsidR="00AC4F1A" w:rsidRPr="00693F02" w:rsidRDefault="0059047D" w:rsidP="00D47E74">
      <w:pPr>
        <w:pStyle w:val="Default"/>
        <w:numPr>
          <w:ilvl w:val="0"/>
          <w:numId w:val="38"/>
        </w:numPr>
        <w:spacing w:before="120" w:line="276" w:lineRule="auto"/>
        <w:ind w:left="993" w:hanging="303"/>
        <w:jc w:val="both"/>
        <w:rPr>
          <w:rFonts w:ascii="Calibri" w:hAnsi="Calibri" w:cs="Calibri"/>
          <w:sz w:val="20"/>
          <w:szCs w:val="20"/>
        </w:rPr>
      </w:pPr>
      <w:r w:rsidRPr="00693F02">
        <w:rPr>
          <w:rFonts w:ascii="Calibri" w:hAnsi="Calibri" w:cs="Calibri"/>
          <w:sz w:val="20"/>
          <w:szCs w:val="20"/>
        </w:rPr>
        <w:t>v</w:t>
      </w:r>
      <w:r w:rsidR="00AC4F1A" w:rsidRPr="00693F02">
        <w:rPr>
          <w:rFonts w:ascii="Calibri" w:hAnsi="Calibri" w:cs="Calibri"/>
          <w:sz w:val="20"/>
          <w:szCs w:val="20"/>
        </w:rPr>
        <w:t>ecn</w:t>
      </w:r>
      <w:r w:rsidR="00FB2FA8" w:rsidRPr="00693F02">
        <w:rPr>
          <w:rFonts w:ascii="Calibri" w:hAnsi="Calibri" w:cs="Calibri"/>
          <w:sz w:val="20"/>
          <w:szCs w:val="20"/>
        </w:rPr>
        <w:t>ý</w:t>
      </w:r>
      <w:r w:rsidR="00AC4F1A" w:rsidRPr="00693F02">
        <w:rPr>
          <w:rFonts w:ascii="Calibri" w:hAnsi="Calibri" w:cs="Calibri"/>
          <w:sz w:val="20"/>
          <w:szCs w:val="20"/>
        </w:rPr>
        <w:t xml:space="preserve"> súlad predmetu obstarávania, návrhu zmluvných podmienok a iných údajov so schválen</w:t>
      </w:r>
      <w:r w:rsidR="007D6870" w:rsidRPr="00693F02">
        <w:rPr>
          <w:rFonts w:ascii="Calibri" w:hAnsi="Calibri" w:cs="Calibri"/>
          <w:sz w:val="20"/>
          <w:szCs w:val="20"/>
        </w:rPr>
        <w:t>ým zámerom projektu</w:t>
      </w:r>
      <w:r w:rsidR="007A4AEB" w:rsidRPr="00693F02">
        <w:rPr>
          <w:rFonts w:ascii="Calibri" w:hAnsi="Calibri" w:cs="Calibri"/>
          <w:sz w:val="20"/>
          <w:szCs w:val="20"/>
        </w:rPr>
        <w:t>,</w:t>
      </w:r>
      <w:r w:rsidR="00A35C04" w:rsidRPr="00693F02">
        <w:rPr>
          <w:rFonts w:ascii="Calibri" w:hAnsi="Calibri" w:cs="Calibri"/>
          <w:sz w:val="20"/>
          <w:szCs w:val="20"/>
        </w:rPr>
        <w:t> </w:t>
      </w:r>
      <w:r w:rsidR="007D6870" w:rsidRPr="00693F02">
        <w:rPr>
          <w:rFonts w:ascii="Calibri" w:hAnsi="Calibri" w:cs="Calibri"/>
          <w:sz w:val="20"/>
          <w:szCs w:val="20"/>
        </w:rPr>
        <w:t>pripravovanou</w:t>
      </w:r>
      <w:r w:rsidR="00A35C04" w:rsidRPr="00693F02">
        <w:rPr>
          <w:rFonts w:ascii="Calibri" w:hAnsi="Calibri" w:cs="Calibri"/>
          <w:sz w:val="20"/>
          <w:szCs w:val="20"/>
        </w:rPr>
        <w:t>/schvaľovanou</w:t>
      </w:r>
      <w:r w:rsidR="007D6870" w:rsidRPr="00693F02">
        <w:rPr>
          <w:rFonts w:ascii="Calibri" w:hAnsi="Calibri" w:cs="Calibri"/>
          <w:sz w:val="20"/>
          <w:szCs w:val="20"/>
        </w:rPr>
        <w:t xml:space="preserve"> </w:t>
      </w:r>
      <w:proofErr w:type="spellStart"/>
      <w:r w:rsidR="00AC4F1A" w:rsidRPr="00693F02">
        <w:rPr>
          <w:rFonts w:ascii="Calibri" w:hAnsi="Calibri" w:cs="Calibri"/>
          <w:sz w:val="20"/>
          <w:szCs w:val="20"/>
        </w:rPr>
        <w:t>ŽoNFP</w:t>
      </w:r>
      <w:proofErr w:type="spellEnd"/>
      <w:r w:rsidR="00AC4F1A" w:rsidRPr="00693F02">
        <w:rPr>
          <w:rFonts w:ascii="Calibri" w:hAnsi="Calibri" w:cs="Calibri"/>
          <w:sz w:val="20"/>
          <w:szCs w:val="20"/>
        </w:rPr>
        <w:t xml:space="preserve"> </w:t>
      </w:r>
      <w:r w:rsidR="007A4AEB" w:rsidRPr="00693F02">
        <w:rPr>
          <w:rFonts w:ascii="Calibri" w:hAnsi="Calibri" w:cs="Calibri"/>
          <w:sz w:val="20"/>
          <w:szCs w:val="20"/>
        </w:rPr>
        <w:t>a</w:t>
      </w:r>
      <w:r w:rsidR="00835766" w:rsidRPr="00693F02">
        <w:rPr>
          <w:rFonts w:ascii="Calibri" w:hAnsi="Calibri" w:cs="Calibri"/>
          <w:sz w:val="20"/>
          <w:szCs w:val="20"/>
        </w:rPr>
        <w:t>/alebo</w:t>
      </w:r>
      <w:r w:rsidR="007A4AEB" w:rsidRPr="00693F02">
        <w:rPr>
          <w:rFonts w:ascii="Calibri" w:hAnsi="Calibri" w:cs="Calibri"/>
          <w:sz w:val="20"/>
          <w:szCs w:val="20"/>
        </w:rPr>
        <w:t xml:space="preserve"> účinnou </w:t>
      </w:r>
      <w:r w:rsidR="0098532E" w:rsidRPr="00693F02">
        <w:rPr>
          <w:rFonts w:ascii="Calibri" w:hAnsi="Calibri" w:cs="Calibri"/>
          <w:sz w:val="20"/>
          <w:szCs w:val="20"/>
        </w:rPr>
        <w:t>Z</w:t>
      </w:r>
      <w:r w:rsidR="007A4AEB" w:rsidRPr="00693F02">
        <w:rPr>
          <w:rFonts w:ascii="Calibri" w:hAnsi="Calibri" w:cs="Calibri"/>
          <w:sz w:val="20"/>
          <w:szCs w:val="20"/>
        </w:rPr>
        <w:t xml:space="preserve">mluvou o poskytnutí NFP </w:t>
      </w:r>
      <w:r w:rsidR="00AC4F1A" w:rsidRPr="00693F02">
        <w:rPr>
          <w:rFonts w:ascii="Calibri" w:hAnsi="Calibri" w:cs="Calibri"/>
          <w:sz w:val="20"/>
          <w:szCs w:val="20"/>
        </w:rPr>
        <w:t xml:space="preserve">(napr. súlad s výškou </w:t>
      </w:r>
      <w:r w:rsidR="00A35C04" w:rsidRPr="00693F02">
        <w:rPr>
          <w:rFonts w:ascii="Calibri" w:hAnsi="Calibri" w:cs="Calibri"/>
          <w:sz w:val="20"/>
          <w:szCs w:val="20"/>
        </w:rPr>
        <w:t>žiadaného/</w:t>
      </w:r>
      <w:r w:rsidR="00AC4F1A" w:rsidRPr="00693F02">
        <w:rPr>
          <w:rFonts w:ascii="Calibri" w:hAnsi="Calibri" w:cs="Calibri"/>
          <w:sz w:val="20"/>
          <w:szCs w:val="20"/>
        </w:rPr>
        <w:t>schváleného príspevku, súlad lehoty realizácie a lehoty ukončenia aktivít projektu, vecné zadani</w:t>
      </w:r>
      <w:r w:rsidR="00FB2FA8" w:rsidRPr="00693F02">
        <w:rPr>
          <w:rFonts w:ascii="Calibri" w:hAnsi="Calibri" w:cs="Calibri"/>
          <w:sz w:val="20"/>
          <w:szCs w:val="20"/>
        </w:rPr>
        <w:t>e</w:t>
      </w:r>
      <w:r w:rsidR="00AC4F1A" w:rsidRPr="00693F02">
        <w:rPr>
          <w:rFonts w:ascii="Calibri" w:hAnsi="Calibri" w:cs="Calibri"/>
          <w:sz w:val="20"/>
          <w:szCs w:val="20"/>
        </w:rPr>
        <w:t xml:space="preserve"> zákazky v rámci je</w:t>
      </w:r>
      <w:r w:rsidR="00FB2FA8" w:rsidRPr="00693F02">
        <w:rPr>
          <w:rFonts w:ascii="Calibri" w:hAnsi="Calibri" w:cs="Calibri"/>
          <w:sz w:val="20"/>
          <w:szCs w:val="20"/>
        </w:rPr>
        <w:t>j</w:t>
      </w:r>
      <w:r w:rsidR="00AC4F1A" w:rsidRPr="00693F02">
        <w:rPr>
          <w:rFonts w:ascii="Calibri" w:hAnsi="Calibri" w:cs="Calibri"/>
          <w:sz w:val="20"/>
          <w:szCs w:val="20"/>
        </w:rPr>
        <w:t xml:space="preserve"> oprávnenosti na spolufinancovanie, súlad technického riešenia/zadania so schváleným tech</w:t>
      </w:r>
      <w:r w:rsidR="00FB2FA8" w:rsidRPr="00693F02">
        <w:rPr>
          <w:rFonts w:ascii="Calibri" w:hAnsi="Calibri" w:cs="Calibri"/>
          <w:sz w:val="20"/>
          <w:szCs w:val="20"/>
        </w:rPr>
        <w:t>nickým zadaním/riešením a pod.)</w:t>
      </w:r>
      <w:r w:rsidR="00AC4F1A" w:rsidRPr="00693F02">
        <w:rPr>
          <w:rFonts w:ascii="Calibri" w:hAnsi="Calibri" w:cs="Calibri"/>
          <w:sz w:val="20"/>
          <w:szCs w:val="20"/>
        </w:rPr>
        <w:t xml:space="preserve">. </w:t>
      </w:r>
    </w:p>
    <w:p w14:paraId="617524C4" w14:textId="77777777" w:rsidR="00E228F6" w:rsidRPr="00693F02" w:rsidRDefault="00792131" w:rsidP="00152B32">
      <w:pPr>
        <w:pStyle w:val="Default"/>
        <w:spacing w:before="120" w:line="276" w:lineRule="auto"/>
        <w:ind w:left="284"/>
        <w:jc w:val="both"/>
        <w:rPr>
          <w:rFonts w:ascii="Calibri" w:hAnsi="Calibri" w:cs="Calibri"/>
          <w:sz w:val="20"/>
          <w:szCs w:val="20"/>
        </w:rPr>
      </w:pPr>
      <w:r>
        <w:rPr>
          <w:rFonts w:ascii="Calibri" w:hAnsi="Calibri" w:cs="Calibri"/>
          <w:sz w:val="20"/>
          <w:szCs w:val="20"/>
        </w:rPr>
        <w:t>Žiadateľ/</w:t>
      </w:r>
      <w:r w:rsidR="00E228F6" w:rsidRPr="00693F02">
        <w:rPr>
          <w:rFonts w:ascii="Calibri" w:hAnsi="Calibri" w:cs="Calibri"/>
          <w:sz w:val="20"/>
          <w:szCs w:val="20"/>
        </w:rPr>
        <w:t xml:space="preserve">Prijímateľ je pri zadávaní zákaziek v zmysle tejto príručky ďalej povinný dodržiavať </w:t>
      </w:r>
      <w:r w:rsidR="00801837" w:rsidRPr="00693F02">
        <w:rPr>
          <w:rFonts w:ascii="Calibri" w:hAnsi="Calibri" w:cs="Calibri"/>
          <w:sz w:val="20"/>
          <w:szCs w:val="20"/>
        </w:rPr>
        <w:t xml:space="preserve">aj </w:t>
      </w:r>
      <w:r w:rsidR="00E228F6" w:rsidRPr="00693F02">
        <w:rPr>
          <w:rFonts w:ascii="Calibri" w:hAnsi="Calibri" w:cs="Calibri"/>
          <w:sz w:val="20"/>
          <w:szCs w:val="20"/>
        </w:rPr>
        <w:t xml:space="preserve">odporúčania RO k postupom VO </w:t>
      </w:r>
      <w:r w:rsidR="00693093" w:rsidRPr="00693F02">
        <w:rPr>
          <w:rFonts w:ascii="Calibri" w:hAnsi="Calibri" w:cs="Calibri"/>
          <w:sz w:val="20"/>
          <w:szCs w:val="20"/>
        </w:rPr>
        <w:t xml:space="preserve">zverejneným </w:t>
      </w:r>
      <w:r w:rsidR="00E228F6" w:rsidRPr="00693F02">
        <w:rPr>
          <w:rFonts w:ascii="Calibri" w:hAnsi="Calibri" w:cs="Calibri"/>
          <w:sz w:val="20"/>
          <w:szCs w:val="20"/>
        </w:rPr>
        <w:t>v rámci dokumentu „</w:t>
      </w:r>
      <w:r w:rsidR="00E228F6" w:rsidRPr="00693F02">
        <w:rPr>
          <w:rFonts w:ascii="Calibri" w:hAnsi="Calibri" w:cs="Calibri"/>
          <w:i/>
          <w:sz w:val="20"/>
          <w:szCs w:val="20"/>
        </w:rPr>
        <w:t>Prehľad pochybení v oblasti VO a najčastejšie kladených otázok a odpovedí</w:t>
      </w:r>
      <w:r w:rsidR="00DA4DCB" w:rsidRPr="00693F02">
        <w:rPr>
          <w:rFonts w:ascii="Calibri" w:hAnsi="Calibri" w:cs="Calibri"/>
          <w:sz w:val="20"/>
          <w:szCs w:val="20"/>
        </w:rPr>
        <w:t>“, ktorý je</w:t>
      </w:r>
      <w:r w:rsidR="00E228F6" w:rsidRPr="00693F02">
        <w:rPr>
          <w:rFonts w:ascii="Calibri" w:hAnsi="Calibri" w:cs="Calibri"/>
          <w:sz w:val="20"/>
          <w:szCs w:val="20"/>
        </w:rPr>
        <w:t xml:space="preserve"> </w:t>
      </w:r>
      <w:r w:rsidR="00DA4DCB" w:rsidRPr="00693F02">
        <w:rPr>
          <w:rFonts w:ascii="Calibri" w:hAnsi="Calibri" w:cs="Calibri"/>
          <w:sz w:val="20"/>
          <w:szCs w:val="20"/>
        </w:rPr>
        <w:t>zverejnený na webovom sídle</w:t>
      </w:r>
      <w:r w:rsidR="00E228F6" w:rsidRPr="00693F02">
        <w:rPr>
          <w:rFonts w:ascii="Calibri" w:hAnsi="Calibri" w:cs="Calibri"/>
          <w:sz w:val="20"/>
          <w:szCs w:val="20"/>
        </w:rPr>
        <w:t xml:space="preserve"> MDVRR SR.</w:t>
      </w:r>
    </w:p>
    <w:p w14:paraId="66105894" w14:textId="77777777" w:rsidR="005467AB" w:rsidRPr="00693F02" w:rsidRDefault="00792131" w:rsidP="006742C4">
      <w:pPr>
        <w:pStyle w:val="Default"/>
        <w:numPr>
          <w:ilvl w:val="0"/>
          <w:numId w:val="3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25AF" w:rsidRPr="00693F02">
        <w:rPr>
          <w:rFonts w:ascii="Calibri" w:hAnsi="Calibri" w:cs="Calibri"/>
          <w:sz w:val="20"/>
          <w:szCs w:val="20"/>
        </w:rPr>
        <w:t>Pri</w:t>
      </w:r>
      <w:r w:rsidR="00A078AE" w:rsidRPr="00693F02">
        <w:rPr>
          <w:rFonts w:ascii="Calibri" w:hAnsi="Calibri" w:cs="Calibri"/>
          <w:sz w:val="20"/>
          <w:szCs w:val="20"/>
        </w:rPr>
        <w:t>jímate</w:t>
      </w:r>
      <w:r w:rsidR="004D306D" w:rsidRPr="00693F02">
        <w:rPr>
          <w:rFonts w:ascii="Calibri" w:hAnsi="Calibri" w:cs="Calibri"/>
          <w:sz w:val="20"/>
          <w:szCs w:val="20"/>
        </w:rPr>
        <w:t>ľ</w:t>
      </w:r>
      <w:r w:rsidR="00A078AE" w:rsidRPr="00693F02">
        <w:rPr>
          <w:rFonts w:ascii="Calibri" w:hAnsi="Calibri" w:cs="Calibri"/>
          <w:sz w:val="20"/>
          <w:szCs w:val="20"/>
        </w:rPr>
        <w:t xml:space="preserve"> </w:t>
      </w:r>
      <w:r w:rsidR="0059047D" w:rsidRPr="00693F02">
        <w:rPr>
          <w:rFonts w:ascii="Calibri" w:hAnsi="Calibri" w:cs="Calibri"/>
          <w:sz w:val="20"/>
          <w:szCs w:val="20"/>
        </w:rPr>
        <w:t xml:space="preserve">stanovuje postup vo </w:t>
      </w:r>
      <w:proofErr w:type="spellStart"/>
      <w:r w:rsidR="0059047D" w:rsidRPr="00693F02">
        <w:rPr>
          <w:rFonts w:ascii="Calibri" w:hAnsi="Calibri" w:cs="Calibri"/>
          <w:sz w:val="20"/>
          <w:szCs w:val="20"/>
        </w:rPr>
        <w:t>VO</w:t>
      </w:r>
      <w:proofErr w:type="spellEnd"/>
      <w:r w:rsidR="00E825AF" w:rsidRPr="00693F02">
        <w:rPr>
          <w:rFonts w:ascii="Calibri" w:hAnsi="Calibri" w:cs="Calibri"/>
          <w:sz w:val="20"/>
          <w:szCs w:val="20"/>
        </w:rPr>
        <w:t xml:space="preserve"> podľa finančných limitov </w:t>
      </w:r>
      <w:r w:rsidR="0059047D" w:rsidRPr="00693F02">
        <w:rPr>
          <w:rFonts w:ascii="Calibri" w:hAnsi="Calibri" w:cs="Calibri"/>
          <w:sz w:val="20"/>
          <w:szCs w:val="20"/>
        </w:rPr>
        <w:t>uvedených v</w:t>
      </w:r>
      <w:r w:rsidR="00E825AF" w:rsidRPr="00693F02">
        <w:rPr>
          <w:rFonts w:ascii="Calibri" w:hAnsi="Calibri" w:cs="Calibri"/>
          <w:sz w:val="20"/>
          <w:szCs w:val="20"/>
        </w:rPr>
        <w:t xml:space="preserve"> § 4 ZVO</w:t>
      </w:r>
      <w:r w:rsidR="005467AB" w:rsidRPr="00693F02">
        <w:rPr>
          <w:rFonts w:ascii="Calibri" w:hAnsi="Calibri" w:cs="Calibri"/>
          <w:sz w:val="20"/>
          <w:szCs w:val="20"/>
        </w:rPr>
        <w:t xml:space="preserve"> (okrem obstarávania zákaziek, na ktoré sa ZVO nevzťahuje)</w:t>
      </w:r>
      <w:r w:rsidR="00E825AF" w:rsidRPr="00693F02">
        <w:rPr>
          <w:rFonts w:ascii="Calibri" w:hAnsi="Calibri" w:cs="Calibri"/>
          <w:sz w:val="20"/>
          <w:szCs w:val="20"/>
        </w:rPr>
        <w:t xml:space="preserve">. </w:t>
      </w:r>
      <w:r w:rsidR="005467AB" w:rsidRPr="00693F02">
        <w:rPr>
          <w:rFonts w:ascii="Calibri" w:hAnsi="Calibri" w:cs="Calibri"/>
          <w:sz w:val="20"/>
          <w:szCs w:val="20"/>
        </w:rPr>
        <w:t>V závislosti od finančných limitov je z</w:t>
      </w:r>
      <w:r w:rsidR="0059047D" w:rsidRPr="00693F02">
        <w:rPr>
          <w:rFonts w:ascii="Calibri" w:hAnsi="Calibri" w:cs="Calibri"/>
          <w:sz w:val="20"/>
          <w:szCs w:val="20"/>
        </w:rPr>
        <w:t xml:space="preserve">ákazka nadlimitná, podlimitná, resp. zákazka </w:t>
      </w:r>
      <w:r w:rsidR="005467AB" w:rsidRPr="00693F02">
        <w:rPr>
          <w:rFonts w:ascii="Calibri" w:hAnsi="Calibri" w:cs="Calibri"/>
          <w:sz w:val="20"/>
          <w:szCs w:val="20"/>
        </w:rPr>
        <w:t>podľa § 9</w:t>
      </w:r>
      <w:r w:rsidR="008E304E" w:rsidRPr="00693F02">
        <w:rPr>
          <w:rFonts w:ascii="Calibri" w:hAnsi="Calibri" w:cs="Calibri"/>
          <w:sz w:val="20"/>
          <w:szCs w:val="20"/>
        </w:rPr>
        <w:t>,</w:t>
      </w:r>
      <w:r w:rsidR="005467AB" w:rsidRPr="00693F02">
        <w:rPr>
          <w:rFonts w:ascii="Calibri" w:hAnsi="Calibri" w:cs="Calibri"/>
          <w:sz w:val="20"/>
          <w:szCs w:val="20"/>
        </w:rPr>
        <w:t xml:space="preserve"> ods. 9 ZVO, a to</w:t>
      </w:r>
      <w:r w:rsidR="0059047D" w:rsidRPr="00693F02">
        <w:rPr>
          <w:rFonts w:ascii="Calibri" w:hAnsi="Calibri" w:cs="Calibri"/>
          <w:sz w:val="20"/>
          <w:szCs w:val="20"/>
        </w:rPr>
        <w:t xml:space="preserve"> podľa </w:t>
      </w:r>
      <w:r w:rsidR="0067662F" w:rsidRPr="00693F02">
        <w:rPr>
          <w:rFonts w:ascii="Calibri" w:hAnsi="Calibri" w:cs="Calibri"/>
          <w:sz w:val="20"/>
          <w:szCs w:val="20"/>
        </w:rPr>
        <w:t xml:space="preserve">určenia </w:t>
      </w:r>
      <w:r w:rsidR="0059047D" w:rsidRPr="00693F02">
        <w:rPr>
          <w:rFonts w:ascii="Calibri" w:hAnsi="Calibri" w:cs="Calibri"/>
          <w:sz w:val="20"/>
          <w:szCs w:val="20"/>
        </w:rPr>
        <w:t>predpokladanej hodnoty</w:t>
      </w:r>
      <w:r w:rsidR="005467AB" w:rsidRPr="00693F02">
        <w:rPr>
          <w:rFonts w:ascii="Calibri" w:hAnsi="Calibri" w:cs="Calibri"/>
          <w:sz w:val="20"/>
          <w:szCs w:val="20"/>
        </w:rPr>
        <w:t xml:space="preserve"> zákazky</w:t>
      </w:r>
      <w:r w:rsidR="0059047D" w:rsidRPr="00693F02">
        <w:rPr>
          <w:rFonts w:ascii="Calibri" w:hAnsi="Calibri" w:cs="Calibri"/>
          <w:sz w:val="20"/>
          <w:szCs w:val="20"/>
        </w:rPr>
        <w:t xml:space="preserve">. </w:t>
      </w:r>
    </w:p>
    <w:p w14:paraId="1C231CC1" w14:textId="77777777" w:rsidR="001566BA" w:rsidRPr="00693F02" w:rsidRDefault="001566BA" w:rsidP="00793F97">
      <w:pPr>
        <w:pStyle w:val="Popis"/>
        <w:ind w:left="284"/>
        <w:rPr>
          <w:color w:val="1F497D"/>
          <w:sz w:val="18"/>
        </w:rPr>
      </w:pPr>
    </w:p>
    <w:p w14:paraId="0A12DCAD" w14:textId="77777777" w:rsidR="001566BA" w:rsidRPr="00693F02" w:rsidRDefault="001566BA" w:rsidP="00331F83">
      <w:pPr>
        <w:pStyle w:val="Popis"/>
        <w:rPr>
          <w:color w:val="1F497D"/>
          <w:sz w:val="18"/>
        </w:rPr>
      </w:pPr>
    </w:p>
    <w:p w14:paraId="10A8940B" w14:textId="77777777" w:rsidR="005467AB" w:rsidRPr="00693F02" w:rsidRDefault="001566BA" w:rsidP="00333422">
      <w:pPr>
        <w:pStyle w:val="Popis"/>
        <w:rPr>
          <w:rFonts w:cs="Calibri"/>
          <w:color w:val="4F81BD"/>
          <w:sz w:val="18"/>
        </w:rPr>
      </w:pPr>
      <w:r w:rsidRPr="00693F02">
        <w:rPr>
          <w:color w:val="1F497D"/>
          <w:sz w:val="18"/>
        </w:rPr>
        <w:t xml:space="preserve">      </w:t>
      </w:r>
      <w:r w:rsidR="005467AB" w:rsidRPr="00693F02">
        <w:rPr>
          <w:color w:val="1F497D"/>
          <w:sz w:val="18"/>
        </w:rPr>
        <w:t xml:space="preserve"> </w:t>
      </w:r>
      <w:bookmarkStart w:id="346" w:name="_Toc420187658"/>
      <w:r w:rsidR="005467AB" w:rsidRPr="00693F02">
        <w:rPr>
          <w:color w:val="4F81BD"/>
          <w:sz w:val="18"/>
        </w:rPr>
        <w:t xml:space="preserve">Tabuľka </w:t>
      </w:r>
      <w:r w:rsidR="005467AB" w:rsidRPr="00693F02">
        <w:rPr>
          <w:color w:val="4F81BD"/>
          <w:sz w:val="18"/>
        </w:rPr>
        <w:fldChar w:fldCharType="begin"/>
      </w:r>
      <w:r w:rsidR="005467AB" w:rsidRPr="00693F02">
        <w:rPr>
          <w:color w:val="4F81BD"/>
          <w:sz w:val="18"/>
        </w:rPr>
        <w:instrText xml:space="preserve"> SEQ Tabuľka \* ARABIC </w:instrText>
      </w:r>
      <w:r w:rsidR="005467AB" w:rsidRPr="00693F02">
        <w:rPr>
          <w:color w:val="4F81BD"/>
          <w:sz w:val="18"/>
        </w:rPr>
        <w:fldChar w:fldCharType="separate"/>
      </w:r>
      <w:r w:rsidR="00626AB8">
        <w:rPr>
          <w:noProof/>
          <w:color w:val="4F81BD"/>
          <w:sz w:val="18"/>
        </w:rPr>
        <w:t>1</w:t>
      </w:r>
      <w:r w:rsidR="005467AB" w:rsidRPr="00693F02">
        <w:rPr>
          <w:color w:val="4F81BD"/>
          <w:sz w:val="18"/>
        </w:rPr>
        <w:fldChar w:fldCharType="end"/>
      </w:r>
      <w:r w:rsidR="005467AB" w:rsidRPr="00693F02">
        <w:rPr>
          <w:color w:val="4F81BD"/>
          <w:sz w:val="18"/>
        </w:rPr>
        <w:t xml:space="preserve"> Vymedzenie povinností </w:t>
      </w:r>
      <w:r w:rsidR="00792131">
        <w:rPr>
          <w:color w:val="4F81BD"/>
          <w:sz w:val="18"/>
        </w:rPr>
        <w:t>žiadateľa/</w:t>
      </w:r>
      <w:r w:rsidR="005467AB" w:rsidRPr="00693F02">
        <w:rPr>
          <w:color w:val="4F81BD"/>
          <w:sz w:val="18"/>
        </w:rPr>
        <w:t xml:space="preserve">prijímateľa podľa </w:t>
      </w:r>
      <w:r w:rsidR="00A54FDE" w:rsidRPr="00693F02">
        <w:rPr>
          <w:color w:val="4F81BD"/>
          <w:sz w:val="18"/>
        </w:rPr>
        <w:t xml:space="preserve">typov </w:t>
      </w:r>
      <w:r w:rsidR="005467AB" w:rsidRPr="00693F02">
        <w:rPr>
          <w:color w:val="4F81BD"/>
          <w:sz w:val="18"/>
        </w:rPr>
        <w:t>zákaziek</w:t>
      </w:r>
      <w:bookmarkEnd w:id="346"/>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977"/>
        <w:gridCol w:w="2409"/>
        <w:gridCol w:w="2552"/>
      </w:tblGrid>
      <w:tr w:rsidR="005467AB" w:rsidRPr="00693F02" w14:paraId="30FAEA78" w14:textId="77777777" w:rsidTr="000A22A0">
        <w:tc>
          <w:tcPr>
            <w:tcW w:w="2977" w:type="dxa"/>
            <w:shd w:val="clear" w:color="auto" w:fill="4F81BD"/>
            <w:vAlign w:val="center"/>
          </w:tcPr>
          <w:p w14:paraId="2E443081" w14:textId="77777777" w:rsidR="005467AB" w:rsidRPr="00693F02" w:rsidRDefault="00A54FDE" w:rsidP="00E4110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Typ z</w:t>
            </w:r>
            <w:r w:rsidR="005467AB" w:rsidRPr="00693F02">
              <w:rPr>
                <w:rFonts w:ascii="Calibri" w:hAnsi="Calibri" w:cs="Calibri"/>
                <w:b/>
                <w:bCs/>
                <w:color w:val="FFFFFF"/>
                <w:sz w:val="18"/>
                <w:szCs w:val="20"/>
              </w:rPr>
              <w:t>ákazk</w:t>
            </w:r>
            <w:r w:rsidRPr="00693F02">
              <w:rPr>
                <w:rFonts w:ascii="Calibri" w:hAnsi="Calibri" w:cs="Calibri"/>
                <w:b/>
                <w:bCs/>
                <w:color w:val="FFFFFF"/>
                <w:sz w:val="18"/>
                <w:szCs w:val="20"/>
              </w:rPr>
              <w:t>y</w:t>
            </w:r>
          </w:p>
        </w:tc>
        <w:tc>
          <w:tcPr>
            <w:tcW w:w="2409" w:type="dxa"/>
            <w:shd w:val="clear" w:color="auto" w:fill="4F81BD"/>
            <w:vAlign w:val="center"/>
          </w:tcPr>
          <w:p w14:paraId="09059BC9" w14:textId="77777777" w:rsidR="005467AB" w:rsidRPr="00693F02" w:rsidRDefault="005467AB" w:rsidP="0079213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Vymedzenie</w:t>
            </w:r>
            <w:r w:rsidR="00775166" w:rsidRPr="00693F02">
              <w:rPr>
                <w:rFonts w:ascii="Calibri" w:hAnsi="Calibri" w:cs="Calibri"/>
                <w:b/>
                <w:bCs/>
                <w:color w:val="FFFFFF"/>
                <w:sz w:val="18"/>
                <w:szCs w:val="20"/>
              </w:rPr>
              <w:t xml:space="preserve"> povinností </w:t>
            </w:r>
            <w:r w:rsidRPr="00693F02">
              <w:rPr>
                <w:rFonts w:ascii="Calibri" w:hAnsi="Calibri" w:cs="Calibri"/>
                <w:b/>
                <w:bCs/>
                <w:color w:val="FFFFFF"/>
                <w:sz w:val="18"/>
                <w:szCs w:val="20"/>
              </w:rPr>
              <w:t>v ZVO</w:t>
            </w:r>
          </w:p>
        </w:tc>
        <w:tc>
          <w:tcPr>
            <w:tcW w:w="2552" w:type="dxa"/>
            <w:shd w:val="clear" w:color="auto" w:fill="4F81BD"/>
            <w:vAlign w:val="center"/>
          </w:tcPr>
          <w:p w14:paraId="3736161B" w14:textId="77777777" w:rsidR="005467AB" w:rsidRPr="00693F02" w:rsidRDefault="005467AB" w:rsidP="00792131">
            <w:pPr>
              <w:pStyle w:val="Default"/>
              <w:spacing w:line="276" w:lineRule="auto"/>
              <w:rPr>
                <w:rFonts w:ascii="Calibri" w:hAnsi="Calibri" w:cs="Calibri"/>
                <w:b/>
                <w:bCs/>
                <w:color w:val="FFFFFF"/>
                <w:sz w:val="18"/>
                <w:szCs w:val="20"/>
              </w:rPr>
            </w:pPr>
            <w:r w:rsidRPr="00693F02">
              <w:rPr>
                <w:rFonts w:ascii="Calibri" w:hAnsi="Calibri" w:cs="Calibri"/>
                <w:b/>
                <w:bCs/>
                <w:color w:val="FFFFFF"/>
                <w:sz w:val="18"/>
                <w:szCs w:val="20"/>
              </w:rPr>
              <w:t>Stanovenie povinností v tejto príručke</w:t>
            </w:r>
          </w:p>
        </w:tc>
      </w:tr>
      <w:tr w:rsidR="005467AB" w:rsidRPr="00693F02" w14:paraId="41AC81CD" w14:textId="77777777" w:rsidTr="000A22A0">
        <w:tc>
          <w:tcPr>
            <w:tcW w:w="2977" w:type="dxa"/>
            <w:tcBorders>
              <w:top w:val="single" w:sz="8" w:space="0" w:color="4F81BD"/>
              <w:bottom w:val="single" w:sz="8" w:space="0" w:color="4F81BD"/>
            </w:tcBorders>
            <w:shd w:val="clear" w:color="auto" w:fill="C6D9F1"/>
          </w:tcPr>
          <w:p w14:paraId="2501BD36" w14:textId="77777777" w:rsidR="005467AB" w:rsidRPr="00693F02" w:rsidRDefault="005467AB"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Nadlimitná</w:t>
            </w:r>
            <w:r w:rsidR="0067662F" w:rsidRPr="00693F02">
              <w:rPr>
                <w:rFonts w:ascii="Calibri" w:hAnsi="Calibri" w:cs="Calibri"/>
                <w:bCs/>
                <w:sz w:val="20"/>
                <w:szCs w:val="20"/>
              </w:rPr>
              <w:t xml:space="preserve"> zákazka</w:t>
            </w:r>
          </w:p>
        </w:tc>
        <w:tc>
          <w:tcPr>
            <w:tcW w:w="2409" w:type="dxa"/>
            <w:tcBorders>
              <w:top w:val="single" w:sz="8" w:space="0" w:color="4F81BD"/>
              <w:bottom w:val="single" w:sz="8" w:space="0" w:color="4F81BD"/>
            </w:tcBorders>
            <w:shd w:val="clear" w:color="auto" w:fill="auto"/>
            <w:vAlign w:val="center"/>
          </w:tcPr>
          <w:p w14:paraId="4EC47C42"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4 ods. 2</w:t>
            </w:r>
          </w:p>
        </w:tc>
        <w:tc>
          <w:tcPr>
            <w:tcW w:w="2552" w:type="dxa"/>
            <w:tcBorders>
              <w:top w:val="single" w:sz="8" w:space="0" w:color="4F81BD"/>
              <w:bottom w:val="single" w:sz="8" w:space="0" w:color="4F81BD"/>
            </w:tcBorders>
            <w:shd w:val="clear" w:color="auto" w:fill="auto"/>
            <w:vAlign w:val="center"/>
          </w:tcPr>
          <w:p w14:paraId="62DFE04B"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3</w:t>
            </w:r>
          </w:p>
        </w:tc>
      </w:tr>
      <w:tr w:rsidR="005467AB" w:rsidRPr="00693F02" w14:paraId="53A3AF6D" w14:textId="77777777" w:rsidTr="000A22A0">
        <w:tc>
          <w:tcPr>
            <w:tcW w:w="2977" w:type="dxa"/>
            <w:shd w:val="clear" w:color="auto" w:fill="C6D9F1"/>
          </w:tcPr>
          <w:p w14:paraId="11FC662C" w14:textId="77777777" w:rsidR="005467AB" w:rsidRPr="00693F02" w:rsidRDefault="005467AB"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Podlimitná</w:t>
            </w:r>
            <w:r w:rsidR="0067662F" w:rsidRPr="00693F02">
              <w:rPr>
                <w:rFonts w:ascii="Calibri" w:hAnsi="Calibri" w:cs="Calibri"/>
                <w:bCs/>
                <w:sz w:val="20"/>
                <w:szCs w:val="20"/>
              </w:rPr>
              <w:t xml:space="preserve"> zákazka</w:t>
            </w:r>
          </w:p>
        </w:tc>
        <w:tc>
          <w:tcPr>
            <w:tcW w:w="2409" w:type="dxa"/>
            <w:shd w:val="clear" w:color="auto" w:fill="auto"/>
            <w:vAlign w:val="center"/>
          </w:tcPr>
          <w:p w14:paraId="1AE87184"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4 ods. 3</w:t>
            </w:r>
          </w:p>
        </w:tc>
        <w:tc>
          <w:tcPr>
            <w:tcW w:w="2552" w:type="dxa"/>
            <w:shd w:val="clear" w:color="auto" w:fill="auto"/>
            <w:vAlign w:val="center"/>
          </w:tcPr>
          <w:p w14:paraId="62578C06"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3</w:t>
            </w:r>
          </w:p>
        </w:tc>
      </w:tr>
      <w:tr w:rsidR="00BF5140" w:rsidRPr="00693F02" w14:paraId="0242C28E" w14:textId="77777777" w:rsidTr="000A22A0">
        <w:tc>
          <w:tcPr>
            <w:tcW w:w="2977" w:type="dxa"/>
            <w:tcBorders>
              <w:top w:val="single" w:sz="8" w:space="0" w:color="4F81BD"/>
              <w:bottom w:val="single" w:sz="8" w:space="0" w:color="4F81BD"/>
            </w:tcBorders>
            <w:shd w:val="clear" w:color="auto" w:fill="C6D9F1"/>
          </w:tcPr>
          <w:p w14:paraId="498DBBFE" w14:textId="77777777" w:rsidR="00BF5140" w:rsidRPr="00693F02" w:rsidRDefault="00BF5140" w:rsidP="00193D67">
            <w:pPr>
              <w:pStyle w:val="Default"/>
              <w:spacing w:line="276" w:lineRule="auto"/>
              <w:jc w:val="both"/>
              <w:rPr>
                <w:rFonts w:ascii="Calibri" w:hAnsi="Calibri" w:cs="Calibri"/>
                <w:bCs/>
                <w:sz w:val="20"/>
                <w:szCs w:val="20"/>
              </w:rPr>
            </w:pPr>
            <w:r w:rsidRPr="00693F02">
              <w:rPr>
                <w:rFonts w:ascii="Calibri" w:hAnsi="Calibri" w:cs="Calibri"/>
                <w:bCs/>
                <w:sz w:val="20"/>
                <w:szCs w:val="20"/>
              </w:rPr>
              <w:t>Podlimitné zákazky s využitím elektronického trhoviska</w:t>
            </w:r>
          </w:p>
        </w:tc>
        <w:tc>
          <w:tcPr>
            <w:tcW w:w="2409" w:type="dxa"/>
            <w:tcBorders>
              <w:top w:val="single" w:sz="8" w:space="0" w:color="4F81BD"/>
              <w:bottom w:val="single" w:sz="8" w:space="0" w:color="4F81BD"/>
            </w:tcBorders>
            <w:shd w:val="clear" w:color="auto" w:fill="auto"/>
            <w:vAlign w:val="center"/>
          </w:tcPr>
          <w:p w14:paraId="5D71DF7B" w14:textId="77777777" w:rsidR="00BF5140" w:rsidRPr="00693F02" w:rsidRDefault="00BF5140" w:rsidP="00DA2543">
            <w:pPr>
              <w:pStyle w:val="Default"/>
              <w:spacing w:line="276" w:lineRule="auto"/>
              <w:rPr>
                <w:rFonts w:ascii="Calibri" w:hAnsi="Calibri" w:cs="Calibri"/>
                <w:sz w:val="20"/>
                <w:szCs w:val="20"/>
              </w:rPr>
            </w:pPr>
            <w:r w:rsidRPr="00693F02">
              <w:rPr>
                <w:rFonts w:ascii="Calibri" w:hAnsi="Calibri" w:cs="Calibri"/>
                <w:sz w:val="20"/>
                <w:szCs w:val="20"/>
              </w:rPr>
              <w:t>§ 91 ods. 1 písm. a, ods. 2</w:t>
            </w:r>
          </w:p>
          <w:p w14:paraId="74975436" w14:textId="0A93B872" w:rsidR="00BF5140" w:rsidRPr="00693F02" w:rsidRDefault="007757C1" w:rsidP="00934FAD">
            <w:pPr>
              <w:pStyle w:val="Default"/>
              <w:spacing w:line="276" w:lineRule="auto"/>
              <w:rPr>
                <w:rFonts w:eastAsia="Times New Roman"/>
              </w:rPr>
            </w:pPr>
            <w:r w:rsidRPr="00693F02">
              <w:rPr>
                <w:rFonts w:ascii="Calibri" w:hAnsi="Calibri" w:cs="Calibri"/>
                <w:sz w:val="20"/>
                <w:szCs w:val="20"/>
              </w:rPr>
              <w:t>(</w:t>
            </w:r>
            <w:r w:rsidR="00BF5140" w:rsidRPr="00693F02">
              <w:rPr>
                <w:rFonts w:ascii="Calibri" w:hAnsi="Calibri" w:cs="Calibri"/>
                <w:sz w:val="20"/>
                <w:szCs w:val="20"/>
              </w:rPr>
              <w:t xml:space="preserve">§ </w:t>
            </w:r>
            <w:r w:rsidR="00934FAD" w:rsidRPr="00693F02">
              <w:rPr>
                <w:rFonts w:ascii="Calibri" w:hAnsi="Calibri" w:cs="Calibri"/>
                <w:sz w:val="20"/>
                <w:szCs w:val="20"/>
              </w:rPr>
              <w:t>9</w:t>
            </w:r>
            <w:r w:rsidR="00934FAD">
              <w:rPr>
                <w:rFonts w:ascii="Calibri" w:hAnsi="Calibri" w:cs="Calibri"/>
                <w:sz w:val="20"/>
                <w:szCs w:val="20"/>
              </w:rPr>
              <w:t>6</w:t>
            </w:r>
            <w:r w:rsidR="00934FAD" w:rsidRPr="00693F02">
              <w:rPr>
                <w:rFonts w:ascii="Calibri" w:hAnsi="Calibri" w:cs="Calibri"/>
                <w:sz w:val="20"/>
                <w:szCs w:val="20"/>
              </w:rPr>
              <w:t xml:space="preserve"> </w:t>
            </w:r>
            <w:r w:rsidR="00BF5140" w:rsidRPr="00693F02">
              <w:rPr>
                <w:rFonts w:ascii="Calibri" w:hAnsi="Calibri" w:cs="Calibri"/>
                <w:sz w:val="20"/>
                <w:szCs w:val="20"/>
              </w:rPr>
              <w:t>až 99 ZVO</w:t>
            </w:r>
            <w:r w:rsidRPr="00693F02">
              <w:rPr>
                <w:rFonts w:ascii="Calibri" w:hAnsi="Calibri" w:cs="Calibri"/>
                <w:sz w:val="20"/>
                <w:szCs w:val="20"/>
              </w:rPr>
              <w:t>)</w:t>
            </w:r>
          </w:p>
        </w:tc>
        <w:tc>
          <w:tcPr>
            <w:tcW w:w="2552" w:type="dxa"/>
            <w:tcBorders>
              <w:top w:val="single" w:sz="8" w:space="0" w:color="4F81BD"/>
              <w:bottom w:val="single" w:sz="8" w:space="0" w:color="4F81BD"/>
            </w:tcBorders>
            <w:shd w:val="clear" w:color="auto" w:fill="auto"/>
            <w:vAlign w:val="center"/>
          </w:tcPr>
          <w:p w14:paraId="6C869659" w14:textId="77777777" w:rsidR="00BF5140" w:rsidRPr="00693F02" w:rsidRDefault="00BF5140" w:rsidP="000857DA">
            <w:pPr>
              <w:pStyle w:val="Default"/>
              <w:spacing w:line="276" w:lineRule="auto"/>
              <w:rPr>
                <w:rFonts w:ascii="Calibri" w:hAnsi="Calibri" w:cs="Calibri"/>
                <w:sz w:val="20"/>
                <w:szCs w:val="20"/>
              </w:rPr>
            </w:pPr>
            <w:r w:rsidRPr="00693F02">
              <w:rPr>
                <w:rFonts w:ascii="Calibri" w:hAnsi="Calibri" w:cs="Calibri"/>
                <w:sz w:val="20"/>
                <w:szCs w:val="20"/>
              </w:rPr>
              <w:t>kapitola 2 a 5</w:t>
            </w:r>
          </w:p>
        </w:tc>
      </w:tr>
      <w:tr w:rsidR="005467AB" w:rsidRPr="00693F02" w14:paraId="59FBD17C" w14:textId="77777777" w:rsidTr="000A22A0">
        <w:tc>
          <w:tcPr>
            <w:tcW w:w="2977" w:type="dxa"/>
            <w:tcBorders>
              <w:top w:val="single" w:sz="8" w:space="0" w:color="4F81BD"/>
              <w:bottom w:val="single" w:sz="8" w:space="0" w:color="4F81BD"/>
            </w:tcBorders>
            <w:shd w:val="clear" w:color="auto" w:fill="C6D9F1"/>
          </w:tcPr>
          <w:p w14:paraId="562E7C8E" w14:textId="77777777" w:rsidR="005467AB" w:rsidRPr="00693F02" w:rsidRDefault="005467AB" w:rsidP="00193D67">
            <w:pPr>
              <w:pStyle w:val="Default"/>
              <w:spacing w:line="276" w:lineRule="auto"/>
              <w:rPr>
                <w:rFonts w:ascii="Calibri" w:hAnsi="Calibri" w:cs="Calibri"/>
                <w:bCs/>
                <w:sz w:val="20"/>
                <w:szCs w:val="20"/>
              </w:rPr>
            </w:pPr>
            <w:r w:rsidRPr="00693F02">
              <w:rPr>
                <w:rFonts w:ascii="Calibri" w:hAnsi="Calibri" w:cs="Calibri"/>
                <w:bCs/>
                <w:sz w:val="20"/>
                <w:szCs w:val="20"/>
              </w:rPr>
              <w:t xml:space="preserve">Zákazka podľa § 9 ods. 9 </w:t>
            </w:r>
          </w:p>
        </w:tc>
        <w:tc>
          <w:tcPr>
            <w:tcW w:w="2409" w:type="dxa"/>
            <w:tcBorders>
              <w:top w:val="single" w:sz="8" w:space="0" w:color="4F81BD"/>
              <w:bottom w:val="single" w:sz="8" w:space="0" w:color="4F81BD"/>
            </w:tcBorders>
            <w:shd w:val="clear" w:color="auto" w:fill="auto"/>
            <w:vAlign w:val="center"/>
          </w:tcPr>
          <w:p w14:paraId="506D2B8E"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9 ods. 9</w:t>
            </w:r>
          </w:p>
        </w:tc>
        <w:tc>
          <w:tcPr>
            <w:tcW w:w="2552" w:type="dxa"/>
            <w:tcBorders>
              <w:top w:val="single" w:sz="8" w:space="0" w:color="4F81BD"/>
              <w:bottom w:val="single" w:sz="8" w:space="0" w:color="4F81BD"/>
            </w:tcBorders>
            <w:shd w:val="clear" w:color="auto" w:fill="auto"/>
            <w:vAlign w:val="center"/>
          </w:tcPr>
          <w:p w14:paraId="072CBA82"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w:t>
            </w:r>
            <w:r w:rsidR="00BF5140" w:rsidRPr="00693F02">
              <w:rPr>
                <w:rFonts w:ascii="Calibri" w:hAnsi="Calibri" w:cs="Calibri"/>
                <w:sz w:val="20"/>
                <w:szCs w:val="20"/>
              </w:rPr>
              <w:t xml:space="preserve"> a</w:t>
            </w:r>
            <w:r w:rsidRPr="00693F02">
              <w:rPr>
                <w:rFonts w:ascii="Calibri" w:hAnsi="Calibri" w:cs="Calibri"/>
                <w:sz w:val="20"/>
                <w:szCs w:val="20"/>
              </w:rPr>
              <w:t xml:space="preserve"> 4</w:t>
            </w:r>
          </w:p>
        </w:tc>
      </w:tr>
      <w:tr w:rsidR="005467AB" w:rsidRPr="00693F02" w14:paraId="7EA1804D" w14:textId="77777777" w:rsidTr="000A22A0">
        <w:tc>
          <w:tcPr>
            <w:tcW w:w="2977" w:type="dxa"/>
            <w:shd w:val="clear" w:color="auto" w:fill="C6D9F1"/>
          </w:tcPr>
          <w:p w14:paraId="2CA06E18" w14:textId="77777777" w:rsidR="005467AB" w:rsidRPr="00693F02" w:rsidRDefault="005467AB" w:rsidP="00193D67">
            <w:pPr>
              <w:pStyle w:val="Default"/>
              <w:spacing w:line="276" w:lineRule="auto"/>
              <w:rPr>
                <w:rFonts w:ascii="Calibri" w:hAnsi="Calibri" w:cs="Calibri"/>
                <w:bCs/>
                <w:sz w:val="20"/>
                <w:szCs w:val="20"/>
              </w:rPr>
            </w:pPr>
            <w:r w:rsidRPr="00693F02">
              <w:rPr>
                <w:rFonts w:ascii="Calibri" w:hAnsi="Calibri" w:cs="Calibri"/>
                <w:bCs/>
                <w:sz w:val="20"/>
                <w:szCs w:val="20"/>
              </w:rPr>
              <w:t>Zákazka, na ktorú sa ZVO nevzťahuje</w:t>
            </w:r>
          </w:p>
        </w:tc>
        <w:tc>
          <w:tcPr>
            <w:tcW w:w="2409" w:type="dxa"/>
            <w:shd w:val="clear" w:color="auto" w:fill="auto"/>
            <w:vAlign w:val="center"/>
          </w:tcPr>
          <w:p w14:paraId="21AC65B6" w14:textId="77777777" w:rsidR="005467AB" w:rsidRPr="00693F02" w:rsidRDefault="005467AB" w:rsidP="00DA2543">
            <w:pPr>
              <w:pStyle w:val="Default"/>
              <w:spacing w:line="276" w:lineRule="auto"/>
              <w:rPr>
                <w:rFonts w:ascii="Calibri" w:hAnsi="Calibri" w:cs="Calibri"/>
                <w:sz w:val="20"/>
                <w:szCs w:val="20"/>
              </w:rPr>
            </w:pPr>
            <w:r w:rsidRPr="00693F02">
              <w:rPr>
                <w:rFonts w:ascii="Calibri" w:hAnsi="Calibri" w:cs="Calibri"/>
                <w:sz w:val="20"/>
                <w:szCs w:val="20"/>
              </w:rPr>
              <w:t>§ 1, ods. 2 - 5</w:t>
            </w:r>
          </w:p>
        </w:tc>
        <w:tc>
          <w:tcPr>
            <w:tcW w:w="2552" w:type="dxa"/>
            <w:shd w:val="clear" w:color="auto" w:fill="auto"/>
            <w:vAlign w:val="center"/>
          </w:tcPr>
          <w:p w14:paraId="6DC6CC88" w14:textId="77777777" w:rsidR="005467AB" w:rsidRPr="00693F02" w:rsidRDefault="005467AB" w:rsidP="003F614D">
            <w:pPr>
              <w:pStyle w:val="Default"/>
              <w:spacing w:line="276" w:lineRule="auto"/>
              <w:rPr>
                <w:rFonts w:ascii="Calibri" w:hAnsi="Calibri" w:cs="Calibri"/>
                <w:sz w:val="20"/>
                <w:szCs w:val="20"/>
              </w:rPr>
            </w:pPr>
            <w:r w:rsidRPr="00693F02">
              <w:rPr>
                <w:rFonts w:ascii="Calibri" w:hAnsi="Calibri" w:cs="Calibri"/>
                <w:sz w:val="20"/>
                <w:szCs w:val="20"/>
              </w:rPr>
              <w:t>kapitola 2 a 6</w:t>
            </w:r>
          </w:p>
        </w:tc>
      </w:tr>
    </w:tbl>
    <w:p w14:paraId="14C416C4" w14:textId="77777777" w:rsidR="005467AB" w:rsidRPr="00693F02" w:rsidRDefault="0059047D" w:rsidP="00193D67">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P</w:t>
      </w:r>
      <w:r w:rsidR="00E825AF" w:rsidRPr="00693F02">
        <w:rPr>
          <w:rFonts w:ascii="Calibri" w:hAnsi="Calibri" w:cs="Calibri"/>
          <w:sz w:val="20"/>
          <w:szCs w:val="20"/>
        </w:rPr>
        <w:t xml:space="preserve">redpokladaná </w:t>
      </w:r>
      <w:r w:rsidR="00AC4F1A" w:rsidRPr="00693F02">
        <w:rPr>
          <w:rFonts w:ascii="Calibri" w:hAnsi="Calibri" w:cs="Calibri"/>
          <w:sz w:val="20"/>
          <w:szCs w:val="20"/>
        </w:rPr>
        <w:t>hodnota zákazky</w:t>
      </w:r>
      <w:r w:rsidR="005467AB" w:rsidRPr="00693F02">
        <w:rPr>
          <w:rFonts w:ascii="Calibri" w:hAnsi="Calibri" w:cs="Calibri"/>
          <w:sz w:val="20"/>
          <w:szCs w:val="20"/>
        </w:rPr>
        <w:t xml:space="preserve"> (PHZ) </w:t>
      </w:r>
      <w:r w:rsidRPr="00693F02">
        <w:rPr>
          <w:rFonts w:ascii="Calibri" w:hAnsi="Calibri" w:cs="Calibri"/>
          <w:sz w:val="20"/>
          <w:szCs w:val="20"/>
        </w:rPr>
        <w:t xml:space="preserve"> sa stanovuje v súlade s § 5 ZVO, a to</w:t>
      </w:r>
      <w:r w:rsidR="00E825AF" w:rsidRPr="00693F02">
        <w:rPr>
          <w:rFonts w:ascii="Calibri" w:hAnsi="Calibri" w:cs="Calibri"/>
          <w:sz w:val="20"/>
          <w:szCs w:val="20"/>
        </w:rPr>
        <w:t xml:space="preserve"> za každý samostatný predmet obstarávania v EUR bez DPH za obdobie trvania zmluvy. </w:t>
      </w:r>
      <w:r w:rsidR="009D6136" w:rsidRPr="00693F02">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41AA1C5E" w14:textId="77777777" w:rsidR="005467AB" w:rsidRPr="00693F02" w:rsidRDefault="005467AB" w:rsidP="00DA2543">
      <w:pPr>
        <w:pStyle w:val="Default"/>
        <w:spacing w:before="120" w:after="120" w:line="276" w:lineRule="auto"/>
        <w:ind w:left="284"/>
        <w:jc w:val="both"/>
      </w:pPr>
      <w:r w:rsidRPr="00693F02">
        <w:rPr>
          <w:rFonts w:ascii="Calibri" w:hAnsi="Calibri" w:cs="Calibri"/>
          <w:sz w:val="20"/>
          <w:szCs w:val="20"/>
        </w:rPr>
        <w:t xml:space="preserve">Do </w:t>
      </w:r>
      <w:r w:rsidR="001566BA" w:rsidRPr="00693F02">
        <w:rPr>
          <w:rFonts w:ascii="Calibri" w:hAnsi="Calibri" w:cs="Calibri"/>
          <w:sz w:val="20"/>
          <w:szCs w:val="20"/>
        </w:rPr>
        <w:t>PHZ</w:t>
      </w:r>
      <w:r w:rsidRPr="00693F02">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Pr="00693F02">
        <w:t xml:space="preserve"> </w:t>
      </w:r>
    </w:p>
    <w:p w14:paraId="360F20B5" w14:textId="77777777" w:rsidR="005467AB" w:rsidRPr="00693F02" w:rsidRDefault="005467AB" w:rsidP="003F614D">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693F02">
        <w:rPr>
          <w:rFonts w:ascii="Calibri" w:hAnsi="Calibri" w:cs="Calibri"/>
          <w:sz w:val="20"/>
          <w:szCs w:val="20"/>
        </w:rPr>
        <w:t>PHZ</w:t>
      </w:r>
      <w:r w:rsidRPr="00693F02">
        <w:rPr>
          <w:rFonts w:ascii="Calibri" w:hAnsi="Calibri" w:cs="Calibri"/>
          <w:sz w:val="20"/>
          <w:szCs w:val="20"/>
        </w:rPr>
        <w:t xml:space="preserve"> sa určí ako súčet predpokladaných hodnôt všetkých častí zákazky.</w:t>
      </w:r>
    </w:p>
    <w:p w14:paraId="7D66A26E" w14:textId="77777777" w:rsidR="005467AB" w:rsidRPr="00693F02" w:rsidRDefault="005467AB"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Zákazku nie je možné rozdeliť ani zvoliť spôsob určenia jej predpokladanej hodnoty</w:t>
      </w:r>
      <w:r w:rsidR="00537192" w:rsidRPr="00693F02">
        <w:rPr>
          <w:rFonts w:ascii="Calibri" w:hAnsi="Calibri" w:cs="Calibri"/>
          <w:sz w:val="20"/>
          <w:szCs w:val="20"/>
        </w:rPr>
        <w:t>, bez zrejmého dôvodu,</w:t>
      </w:r>
      <w:r w:rsidRPr="00693F02">
        <w:rPr>
          <w:rFonts w:ascii="Calibri" w:hAnsi="Calibri" w:cs="Calibri"/>
          <w:sz w:val="20"/>
          <w:szCs w:val="20"/>
        </w:rPr>
        <w:t xml:space="preserve"> s cieľom znížiť </w:t>
      </w:r>
      <w:r w:rsidR="00537192" w:rsidRPr="00693F02">
        <w:rPr>
          <w:rFonts w:ascii="Calibri" w:hAnsi="Calibri" w:cs="Calibri"/>
          <w:sz w:val="20"/>
          <w:szCs w:val="20"/>
        </w:rPr>
        <w:t>výšku PHZ</w:t>
      </w:r>
      <w:r w:rsidRPr="00693F02">
        <w:rPr>
          <w:rFonts w:ascii="Calibri" w:hAnsi="Calibri" w:cs="Calibri"/>
          <w:sz w:val="20"/>
          <w:szCs w:val="20"/>
        </w:rPr>
        <w:t xml:space="preserve"> pod finančné limity podľa ZVO</w:t>
      </w:r>
      <w:r w:rsidR="002B2BE8" w:rsidRPr="00693F02">
        <w:rPr>
          <w:rFonts w:ascii="Calibri" w:hAnsi="Calibri" w:cs="Calibri"/>
          <w:sz w:val="20"/>
          <w:szCs w:val="20"/>
        </w:rPr>
        <w:t xml:space="preserve"> (a tak vyhnúť sa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5467AB" w:rsidRPr="00693F02" w14:paraId="1607217C"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65725EA1" w14:textId="77777777" w:rsidR="005467AB" w:rsidRPr="00693F02"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6FA52C50" w14:textId="77777777" w:rsidR="00AA295B" w:rsidRPr="00693F02" w:rsidRDefault="005467AB" w:rsidP="00AA295B">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693F02">
              <w:rPr>
                <w:rFonts w:ascii="Calibri" w:hAnsi="Calibri" w:cs="Calibri"/>
                <w:b/>
                <w:color w:val="000000"/>
                <w:sz w:val="20"/>
                <w:szCs w:val="20"/>
              </w:rPr>
              <w:t>RO neodporúča, aby rezerva</w:t>
            </w:r>
            <w:r w:rsidRPr="00693F02">
              <w:rPr>
                <w:rFonts w:ascii="Calibri" w:hAnsi="Calibri" w:cs="Calibri"/>
                <w:color w:val="000000"/>
                <w:sz w:val="20"/>
                <w:szCs w:val="20"/>
              </w:rPr>
              <w:t xml:space="preserve"> na nepredvídateľné výdavky </w:t>
            </w:r>
            <w:r w:rsidRPr="00693F02">
              <w:rPr>
                <w:rFonts w:ascii="Calibri" w:hAnsi="Calibri" w:cs="Calibri"/>
                <w:b/>
                <w:color w:val="000000"/>
                <w:sz w:val="20"/>
                <w:szCs w:val="20"/>
              </w:rPr>
              <w:t xml:space="preserve">bola súčasťou </w:t>
            </w:r>
            <w:r w:rsidR="00AA295B" w:rsidRPr="00693F02">
              <w:rPr>
                <w:rFonts w:ascii="Calibri" w:hAnsi="Calibri" w:cs="Calibri"/>
                <w:b/>
                <w:color w:val="000000"/>
                <w:sz w:val="20"/>
                <w:szCs w:val="20"/>
              </w:rPr>
              <w:t xml:space="preserve">zmluvy s úspešným uchádzačom. </w:t>
            </w:r>
          </w:p>
          <w:p w14:paraId="2EA1F37F" w14:textId="77777777" w:rsidR="005467AB" w:rsidRPr="00693F02" w:rsidRDefault="00AA295B" w:rsidP="00A54825">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693F02">
              <w:rPr>
                <w:rFonts w:ascii="Calibri" w:hAnsi="Calibri" w:cs="Calibri"/>
                <w:color w:val="000000"/>
                <w:sz w:val="20"/>
                <w:szCs w:val="20"/>
              </w:rPr>
              <w:t xml:space="preserve">Ak je do zákazky zahrnutá rezerva na nepredvídateľné výdavky, táto rezerva musí byť započítaná do výpočtu PHZ. Zároveň však v zmysle usmernenia ÚVO nesmie byť výška rezervy na nepredvídateľné výdavky vzatá do úvahy ani pri určovaní výšky zábezpeky a rovnako nesmie byť vzatá do úvahy pri určení podmienok účasti týkajúcich sa finančného a ekonomického postavenia a technickej alebo odbornej spôsobilosti.  </w:t>
            </w:r>
          </w:p>
        </w:tc>
      </w:tr>
    </w:tbl>
    <w:p w14:paraId="2A9C5D6D" w14:textId="00D2654B" w:rsidR="005467AB" w:rsidRPr="00693F02" w:rsidRDefault="005467AB" w:rsidP="00193D67">
      <w:pPr>
        <w:numPr>
          <w:ilvl w:val="0"/>
          <w:numId w:val="37"/>
        </w:numPr>
        <w:autoSpaceDE w:val="0"/>
        <w:autoSpaceDN w:val="0"/>
        <w:adjustRightInd w:val="0"/>
        <w:spacing w:before="240" w:after="120"/>
        <w:ind w:left="284" w:hanging="284"/>
        <w:jc w:val="both"/>
        <w:rPr>
          <w:rFonts w:eastAsia="Times New Roman" w:cs="Calibri"/>
          <w:color w:val="000000"/>
          <w:sz w:val="20"/>
          <w:szCs w:val="20"/>
          <w:lang w:eastAsia="sk-SK"/>
        </w:rPr>
      </w:pPr>
      <w:r w:rsidRPr="00693F02">
        <w:rPr>
          <w:rFonts w:eastAsia="Times New Roman" w:cs="Calibri"/>
          <w:color w:val="000000"/>
          <w:sz w:val="20"/>
          <w:szCs w:val="20"/>
          <w:lang w:eastAsia="sk-SK"/>
        </w:rPr>
        <w:t>Žiadate</w:t>
      </w:r>
      <w:r w:rsidRPr="00693F02">
        <w:rPr>
          <w:rFonts w:eastAsia="Times New Roman" w:cs="Calibri" w:hint="eastAsia"/>
          <w:color w:val="000000"/>
          <w:sz w:val="20"/>
          <w:szCs w:val="20"/>
          <w:lang w:eastAsia="sk-SK"/>
        </w:rPr>
        <w:t>ľ</w:t>
      </w:r>
      <w:r w:rsidRPr="00693F02">
        <w:rPr>
          <w:rFonts w:eastAsia="Times New Roman" w:cs="Calibri"/>
          <w:color w:val="000000"/>
          <w:sz w:val="20"/>
          <w:szCs w:val="20"/>
          <w:lang w:eastAsia="sk-SK"/>
        </w:rPr>
        <w:t>/prijímate</w:t>
      </w:r>
      <w:r w:rsidRPr="00693F02">
        <w:rPr>
          <w:rFonts w:eastAsia="Times New Roman" w:cs="Calibri" w:hint="eastAsia"/>
          <w:color w:val="000000"/>
          <w:sz w:val="20"/>
          <w:szCs w:val="20"/>
          <w:lang w:eastAsia="sk-SK"/>
        </w:rPr>
        <w:t>ľ</w:t>
      </w:r>
      <w:r w:rsidRPr="00693F02">
        <w:rPr>
          <w:rFonts w:eastAsia="Times New Roman" w:cs="Calibri"/>
          <w:color w:val="000000"/>
          <w:sz w:val="20"/>
          <w:szCs w:val="20"/>
          <w:lang w:eastAsia="sk-SK"/>
        </w:rPr>
        <w:t xml:space="preserve"> uzatvára zmluvu s úspešným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om alebo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mi v lehote viazanosti ponúk (ak relevantné). Uzavretá zmluva musí by</w:t>
      </w:r>
      <w:r w:rsidRPr="00693F02">
        <w:rPr>
          <w:rFonts w:eastAsia="Times New Roman" w:cs="Calibri" w:hint="eastAsia"/>
          <w:color w:val="000000"/>
          <w:sz w:val="20"/>
          <w:szCs w:val="20"/>
          <w:lang w:eastAsia="sk-SK"/>
        </w:rPr>
        <w:t>ť</w:t>
      </w:r>
      <w:r w:rsidRPr="00693F02">
        <w:rPr>
          <w:rFonts w:eastAsia="Times New Roman" w:cs="Calibri"/>
          <w:color w:val="000000"/>
          <w:sz w:val="20"/>
          <w:szCs w:val="20"/>
          <w:lang w:eastAsia="sk-SK"/>
        </w:rPr>
        <w:t xml:space="preserve"> v súlade so sú</w:t>
      </w:r>
      <w:r w:rsidRPr="00693F02">
        <w:rPr>
          <w:rFonts w:eastAsia="Times New Roman" w:cs="Calibri" w:hint="eastAsia"/>
          <w:color w:val="000000"/>
          <w:sz w:val="20"/>
          <w:szCs w:val="20"/>
          <w:lang w:eastAsia="sk-SK"/>
        </w:rPr>
        <w:t>ť</w:t>
      </w:r>
      <w:r w:rsidRPr="00693F02">
        <w:rPr>
          <w:rFonts w:eastAsia="Times New Roman" w:cs="Calibri"/>
          <w:color w:val="000000"/>
          <w:sz w:val="20"/>
          <w:szCs w:val="20"/>
          <w:lang w:eastAsia="sk-SK"/>
        </w:rPr>
        <w:t xml:space="preserve">ažnými podkladmi (resp. ich </w:t>
      </w:r>
      <w:r w:rsidR="001566BA" w:rsidRPr="00693F02">
        <w:rPr>
          <w:rFonts w:eastAsia="Times New Roman" w:cs="Calibri"/>
          <w:color w:val="000000"/>
          <w:sz w:val="20"/>
          <w:szCs w:val="20"/>
          <w:lang w:eastAsia="sk-SK"/>
        </w:rPr>
        <w:t xml:space="preserve">ekvivalentom </w:t>
      </w:r>
      <w:r w:rsidRPr="00693F02">
        <w:rPr>
          <w:rFonts w:eastAsia="Times New Roman" w:cs="Calibri"/>
          <w:color w:val="000000"/>
          <w:sz w:val="20"/>
          <w:szCs w:val="20"/>
          <w:lang w:eastAsia="sk-SK"/>
        </w:rPr>
        <w:t>v prípade zákaziek podľa § 9</w:t>
      </w:r>
      <w:r w:rsidR="008E304E" w:rsidRPr="00693F02">
        <w:rPr>
          <w:rFonts w:eastAsia="Times New Roman" w:cs="Calibri"/>
          <w:color w:val="000000"/>
          <w:sz w:val="20"/>
          <w:szCs w:val="20"/>
          <w:lang w:eastAsia="sk-SK"/>
        </w:rPr>
        <w:t>,</w:t>
      </w:r>
      <w:r w:rsidRPr="00693F02">
        <w:rPr>
          <w:rFonts w:eastAsia="Times New Roman" w:cs="Calibri"/>
          <w:color w:val="000000"/>
          <w:sz w:val="20"/>
          <w:szCs w:val="20"/>
          <w:lang w:eastAsia="sk-SK"/>
        </w:rPr>
        <w:t xml:space="preserve"> ods. 9</w:t>
      </w:r>
      <w:ins w:id="347" w:author="užívateľ" w:date="2015-12-30T23:01:00Z">
        <w:r w:rsidRPr="00693F02">
          <w:rPr>
            <w:rFonts w:eastAsia="Times New Roman" w:cs="Calibri"/>
            <w:color w:val="000000"/>
            <w:sz w:val="20"/>
            <w:szCs w:val="20"/>
            <w:lang w:eastAsia="sk-SK"/>
          </w:rPr>
          <w:t xml:space="preserve"> </w:t>
        </w:r>
        <w:r w:rsidR="00D53AB7">
          <w:rPr>
            <w:rFonts w:eastAsia="Times New Roman" w:cs="Calibri"/>
            <w:color w:val="000000"/>
            <w:sz w:val="20"/>
            <w:szCs w:val="20"/>
            <w:lang w:eastAsia="sk-SK"/>
          </w:rPr>
          <w:t>ZVO</w:t>
        </w:r>
      </w:ins>
      <w:r w:rsidR="00D53AB7">
        <w:rPr>
          <w:rFonts w:eastAsia="Times New Roman" w:cs="Calibri"/>
          <w:color w:val="000000"/>
          <w:sz w:val="20"/>
          <w:szCs w:val="20"/>
          <w:lang w:eastAsia="sk-SK"/>
        </w:rPr>
        <w:t xml:space="preserve"> </w:t>
      </w:r>
      <w:r w:rsidRPr="00693F02">
        <w:rPr>
          <w:rFonts w:eastAsia="Times New Roman" w:cs="Calibri"/>
          <w:color w:val="000000"/>
          <w:sz w:val="20"/>
          <w:szCs w:val="20"/>
          <w:lang w:eastAsia="sk-SK"/>
        </w:rPr>
        <w:t>alebo podľa § 1</w:t>
      </w:r>
      <w:r w:rsidR="008E304E" w:rsidRPr="00693F02">
        <w:rPr>
          <w:rFonts w:eastAsia="Times New Roman" w:cs="Calibri"/>
          <w:color w:val="000000"/>
          <w:sz w:val="20"/>
          <w:szCs w:val="20"/>
          <w:lang w:eastAsia="sk-SK"/>
        </w:rPr>
        <w:t>,</w:t>
      </w:r>
      <w:r w:rsidRPr="00693F02">
        <w:rPr>
          <w:rFonts w:eastAsia="Times New Roman" w:cs="Calibri"/>
          <w:color w:val="000000"/>
          <w:sz w:val="20"/>
          <w:szCs w:val="20"/>
          <w:lang w:eastAsia="sk-SK"/>
        </w:rPr>
        <w:t xml:space="preserve"> ods. 2 – 5</w:t>
      </w:r>
      <w:ins w:id="348" w:author="užívateľ" w:date="2015-12-30T23:01:00Z">
        <w:r w:rsidR="00533902">
          <w:rPr>
            <w:rFonts w:eastAsia="Times New Roman" w:cs="Calibri"/>
            <w:color w:val="000000"/>
            <w:sz w:val="20"/>
            <w:szCs w:val="20"/>
            <w:lang w:eastAsia="sk-SK"/>
          </w:rPr>
          <w:t xml:space="preserve"> </w:t>
        </w:r>
        <w:r w:rsidR="00D53AB7">
          <w:rPr>
            <w:rFonts w:eastAsia="Times New Roman" w:cs="Calibri"/>
            <w:color w:val="000000"/>
            <w:sz w:val="20"/>
            <w:szCs w:val="20"/>
            <w:lang w:eastAsia="sk-SK"/>
          </w:rPr>
          <w:t>ZVO</w:t>
        </w:r>
      </w:ins>
      <w:r w:rsidRPr="00693F02">
        <w:rPr>
          <w:rFonts w:eastAsia="Times New Roman" w:cs="Calibri"/>
          <w:color w:val="000000"/>
          <w:sz w:val="20"/>
          <w:szCs w:val="20"/>
          <w:lang w:eastAsia="sk-SK"/>
        </w:rPr>
        <w:t>) a s ponukou predloženou úspešným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om alebo uchádza</w:t>
      </w:r>
      <w:r w:rsidRPr="00693F02">
        <w:rPr>
          <w:rFonts w:eastAsia="Times New Roman" w:cs="Calibri" w:hint="eastAsia"/>
          <w:color w:val="000000"/>
          <w:sz w:val="20"/>
          <w:szCs w:val="20"/>
          <w:lang w:eastAsia="sk-SK"/>
        </w:rPr>
        <w:t>č</w:t>
      </w:r>
      <w:r w:rsidRPr="00693F02">
        <w:rPr>
          <w:rFonts w:eastAsia="Times New Roman" w:cs="Calibri"/>
          <w:color w:val="000000"/>
          <w:sz w:val="20"/>
          <w:szCs w:val="20"/>
          <w:lang w:eastAsia="sk-SK"/>
        </w:rPr>
        <w:t>mi.</w:t>
      </w:r>
    </w:p>
    <w:p w14:paraId="4BB8EE19" w14:textId="77777777" w:rsidR="005467AB" w:rsidRPr="00693F02" w:rsidRDefault="005467AB" w:rsidP="00DA2543">
      <w:pPr>
        <w:numPr>
          <w:ilvl w:val="0"/>
          <w:numId w:val="37"/>
        </w:numPr>
        <w:autoSpaceDE w:val="0"/>
        <w:autoSpaceDN w:val="0"/>
        <w:adjustRightInd w:val="0"/>
        <w:spacing w:after="0"/>
        <w:ind w:left="284" w:hanging="284"/>
        <w:jc w:val="both"/>
        <w:rPr>
          <w:rFonts w:eastAsia="Times New Roman" w:cs="Calibri"/>
          <w:color w:val="000000"/>
          <w:sz w:val="20"/>
          <w:szCs w:val="20"/>
          <w:lang w:eastAsia="sk-SK"/>
        </w:rPr>
      </w:pPr>
      <w:r w:rsidRPr="00693F02">
        <w:rPr>
          <w:rFonts w:cs="Calibri"/>
          <w:sz w:val="20"/>
          <w:szCs w:val="20"/>
        </w:rPr>
        <w:t xml:space="preserve">Obsah a náležitosti každej písomnej zmluvy/dodatku </w:t>
      </w:r>
      <w:r w:rsidR="00AA295B" w:rsidRPr="00693F02">
        <w:rPr>
          <w:rFonts w:cs="Calibri"/>
          <w:sz w:val="20"/>
          <w:szCs w:val="20"/>
        </w:rPr>
        <w:t>k zmluve</w:t>
      </w:r>
      <w:r w:rsidRPr="00693F02">
        <w:rPr>
          <w:rFonts w:cs="Calibri"/>
          <w:sz w:val="20"/>
          <w:szCs w:val="20"/>
        </w:rPr>
        <w:t xml:space="preserve"> s úspešným uchádzačom sa riadia národnou legislatívou uvedenou </w:t>
      </w:r>
      <w:r w:rsidR="00697E7B" w:rsidRPr="00693F02">
        <w:rPr>
          <w:rFonts w:cs="Calibri"/>
          <w:sz w:val="20"/>
          <w:szCs w:val="20"/>
        </w:rPr>
        <w:t xml:space="preserve">najmä </w:t>
      </w:r>
      <w:r w:rsidRPr="00693F02">
        <w:rPr>
          <w:rFonts w:cs="Calibri"/>
          <w:sz w:val="20"/>
          <w:szCs w:val="20"/>
        </w:rPr>
        <w:t>v</w:t>
      </w:r>
      <w:r w:rsidR="00697E7B" w:rsidRPr="00693F02">
        <w:rPr>
          <w:rFonts w:cs="Calibri"/>
          <w:sz w:val="20"/>
          <w:szCs w:val="20"/>
        </w:rPr>
        <w:t xml:space="preserve"> zákone č. </w:t>
      </w:r>
      <w:r w:rsidR="00697E7B" w:rsidRPr="00693F02">
        <w:rPr>
          <w:sz w:val="20"/>
          <w:szCs w:val="20"/>
        </w:rPr>
        <w:t>513/1991 Zb.</w:t>
      </w:r>
      <w:r w:rsidR="00697E7B" w:rsidRPr="00693F02">
        <w:rPr>
          <w:rFonts w:cs="Calibri"/>
          <w:sz w:val="20"/>
          <w:szCs w:val="20"/>
        </w:rPr>
        <w:t xml:space="preserve"> Z. Obchodný </w:t>
      </w:r>
      <w:r w:rsidRPr="00693F02">
        <w:rPr>
          <w:rFonts w:cs="Calibri"/>
          <w:sz w:val="20"/>
          <w:szCs w:val="20"/>
        </w:rPr>
        <w:t>zákonník</w:t>
      </w:r>
      <w:r w:rsidR="00697E7B" w:rsidRPr="00693F02">
        <w:rPr>
          <w:rFonts w:cs="Calibri"/>
          <w:sz w:val="20"/>
          <w:szCs w:val="20"/>
        </w:rPr>
        <w:t>, resp.</w:t>
      </w:r>
      <w:r w:rsidRPr="00693F02">
        <w:rPr>
          <w:rFonts w:cs="Calibri"/>
          <w:sz w:val="20"/>
          <w:szCs w:val="20"/>
        </w:rPr>
        <w:t xml:space="preserve"> v ďalších právnych predpisoch platných a účinných na území SR. </w:t>
      </w:r>
    </w:p>
    <w:p w14:paraId="10930436" w14:textId="77777777" w:rsidR="000A22A0" w:rsidRPr="00693F02" w:rsidRDefault="000A22A0" w:rsidP="00193D67">
      <w:pPr>
        <w:autoSpaceDE w:val="0"/>
        <w:autoSpaceDN w:val="0"/>
        <w:adjustRightInd w:val="0"/>
        <w:spacing w:after="0"/>
        <w:ind w:left="284"/>
        <w:jc w:val="both"/>
        <w:rPr>
          <w:rFonts w:cs="Calibri"/>
          <w:sz w:val="20"/>
          <w:szCs w:val="20"/>
        </w:rPr>
      </w:pPr>
    </w:p>
    <w:p w14:paraId="731537E6" w14:textId="77777777" w:rsidR="00C64703" w:rsidRPr="00693F02" w:rsidRDefault="00C64703" w:rsidP="00C64703">
      <w:pPr>
        <w:pStyle w:val="Textkomentra"/>
        <w:spacing w:after="0"/>
        <w:ind w:left="284"/>
        <w:jc w:val="both"/>
      </w:pPr>
      <w:r w:rsidRPr="00693F02">
        <w:rPr>
          <w:rFonts w:cs="Calibri"/>
        </w:rPr>
        <w:lastRenderedPageBreak/>
        <w:t xml:space="preserve">RO v súvislosti s možným dopadom na povinnosti vyplývajúce zo Zmluvy o poskytnutí NFP odporúča, aby </w:t>
      </w:r>
      <w:r w:rsidR="00092E8C">
        <w:rPr>
          <w:rFonts w:cs="Calibri"/>
        </w:rPr>
        <w:t>žiadateľ/</w:t>
      </w:r>
      <w:r w:rsidRPr="00693F02">
        <w:rPr>
          <w:rFonts w:cs="Calibri"/>
        </w:rPr>
        <w:t>prijímateľ  pre každú písomne uzatvorenú zmluvu, ktorá bude výsledkom procesu obstarávania zákaziek na tovary, služby alebo práce zabezpečil zahrnutie povinností</w:t>
      </w:r>
      <w:r w:rsidRPr="00693F02">
        <w:rPr>
          <w:rStyle w:val="Odkaznapoznmkupodiarou"/>
          <w:rFonts w:cs="Calibri"/>
        </w:rPr>
        <w:footnoteReference w:id="3"/>
      </w:r>
      <w:r w:rsidRPr="00693F02">
        <w:rPr>
          <w:rFonts w:cs="Calibri"/>
        </w:rPr>
        <w:t xml:space="preserve"> vyplývajúcich zo Zmluvy o poskytnutí NFP a to najmä:</w:t>
      </w:r>
    </w:p>
    <w:p w14:paraId="100E59CF" w14:textId="77777777" w:rsidR="005467AB" w:rsidRPr="00693F02" w:rsidRDefault="005467AB" w:rsidP="003F614D">
      <w:pPr>
        <w:pStyle w:val="Default"/>
        <w:numPr>
          <w:ilvl w:val="0"/>
          <w:numId w:val="41"/>
        </w:numPr>
        <w:spacing w:before="120" w:after="120" w:line="276" w:lineRule="auto"/>
        <w:jc w:val="both"/>
        <w:rPr>
          <w:rFonts w:ascii="Calibri" w:hAnsi="Calibri" w:cs="Calibri"/>
          <w:sz w:val="20"/>
          <w:szCs w:val="20"/>
        </w:rPr>
      </w:pPr>
      <w:r w:rsidRPr="00693F02">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693F02">
        <w:rPr>
          <w:rFonts w:ascii="Calibri" w:hAnsi="Calibri" w:cs="Calibri"/>
          <w:sz w:val="20"/>
          <w:szCs w:val="20"/>
        </w:rPr>
        <w:t>Z</w:t>
      </w:r>
      <w:r w:rsidRPr="00693F02">
        <w:rPr>
          <w:rFonts w:ascii="Calibri" w:hAnsi="Calibri" w:cs="Calibri"/>
          <w:sz w:val="20"/>
          <w:szCs w:val="20"/>
        </w:rPr>
        <w:t>mluvy o poskytnutí NFP, a to oprávnenými osobami na výkon tejto kontroly/auditu a poskytnúť im všetku potrebnú súčinnosť</w:t>
      </w:r>
      <w:r w:rsidR="00C64703" w:rsidRPr="00693F02">
        <w:rPr>
          <w:rFonts w:ascii="Calibri" w:hAnsi="Calibri" w:cs="Calibri"/>
          <w:sz w:val="20"/>
          <w:szCs w:val="20"/>
        </w:rPr>
        <w:t>;</w:t>
      </w:r>
    </w:p>
    <w:p w14:paraId="1198195E" w14:textId="72A26D5A" w:rsidR="005467AB" w:rsidRPr="00693F02" w:rsidRDefault="005467AB" w:rsidP="000857DA">
      <w:pPr>
        <w:pStyle w:val="Default"/>
        <w:numPr>
          <w:ilvl w:val="0"/>
          <w:numId w:val="41"/>
        </w:numPr>
        <w:spacing w:before="120" w:after="120" w:line="276" w:lineRule="auto"/>
        <w:jc w:val="both"/>
        <w:rPr>
          <w:rFonts w:ascii="Calibri" w:hAnsi="Calibri" w:cs="Calibri"/>
          <w:sz w:val="20"/>
          <w:szCs w:val="20"/>
        </w:rPr>
      </w:pPr>
      <w:r w:rsidRPr="00693F02">
        <w:rPr>
          <w:rFonts w:ascii="Calibri" w:hAnsi="Calibri" w:cs="Calibri"/>
          <w:sz w:val="20"/>
          <w:szCs w:val="20"/>
        </w:rPr>
        <w:t xml:space="preserve">právo </w:t>
      </w:r>
      <w:r w:rsidR="00792131">
        <w:rPr>
          <w:rFonts w:ascii="Calibri" w:hAnsi="Calibri" w:cs="Calibri"/>
          <w:sz w:val="20"/>
          <w:szCs w:val="20"/>
        </w:rPr>
        <w:t>žiadateľ/</w:t>
      </w:r>
      <w:r w:rsidRPr="00693F02">
        <w:rPr>
          <w:rFonts w:ascii="Calibri" w:hAnsi="Calibri" w:cs="Calibri"/>
          <w:sz w:val="20"/>
          <w:szCs w:val="20"/>
        </w:rPr>
        <w:t xml:space="preserve">prijímateľa bez akýchkoľvek sankcií odstúpiť od zmluvy s dodávateľom/zhotoviteľom v prípade, kedy ešte nedošlo k plneniu zo zmluvy medzi </w:t>
      </w:r>
      <w:r w:rsidR="00792131">
        <w:rPr>
          <w:rFonts w:ascii="Calibri" w:hAnsi="Calibri" w:cs="Calibri"/>
          <w:sz w:val="20"/>
          <w:szCs w:val="20"/>
        </w:rPr>
        <w:t>žiadateľom/</w:t>
      </w:r>
      <w:r w:rsidRPr="00693F02">
        <w:rPr>
          <w:rFonts w:ascii="Calibri" w:hAnsi="Calibri" w:cs="Calibri"/>
          <w:sz w:val="20"/>
          <w:szCs w:val="20"/>
        </w:rPr>
        <w:t xml:space="preserve">prijímateľom a dodávateľom/zhotoviteľom a výsledky </w:t>
      </w:r>
      <w:del w:id="349" w:author="uzivatel" w:date="2015-12-30T23:34:00Z">
        <w:r w:rsidRPr="00693F02" w:rsidDel="0089182B">
          <w:rPr>
            <w:rFonts w:ascii="Calibri" w:hAnsi="Calibri" w:cs="Calibri"/>
            <w:sz w:val="20"/>
            <w:szCs w:val="20"/>
          </w:rPr>
          <w:delText xml:space="preserve">administratívnej </w:delText>
        </w:r>
      </w:del>
      <w:r w:rsidRPr="00693F02">
        <w:rPr>
          <w:rFonts w:ascii="Calibri" w:hAnsi="Calibri" w:cs="Calibri"/>
          <w:sz w:val="20"/>
          <w:szCs w:val="20"/>
        </w:rPr>
        <w:t>kontroly RO neumožňujú financovanie výdavkov vzniknutých z tohto obstarávania.</w:t>
      </w:r>
    </w:p>
    <w:p w14:paraId="1311E359" w14:textId="77777777" w:rsidR="005467AB" w:rsidRPr="00693F02" w:rsidRDefault="00792131" w:rsidP="00414FC4">
      <w:pPr>
        <w:pStyle w:val="Default"/>
        <w:spacing w:before="120" w:after="120" w:line="276" w:lineRule="auto"/>
        <w:ind w:left="284"/>
        <w:rPr>
          <w:rFonts w:ascii="Calibri" w:hAnsi="Calibri" w:cs="Calibri"/>
          <w:sz w:val="20"/>
          <w:szCs w:val="20"/>
        </w:rPr>
      </w:pPr>
      <w:r>
        <w:rPr>
          <w:rFonts w:ascii="Calibri" w:hAnsi="Calibri" w:cs="Calibri"/>
          <w:sz w:val="20"/>
          <w:szCs w:val="20"/>
        </w:rPr>
        <w:t>Žiadateľ/</w:t>
      </w:r>
      <w:r w:rsidR="005467AB" w:rsidRPr="00693F02">
        <w:rPr>
          <w:rFonts w:ascii="Calibri" w:hAnsi="Calibri" w:cs="Calibri"/>
          <w:sz w:val="20"/>
          <w:szCs w:val="20"/>
        </w:rPr>
        <w:t xml:space="preserve">Prijímateľ </w:t>
      </w:r>
      <w:r w:rsidR="005467AB" w:rsidRPr="00693F02">
        <w:rPr>
          <w:rFonts w:ascii="Calibri" w:hAnsi="Calibri" w:cs="Calibri"/>
          <w:bCs/>
          <w:sz w:val="20"/>
          <w:szCs w:val="20"/>
        </w:rPr>
        <w:t>je v</w:t>
      </w:r>
      <w:r w:rsidR="005467AB" w:rsidRPr="00693F02">
        <w:rPr>
          <w:rFonts w:ascii="Calibri" w:hAnsi="Calibri" w:cs="Calibri"/>
          <w:sz w:val="20"/>
          <w:szCs w:val="20"/>
        </w:rPr>
        <w:t xml:space="preserve"> zmluve/dodatku </w:t>
      </w:r>
      <w:r w:rsidR="00AA295B" w:rsidRPr="00693F02">
        <w:rPr>
          <w:rFonts w:ascii="Calibri" w:hAnsi="Calibri" w:cs="Calibri"/>
          <w:sz w:val="20"/>
          <w:szCs w:val="20"/>
        </w:rPr>
        <w:t>k zmluve</w:t>
      </w:r>
      <w:r w:rsidR="005467AB" w:rsidRPr="00693F02">
        <w:rPr>
          <w:rFonts w:ascii="Calibri" w:hAnsi="Calibri" w:cs="Calibri"/>
          <w:sz w:val="20"/>
          <w:szCs w:val="20"/>
        </w:rPr>
        <w:t xml:space="preserve"> s úspešným uchádzačom povinný tiež stanoviť ich účinnosť v súlade s platnou legislatívou SR</w:t>
      </w:r>
      <w:r w:rsidR="005467AB" w:rsidRPr="00693F02">
        <w:rPr>
          <w:rStyle w:val="Odkaznapoznmkupodiarou"/>
          <w:rFonts w:ascii="Calibri" w:hAnsi="Calibri" w:cs="Calibri"/>
          <w:sz w:val="20"/>
          <w:szCs w:val="20"/>
        </w:rPr>
        <w:footnoteReference w:id="4"/>
      </w:r>
      <w:r w:rsidR="005467AB" w:rsidRPr="00693F02">
        <w:rPr>
          <w:rFonts w:ascii="Calibri" w:hAnsi="Calibri" w:cs="Calibri"/>
          <w:sz w:val="20"/>
          <w:szCs w:val="20"/>
        </w:rPr>
        <w:t>.</w:t>
      </w:r>
    </w:p>
    <w:p w14:paraId="304B89A7" w14:textId="77777777" w:rsidR="005467AB" w:rsidRPr="00693F02" w:rsidRDefault="005467AB" w:rsidP="00D47E74">
      <w:pPr>
        <w:pStyle w:val="Default"/>
        <w:numPr>
          <w:ilvl w:val="0"/>
          <w:numId w:val="3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792131">
        <w:rPr>
          <w:rFonts w:ascii="Calibri" w:hAnsi="Calibri" w:cs="Calibri"/>
          <w:sz w:val="20"/>
          <w:szCs w:val="20"/>
        </w:rPr>
        <w:t>žiadateľ/</w:t>
      </w:r>
      <w:r w:rsidRPr="00693F02">
        <w:rPr>
          <w:rFonts w:ascii="Calibri" w:hAnsi="Calibri" w:cs="Calibri"/>
          <w:sz w:val="20"/>
          <w:szCs w:val="20"/>
        </w:rPr>
        <w:t>prijímateľ, ktorý je v súlade s platnou legislatívou SR povinný zverejniť zmluvu s úspešným uchádzačom/dodatok</w:t>
      </w:r>
      <w:r w:rsidR="00AA295B" w:rsidRPr="00693F02">
        <w:rPr>
          <w:rFonts w:ascii="Calibri" w:hAnsi="Calibri" w:cs="Calibri"/>
          <w:sz w:val="20"/>
          <w:szCs w:val="20"/>
        </w:rPr>
        <w:t xml:space="preserve"> k</w:t>
      </w:r>
      <w:r w:rsidRPr="00693F02">
        <w:rPr>
          <w:rFonts w:ascii="Calibri" w:hAnsi="Calibri" w:cs="Calibri"/>
          <w:sz w:val="20"/>
          <w:szCs w:val="20"/>
        </w:rPr>
        <w:t xml:space="preserve"> </w:t>
      </w:r>
      <w:r w:rsidR="00AA295B" w:rsidRPr="00693F02">
        <w:rPr>
          <w:rFonts w:ascii="Calibri" w:hAnsi="Calibri" w:cs="Calibri"/>
          <w:sz w:val="20"/>
          <w:szCs w:val="20"/>
        </w:rPr>
        <w:t>zmluve</w:t>
      </w:r>
      <w:r w:rsidRPr="00693F02">
        <w:rPr>
          <w:rFonts w:ascii="Calibri" w:hAnsi="Calibri" w:cs="Calibri"/>
          <w:sz w:val="20"/>
          <w:szCs w:val="20"/>
        </w:rPr>
        <w:t xml:space="preserve">, poruší svoju zákonnú povinnosť a zmluvu/dodatok </w:t>
      </w:r>
      <w:r w:rsidR="00AA295B" w:rsidRPr="00693F02">
        <w:rPr>
          <w:rFonts w:ascii="Calibri" w:hAnsi="Calibri" w:cs="Calibri"/>
          <w:sz w:val="20"/>
          <w:szCs w:val="20"/>
        </w:rPr>
        <w:t xml:space="preserve">k zmluve </w:t>
      </w:r>
      <w:r w:rsidRPr="00693F02">
        <w:rPr>
          <w:rFonts w:ascii="Calibri" w:hAnsi="Calibri" w:cs="Calibri"/>
          <w:sz w:val="20"/>
          <w:szCs w:val="20"/>
        </w:rPr>
        <w:t xml:space="preserve"> nezverejní (resp. zverejní ju až po uplynutí lehoty 3 mesiacov od jej podpisu zmluvnými stranami) a na základe tejto zmluvy/dodatku </w:t>
      </w:r>
      <w:r w:rsidR="00AA295B" w:rsidRPr="00693F02">
        <w:rPr>
          <w:rFonts w:ascii="Calibri" w:hAnsi="Calibri" w:cs="Calibri"/>
          <w:sz w:val="20"/>
          <w:szCs w:val="20"/>
        </w:rPr>
        <w:t xml:space="preserve">k zmluve </w:t>
      </w:r>
      <w:r w:rsidRPr="00693F02">
        <w:rPr>
          <w:rFonts w:ascii="Calibri" w:hAnsi="Calibri" w:cs="Calibri"/>
          <w:sz w:val="20"/>
          <w:szCs w:val="20"/>
        </w:rPr>
        <w:t xml:space="preserve">dôjde k plneniu, budú výdavky vzniknuté na základe tejto zmluvy/dodatku </w:t>
      </w:r>
      <w:r w:rsidR="00AA295B" w:rsidRPr="00693F02">
        <w:rPr>
          <w:rFonts w:ascii="Calibri" w:hAnsi="Calibri" w:cs="Calibri"/>
          <w:sz w:val="20"/>
          <w:szCs w:val="20"/>
        </w:rPr>
        <w:t>k zmluve</w:t>
      </w:r>
      <w:r w:rsidRPr="00693F02">
        <w:rPr>
          <w:rFonts w:ascii="Calibri" w:hAnsi="Calibri" w:cs="Calibri"/>
          <w:sz w:val="20"/>
          <w:szCs w:val="20"/>
        </w:rPr>
        <w:t xml:space="preserve"> považované za neoprávnené. Zároveň platí, že reálne plnenie zmluvy/dodatku môže nastať až po nadobudnutí účinnosti zmluvy/dodatku. </w:t>
      </w:r>
    </w:p>
    <w:p w14:paraId="5CEC879C" w14:textId="77777777" w:rsidR="005467AB" w:rsidRPr="00693F02" w:rsidRDefault="00792131" w:rsidP="00152B32">
      <w:pPr>
        <w:pStyle w:val="Default"/>
        <w:numPr>
          <w:ilvl w:val="0"/>
          <w:numId w:val="3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5467AB" w:rsidRPr="00693F02">
        <w:rPr>
          <w:rFonts w:ascii="Calibri" w:hAnsi="Calibri" w:cs="Calibri"/>
          <w:bCs/>
          <w:sz w:val="20"/>
          <w:szCs w:val="20"/>
        </w:rPr>
        <w:t xml:space="preserve">Prijímateľ je povinný zabezpečiť, aby sa všetka </w:t>
      </w:r>
      <w:r w:rsidR="005467AB" w:rsidRPr="00693F02">
        <w:rPr>
          <w:rFonts w:ascii="Calibri" w:hAnsi="Calibri" w:cs="Calibri"/>
          <w:sz w:val="20"/>
          <w:szCs w:val="20"/>
        </w:rPr>
        <w:t>zverejňovaná dokumentácia z procesu VO (napr. oznámenia, súťažné podmienky, zmluvy/dodatky</w:t>
      </w:r>
      <w:r w:rsidR="00AA295B" w:rsidRPr="00693F02">
        <w:rPr>
          <w:rFonts w:ascii="Calibri" w:hAnsi="Calibri" w:cs="Calibri"/>
          <w:sz w:val="20"/>
          <w:szCs w:val="20"/>
        </w:rPr>
        <w:t xml:space="preserve"> </w:t>
      </w:r>
      <w:r w:rsidR="005467AB" w:rsidRPr="00693F02">
        <w:rPr>
          <w:rFonts w:ascii="Calibri" w:hAnsi="Calibri" w:cs="Calibri"/>
          <w:sz w:val="20"/>
          <w:szCs w:val="20"/>
        </w:rPr>
        <w:t>a iné) zhodovala s návrh</w:t>
      </w:r>
      <w:r w:rsidR="000A0F8D" w:rsidRPr="00693F02">
        <w:rPr>
          <w:rFonts w:ascii="Calibri" w:hAnsi="Calibri" w:cs="Calibri"/>
          <w:sz w:val="20"/>
          <w:szCs w:val="20"/>
        </w:rPr>
        <w:t>mi</w:t>
      </w:r>
      <w:r w:rsidR="005467AB" w:rsidRPr="00693F02">
        <w:rPr>
          <w:rFonts w:ascii="Calibri" w:hAnsi="Calibri" w:cs="Calibri"/>
          <w:sz w:val="20"/>
          <w:szCs w:val="20"/>
        </w:rPr>
        <w:t xml:space="preserve">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91B517F" w14:textId="77777777" w:rsidR="005467AB" w:rsidRPr="00693F02" w:rsidRDefault="005467AB" w:rsidP="006742C4">
      <w:pPr>
        <w:pStyle w:val="Default"/>
        <w:numPr>
          <w:ilvl w:val="0"/>
          <w:numId w:val="37"/>
        </w:numPr>
        <w:spacing w:before="120" w:after="120" w:line="276" w:lineRule="auto"/>
        <w:ind w:left="284" w:hanging="284"/>
        <w:jc w:val="both"/>
        <w:rPr>
          <w:rFonts w:ascii="Calibri" w:hAnsi="Calibri" w:cs="Calibri"/>
          <w:b/>
          <w:sz w:val="20"/>
          <w:szCs w:val="20"/>
        </w:rPr>
      </w:pPr>
      <w:r w:rsidRPr="00693F02">
        <w:rPr>
          <w:rFonts w:ascii="Calibri" w:hAnsi="Calibri" w:cs="Calibri"/>
          <w:sz w:val="20"/>
          <w:szCs w:val="20"/>
        </w:rPr>
        <w:t xml:space="preserve">Prijímateľ je povinný uchovávať dokumentáciu z procesu VO predmetného projektu v súlade s ustanoveniami ZVO, minimálne však </w:t>
      </w:r>
      <w:r w:rsidRPr="00693F02">
        <w:rPr>
          <w:rFonts w:ascii="Calibri" w:hAnsi="Calibri" w:cs="Calibri"/>
          <w:b/>
          <w:sz w:val="20"/>
          <w:szCs w:val="20"/>
        </w:rPr>
        <w:t>do 31. decembra 2028</w:t>
      </w:r>
      <w:r w:rsidRPr="00693F0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693F02">
        <w:rPr>
          <w:rStyle w:val="Odkaznapoznmkupodiarou"/>
          <w:rFonts w:ascii="Calibri" w:hAnsi="Calibri" w:cs="Calibri"/>
          <w:sz w:val="20"/>
          <w:szCs w:val="20"/>
        </w:rPr>
        <w:footnoteReference w:id="5"/>
      </w:r>
      <w:r w:rsidRPr="00693F02">
        <w:rPr>
          <w:rFonts w:ascii="Calibri" w:hAnsi="Calibri" w:cs="Calibri"/>
          <w:sz w:val="20"/>
          <w:szCs w:val="20"/>
        </w:rPr>
        <w:t xml:space="preserve"> v prípade, ak nastanú skutočnosti uvedené v článku 140 všeobecného nariadenia o čas trvania týchto skutočností.</w:t>
      </w:r>
    </w:p>
    <w:p w14:paraId="28126F92" w14:textId="77777777" w:rsidR="00E825AF" w:rsidRPr="00693F02" w:rsidRDefault="008E078C" w:rsidP="00AA295B">
      <w:pPr>
        <w:pStyle w:val="Nadpis2"/>
        <w:spacing w:line="276" w:lineRule="auto"/>
      </w:pPr>
      <w:bookmarkStart w:id="350" w:name="_Toc439321158"/>
      <w:r w:rsidRPr="00693F02">
        <w:t>2.2 Predkladanie dokumentácie z verejného obstarávania na RO</w:t>
      </w:r>
      <w:bookmarkEnd w:id="350"/>
    </w:p>
    <w:p w14:paraId="664F0662" w14:textId="77777777" w:rsidR="00573F03" w:rsidRPr="00693F02" w:rsidRDefault="00E825AF" w:rsidP="00193D6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Dokumentáciu </w:t>
      </w:r>
      <w:r w:rsidR="00A54FDE" w:rsidRPr="00693F02">
        <w:rPr>
          <w:rFonts w:ascii="Calibri" w:hAnsi="Calibri" w:cs="Calibri"/>
          <w:sz w:val="20"/>
          <w:szCs w:val="20"/>
        </w:rPr>
        <w:t xml:space="preserve">z </w:t>
      </w:r>
      <w:r w:rsidRPr="00693F02">
        <w:rPr>
          <w:rFonts w:ascii="Calibri" w:hAnsi="Calibri" w:cs="Calibri"/>
          <w:sz w:val="20"/>
          <w:szCs w:val="20"/>
        </w:rPr>
        <w:t xml:space="preserve">procesu </w:t>
      </w:r>
      <w:r w:rsidR="00A54FDE" w:rsidRPr="00693F02">
        <w:rPr>
          <w:rFonts w:ascii="Calibri" w:hAnsi="Calibri" w:cs="Calibri"/>
          <w:sz w:val="20"/>
          <w:szCs w:val="20"/>
        </w:rPr>
        <w:t xml:space="preserve">verejného obstarávania (ďalej aj „dokumentácia“) </w:t>
      </w:r>
      <w:r w:rsidRPr="00693F02">
        <w:rPr>
          <w:rFonts w:ascii="Calibri" w:hAnsi="Calibri" w:cs="Calibri"/>
          <w:sz w:val="20"/>
          <w:szCs w:val="20"/>
        </w:rPr>
        <w:t xml:space="preserve">je </w:t>
      </w:r>
      <w:r w:rsidR="00481886">
        <w:rPr>
          <w:rFonts w:ascii="Calibri" w:hAnsi="Calibri" w:cs="Calibri"/>
          <w:sz w:val="20"/>
          <w:szCs w:val="20"/>
        </w:rPr>
        <w:t>žiadateľ/</w:t>
      </w:r>
      <w:r w:rsidRPr="00693F02">
        <w:rPr>
          <w:rFonts w:ascii="Calibri" w:hAnsi="Calibri" w:cs="Calibri"/>
          <w:sz w:val="20"/>
          <w:szCs w:val="20"/>
        </w:rPr>
        <w:t>prijímateľ povinný predložiť na RO</w:t>
      </w:r>
      <w:r w:rsidR="00EC44F8" w:rsidRPr="00693F02">
        <w:rPr>
          <w:rFonts w:ascii="Calibri" w:hAnsi="Calibri" w:cs="Calibri"/>
          <w:sz w:val="20"/>
          <w:szCs w:val="20"/>
        </w:rPr>
        <w:t xml:space="preserve"> </w:t>
      </w:r>
      <w:r w:rsidR="00BB7538" w:rsidRPr="00693F02">
        <w:rPr>
          <w:rFonts w:ascii="Calibri" w:hAnsi="Calibri" w:cs="Calibri"/>
          <w:sz w:val="20"/>
          <w:szCs w:val="20"/>
        </w:rPr>
        <w:t xml:space="preserve">a pri projektoch PO 7 OPII vždy aj na vedomie SO, </w:t>
      </w:r>
      <w:r w:rsidR="00775166" w:rsidRPr="00693F02">
        <w:rPr>
          <w:rFonts w:ascii="Calibri" w:hAnsi="Calibri" w:cs="Calibri"/>
          <w:sz w:val="20"/>
          <w:szCs w:val="20"/>
        </w:rPr>
        <w:t>v rozsahu uvedenom</w:t>
      </w:r>
      <w:r w:rsidR="008E304E" w:rsidRPr="00693F02">
        <w:rPr>
          <w:rFonts w:ascii="Calibri" w:hAnsi="Calibri" w:cs="Calibri"/>
          <w:sz w:val="20"/>
          <w:szCs w:val="20"/>
        </w:rPr>
        <w:t xml:space="preserve"> v</w:t>
      </w:r>
      <w:r w:rsidR="00775166" w:rsidRPr="00693F02">
        <w:rPr>
          <w:rFonts w:ascii="Calibri" w:hAnsi="Calibri" w:cs="Calibri"/>
          <w:sz w:val="20"/>
          <w:szCs w:val="20"/>
        </w:rPr>
        <w:t xml:space="preserve"> </w:t>
      </w:r>
      <w:r w:rsidR="00B05775" w:rsidRPr="00693F02">
        <w:rPr>
          <w:rFonts w:ascii="Calibri" w:hAnsi="Calibri" w:cs="Calibri"/>
          <w:sz w:val="20"/>
          <w:szCs w:val="20"/>
        </w:rPr>
        <w:t>odsekoch</w:t>
      </w:r>
      <w:r w:rsidR="00232C89" w:rsidRPr="00693F02">
        <w:rPr>
          <w:rFonts w:ascii="Calibri" w:hAnsi="Calibri" w:cs="Calibri"/>
          <w:sz w:val="20"/>
          <w:szCs w:val="20"/>
        </w:rPr>
        <w:t xml:space="preserve"> 2 až 4 tejto časti</w:t>
      </w:r>
      <w:r w:rsidR="00F508CD" w:rsidRPr="00693F02">
        <w:rPr>
          <w:rFonts w:ascii="Calibri" w:hAnsi="Calibri" w:cs="Calibri"/>
          <w:sz w:val="20"/>
          <w:szCs w:val="20"/>
        </w:rPr>
        <w:t xml:space="preserve"> príručky</w:t>
      </w:r>
      <w:r w:rsidR="00586A1B" w:rsidRPr="00693F02">
        <w:rPr>
          <w:rFonts w:ascii="Calibri" w:hAnsi="Calibri" w:cs="Calibri"/>
          <w:sz w:val="20"/>
          <w:szCs w:val="20"/>
        </w:rPr>
        <w:t xml:space="preserve"> nižšie</w:t>
      </w:r>
      <w:r w:rsidR="00232C89" w:rsidRPr="00693F02">
        <w:rPr>
          <w:rFonts w:ascii="Calibri" w:hAnsi="Calibri" w:cs="Calibri"/>
          <w:sz w:val="20"/>
          <w:szCs w:val="20"/>
        </w:rPr>
        <w:t xml:space="preserve"> </w:t>
      </w:r>
      <w:r w:rsidR="00775166" w:rsidRPr="00693F02">
        <w:rPr>
          <w:rFonts w:ascii="Calibri" w:hAnsi="Calibri" w:cs="Calibri"/>
          <w:sz w:val="20"/>
          <w:szCs w:val="20"/>
        </w:rPr>
        <w:t>a kapitolách 3 až 6 príručky v závislosti od typu zákazky</w:t>
      </w:r>
      <w:r w:rsidR="00232C89" w:rsidRPr="00693F02">
        <w:rPr>
          <w:rFonts w:ascii="Calibri" w:hAnsi="Calibri" w:cs="Calibri"/>
          <w:sz w:val="20"/>
          <w:szCs w:val="20"/>
        </w:rPr>
        <w:t xml:space="preserve"> a</w:t>
      </w:r>
      <w:r w:rsidR="00A54FDE" w:rsidRPr="00693F02">
        <w:rPr>
          <w:rFonts w:ascii="Calibri" w:hAnsi="Calibri" w:cs="Calibri"/>
          <w:sz w:val="20"/>
          <w:szCs w:val="20"/>
        </w:rPr>
        <w:t xml:space="preserve"> </w:t>
      </w:r>
      <w:r w:rsidR="00647E53" w:rsidRPr="00693F02">
        <w:rPr>
          <w:rFonts w:ascii="Calibri" w:hAnsi="Calibri" w:cs="Calibri"/>
          <w:sz w:val="20"/>
          <w:szCs w:val="20"/>
        </w:rPr>
        <w:t xml:space="preserve">v lehotách </w:t>
      </w:r>
      <w:r w:rsidR="00A54FDE" w:rsidRPr="00693F02">
        <w:rPr>
          <w:rFonts w:ascii="Calibri" w:hAnsi="Calibri" w:cs="Calibri"/>
          <w:sz w:val="20"/>
          <w:szCs w:val="20"/>
        </w:rPr>
        <w:t>určených</w:t>
      </w:r>
      <w:r w:rsidR="00647E53" w:rsidRPr="00693F02">
        <w:rPr>
          <w:rFonts w:ascii="Calibri" w:hAnsi="Calibri" w:cs="Calibri"/>
          <w:sz w:val="20"/>
          <w:szCs w:val="20"/>
        </w:rPr>
        <w:t xml:space="preserve"> touto príručkou</w:t>
      </w:r>
      <w:r w:rsidR="00727A85" w:rsidRPr="00693F02">
        <w:rPr>
          <w:rFonts w:ascii="Calibri" w:hAnsi="Calibri" w:cs="Calibri"/>
          <w:sz w:val="20"/>
          <w:szCs w:val="20"/>
        </w:rPr>
        <w:t xml:space="preserve">, pričom </w:t>
      </w:r>
      <w:r w:rsidR="00A54FDE" w:rsidRPr="00693F02">
        <w:rPr>
          <w:rFonts w:ascii="Calibri" w:hAnsi="Calibri" w:cs="Calibri"/>
          <w:sz w:val="20"/>
          <w:szCs w:val="20"/>
        </w:rPr>
        <w:t xml:space="preserve">túto </w:t>
      </w:r>
      <w:r w:rsidR="00727A85" w:rsidRPr="00693F02">
        <w:rPr>
          <w:rFonts w:ascii="Calibri" w:hAnsi="Calibri" w:cs="Calibri"/>
          <w:sz w:val="20"/>
          <w:szCs w:val="20"/>
        </w:rPr>
        <w:t>dokumentáciu predkladá v takej fáze</w:t>
      </w:r>
      <w:r w:rsidR="00EC44F8" w:rsidRPr="00693F02">
        <w:rPr>
          <w:rFonts w:ascii="Calibri" w:hAnsi="Calibri" w:cs="Calibri"/>
          <w:sz w:val="20"/>
          <w:szCs w:val="20"/>
        </w:rPr>
        <w:t>, v ak</w:t>
      </w:r>
      <w:r w:rsidR="00727A85" w:rsidRPr="00693F02">
        <w:rPr>
          <w:rFonts w:ascii="Calibri" w:hAnsi="Calibri" w:cs="Calibri"/>
          <w:sz w:val="20"/>
          <w:szCs w:val="20"/>
        </w:rPr>
        <w:t>ej</w:t>
      </w:r>
      <w:r w:rsidR="00EC44F8" w:rsidRPr="00693F02">
        <w:rPr>
          <w:rFonts w:ascii="Calibri" w:hAnsi="Calibri" w:cs="Calibri"/>
          <w:sz w:val="20"/>
          <w:szCs w:val="20"/>
        </w:rPr>
        <w:t xml:space="preserve"> sa VO </w:t>
      </w:r>
      <w:r w:rsidR="00647E53" w:rsidRPr="00693F02">
        <w:rPr>
          <w:rFonts w:ascii="Calibri" w:hAnsi="Calibri" w:cs="Calibri"/>
          <w:sz w:val="20"/>
          <w:szCs w:val="20"/>
        </w:rPr>
        <w:t xml:space="preserve">v danom momente </w:t>
      </w:r>
      <w:r w:rsidR="00EC44F8" w:rsidRPr="00693F02">
        <w:rPr>
          <w:rFonts w:ascii="Calibri" w:hAnsi="Calibri" w:cs="Calibri"/>
          <w:sz w:val="20"/>
          <w:szCs w:val="20"/>
        </w:rPr>
        <w:t>nachádza</w:t>
      </w:r>
      <w:r w:rsidR="00727A85" w:rsidRPr="00693F02">
        <w:rPr>
          <w:rFonts w:ascii="Calibri" w:hAnsi="Calibri" w:cs="Calibri"/>
          <w:sz w:val="20"/>
          <w:szCs w:val="20"/>
        </w:rPr>
        <w:t xml:space="preserve"> (ak niektoré z ustano</w:t>
      </w:r>
      <w:r w:rsidR="00504EFA" w:rsidRPr="00693F02">
        <w:rPr>
          <w:rFonts w:ascii="Calibri" w:hAnsi="Calibri" w:cs="Calibri"/>
          <w:sz w:val="20"/>
          <w:szCs w:val="20"/>
        </w:rPr>
        <w:t>ven</w:t>
      </w:r>
      <w:r w:rsidR="00727A85" w:rsidRPr="00693F02">
        <w:rPr>
          <w:rFonts w:ascii="Calibri" w:hAnsi="Calibri" w:cs="Calibri"/>
          <w:sz w:val="20"/>
          <w:szCs w:val="20"/>
        </w:rPr>
        <w:t>í príručky neustanovuje inak)</w:t>
      </w:r>
      <w:r w:rsidR="00573F03" w:rsidRPr="00693F02">
        <w:rPr>
          <w:rFonts w:ascii="Calibri" w:hAnsi="Calibri" w:cs="Calibri"/>
          <w:sz w:val="20"/>
          <w:szCs w:val="20"/>
        </w:rPr>
        <w:t>.</w:t>
      </w:r>
    </w:p>
    <w:p w14:paraId="00B4CF59" w14:textId="7678D2C3" w:rsidR="00F54B9D" w:rsidRPr="00693F02" w:rsidRDefault="00A54FDE" w:rsidP="00333422">
      <w:pPr>
        <w:pStyle w:val="Odsekzoznamu"/>
        <w:numPr>
          <w:ilvl w:val="0"/>
          <w:numId w:val="43"/>
        </w:numPr>
        <w:spacing w:after="120" w:line="276" w:lineRule="auto"/>
        <w:ind w:left="284" w:hanging="284"/>
        <w:jc w:val="both"/>
        <w:rPr>
          <w:rFonts w:ascii="Calibri" w:eastAsia="Calibri" w:hAnsi="Calibri" w:cs="Calibri"/>
          <w:color w:val="000000"/>
          <w:sz w:val="20"/>
          <w:szCs w:val="20"/>
        </w:rPr>
      </w:pPr>
      <w:r w:rsidRPr="00693F02">
        <w:rPr>
          <w:rFonts w:ascii="Calibri" w:eastAsia="Calibri" w:hAnsi="Calibri" w:cs="Calibri"/>
          <w:color w:val="000000"/>
          <w:sz w:val="20"/>
          <w:szCs w:val="20"/>
        </w:rPr>
        <w:lastRenderedPageBreak/>
        <w:t xml:space="preserve">Dokumentáciu </w:t>
      </w:r>
      <w:r w:rsidR="00481886">
        <w:rPr>
          <w:rFonts w:ascii="Calibri" w:hAnsi="Calibri" w:cs="Calibri"/>
          <w:sz w:val="20"/>
          <w:szCs w:val="20"/>
        </w:rPr>
        <w:t>žiadateľ/</w:t>
      </w:r>
      <w:r w:rsidRPr="00693F02">
        <w:rPr>
          <w:rFonts w:ascii="Calibri" w:eastAsia="Calibri" w:hAnsi="Calibri" w:cs="Calibri"/>
          <w:color w:val="000000"/>
          <w:sz w:val="20"/>
          <w:szCs w:val="20"/>
        </w:rPr>
        <w:t>prijímateľ predkladá písomne (originál alebo ako overenú kópiu</w:t>
      </w:r>
      <w:r w:rsidRPr="00693F02">
        <w:rPr>
          <w:rFonts w:ascii="Calibri" w:eastAsia="Calibri" w:hAnsi="Calibri" w:cs="Calibri"/>
          <w:color w:val="000000"/>
          <w:sz w:val="20"/>
          <w:vertAlign w:val="superscript"/>
        </w:rPr>
        <w:footnoteReference w:id="6"/>
      </w:r>
      <w:r w:rsidRPr="00693F02">
        <w:rPr>
          <w:rFonts w:ascii="Calibri" w:eastAsia="Calibri" w:hAnsi="Calibri" w:cs="Calibri"/>
          <w:color w:val="000000"/>
          <w:sz w:val="20"/>
          <w:szCs w:val="20"/>
        </w:rPr>
        <w:t xml:space="preserve">), pričom časť dokumentácie predkladá aj cez portál ITMS2014+. Minimálny rozsah dokumentácie, ktorú </w:t>
      </w:r>
      <w:r w:rsidR="00481886">
        <w:rPr>
          <w:rFonts w:ascii="Calibri" w:hAnsi="Calibri" w:cs="Calibri"/>
          <w:sz w:val="20"/>
          <w:szCs w:val="20"/>
        </w:rPr>
        <w:t>žiadateľ/</w:t>
      </w:r>
      <w:r w:rsidRPr="00693F02">
        <w:rPr>
          <w:rFonts w:ascii="Calibri" w:eastAsia="Calibri" w:hAnsi="Calibri" w:cs="Calibri"/>
          <w:color w:val="000000"/>
          <w:sz w:val="20"/>
          <w:szCs w:val="20"/>
        </w:rPr>
        <w:t xml:space="preserve">prijímateľ povinne predkladá cez ITMS2014+ je definovaný rozsahom dokumentácie zverejňovanej v profile podľa § 49a ZVO v závislosti od hodnoty a typu zákazky. </w:t>
      </w:r>
      <w:r w:rsidR="00481886">
        <w:rPr>
          <w:rFonts w:ascii="Calibri" w:eastAsia="Calibri" w:hAnsi="Calibri" w:cs="Calibri"/>
          <w:color w:val="000000"/>
          <w:sz w:val="20"/>
          <w:szCs w:val="20"/>
        </w:rPr>
        <w:t>Ž</w:t>
      </w:r>
      <w:r w:rsidR="00481886">
        <w:rPr>
          <w:rFonts w:ascii="Calibri" w:hAnsi="Calibri" w:cs="Calibri"/>
          <w:sz w:val="20"/>
          <w:szCs w:val="20"/>
        </w:rPr>
        <w:t>iadateľ/</w:t>
      </w:r>
      <w:r w:rsidRPr="00693F02">
        <w:rPr>
          <w:rFonts w:ascii="Calibri" w:eastAsia="Calibri" w:hAnsi="Calibri" w:cs="Calibri"/>
          <w:color w:val="000000"/>
          <w:sz w:val="20"/>
          <w:szCs w:val="20"/>
        </w:rPr>
        <w:t>Prijímateľ je pri predkladaní povinný uviesť, ktorú dokumentáciu predkladá v písomnej podobe, ktorú v elektronickej podobe</w:t>
      </w:r>
      <w:r w:rsidRPr="00693F02">
        <w:rPr>
          <w:rFonts w:ascii="Calibri" w:eastAsia="Calibri" w:hAnsi="Calibri" w:cs="Calibri"/>
          <w:color w:val="000000"/>
          <w:vertAlign w:val="superscript"/>
        </w:rPr>
        <w:footnoteReference w:id="7"/>
      </w:r>
      <w:r w:rsidRPr="00693F02">
        <w:rPr>
          <w:rFonts w:ascii="Calibri" w:eastAsia="Calibri" w:hAnsi="Calibri" w:cs="Calibri"/>
          <w:color w:val="000000"/>
          <w:sz w:val="20"/>
          <w:szCs w:val="20"/>
        </w:rPr>
        <w:t xml:space="preserve"> (napr. na CD/DVD) a ktorú predkladá cez ITMS2014+. </w:t>
      </w:r>
      <w:r w:rsidR="00BE654E" w:rsidRPr="00693F02">
        <w:rPr>
          <w:rFonts w:ascii="Calibri" w:eastAsia="Calibri" w:hAnsi="Calibri" w:cs="Calibri"/>
          <w:color w:val="000000"/>
          <w:sz w:val="20"/>
          <w:szCs w:val="20"/>
        </w:rPr>
        <w:t xml:space="preserve">O kontrolu dokumentácie </w:t>
      </w:r>
      <w:r w:rsidR="00481886">
        <w:rPr>
          <w:rFonts w:ascii="Calibri" w:hAnsi="Calibri" w:cs="Calibri"/>
          <w:sz w:val="20"/>
          <w:szCs w:val="20"/>
        </w:rPr>
        <w:t>žiadateľ/</w:t>
      </w:r>
      <w:r w:rsidR="00BE654E" w:rsidRPr="00693F02">
        <w:rPr>
          <w:rFonts w:ascii="Calibri" w:eastAsia="Calibri" w:hAnsi="Calibri" w:cs="Calibri"/>
          <w:color w:val="000000"/>
          <w:sz w:val="20"/>
          <w:szCs w:val="20"/>
        </w:rPr>
        <w:t xml:space="preserve">prijímateľ požiada v zmysle </w:t>
      </w:r>
      <w:r w:rsidRPr="00693F02">
        <w:rPr>
          <w:rFonts w:ascii="Calibri" w:eastAsia="Calibri" w:hAnsi="Calibri" w:cs="Calibri"/>
          <w:color w:val="000000"/>
          <w:sz w:val="20"/>
          <w:szCs w:val="20"/>
        </w:rPr>
        <w:t>žiadosti o </w:t>
      </w:r>
      <w:del w:id="351" w:author="uzivatel" w:date="2015-12-30T23:34:00Z">
        <w:r w:rsidRPr="00693F02" w:rsidDel="0089182B">
          <w:rPr>
            <w:rFonts w:ascii="Calibri" w:eastAsia="Calibri" w:hAnsi="Calibri" w:cs="Calibri"/>
            <w:color w:val="000000"/>
            <w:sz w:val="20"/>
            <w:szCs w:val="20"/>
          </w:rPr>
          <w:delText xml:space="preserve">administratívnu </w:delText>
        </w:r>
      </w:del>
      <w:r w:rsidRPr="00693F02">
        <w:rPr>
          <w:rFonts w:ascii="Calibri" w:eastAsia="Calibri" w:hAnsi="Calibri" w:cs="Calibri"/>
          <w:color w:val="000000"/>
          <w:sz w:val="20"/>
          <w:szCs w:val="20"/>
        </w:rPr>
        <w:t>kontrolu dokumentácie z</w:t>
      </w:r>
      <w:r w:rsidR="00BE654E" w:rsidRPr="00693F02">
        <w:rPr>
          <w:rFonts w:ascii="Calibri" w:eastAsia="Calibri" w:hAnsi="Calibri" w:cs="Calibri"/>
          <w:color w:val="000000"/>
          <w:sz w:val="20"/>
          <w:szCs w:val="20"/>
        </w:rPr>
        <w:t> </w:t>
      </w:r>
      <w:r w:rsidRPr="00693F02">
        <w:rPr>
          <w:rFonts w:ascii="Calibri" w:eastAsia="Calibri" w:hAnsi="Calibri" w:cs="Calibri"/>
          <w:color w:val="000000"/>
          <w:sz w:val="20"/>
          <w:szCs w:val="20"/>
        </w:rPr>
        <w:t>VO</w:t>
      </w:r>
      <w:r w:rsidR="00BE654E" w:rsidRPr="00693F02">
        <w:rPr>
          <w:rFonts w:ascii="Calibri" w:eastAsia="Calibri" w:hAnsi="Calibri" w:cs="Calibri"/>
          <w:color w:val="000000"/>
          <w:sz w:val="20"/>
          <w:szCs w:val="20"/>
        </w:rPr>
        <w:t>, ktorej vzor</w:t>
      </w:r>
      <w:r w:rsidRPr="00693F02">
        <w:rPr>
          <w:rFonts w:ascii="Calibri" w:eastAsia="Calibri" w:hAnsi="Calibri" w:cs="Calibri"/>
          <w:color w:val="000000"/>
          <w:sz w:val="20"/>
          <w:szCs w:val="20"/>
        </w:rPr>
        <w:t xml:space="preserve"> </w:t>
      </w:r>
      <w:r w:rsidR="0073324C" w:rsidRPr="00693F02">
        <w:rPr>
          <w:rFonts w:ascii="Calibri" w:eastAsia="Calibri" w:hAnsi="Calibri" w:cs="Calibri"/>
          <w:color w:val="000000"/>
          <w:sz w:val="20"/>
          <w:szCs w:val="20"/>
        </w:rPr>
        <w:t xml:space="preserve">je </w:t>
      </w:r>
      <w:r w:rsidR="00BE654E" w:rsidRPr="00693F02">
        <w:rPr>
          <w:rFonts w:ascii="Calibri" w:eastAsia="Calibri" w:hAnsi="Calibri" w:cs="Calibri"/>
          <w:color w:val="000000"/>
          <w:sz w:val="20"/>
          <w:szCs w:val="20"/>
        </w:rPr>
        <w:t xml:space="preserve">uvedený </w:t>
      </w:r>
      <w:r w:rsidRPr="00693F02">
        <w:rPr>
          <w:rFonts w:ascii="Calibri" w:eastAsia="Calibri" w:hAnsi="Calibri" w:cs="Calibri"/>
          <w:color w:val="000000"/>
          <w:sz w:val="20"/>
          <w:szCs w:val="20"/>
        </w:rPr>
        <w:t>v prílohe č. 1 tejto príručky.</w:t>
      </w:r>
    </w:p>
    <w:p w14:paraId="33833278" w14:textId="77777777" w:rsidR="00C64703" w:rsidRPr="00693F02" w:rsidRDefault="00C64703" w:rsidP="00C64703">
      <w:pPr>
        <w:pStyle w:val="Odsekzoznamu"/>
        <w:spacing w:after="120" w:line="276" w:lineRule="auto"/>
        <w:ind w:left="284"/>
        <w:jc w:val="both"/>
        <w:rPr>
          <w:rFonts w:ascii="Calibri" w:eastAsia="Calibri" w:hAnsi="Calibri" w:cs="Calibri"/>
          <w:color w:val="000000"/>
          <w:sz w:val="20"/>
          <w:szCs w:val="20"/>
        </w:rPr>
      </w:pPr>
    </w:p>
    <w:p w14:paraId="4B33F4B8" w14:textId="77777777" w:rsidR="00C64703" w:rsidRPr="00693F02" w:rsidRDefault="00481886" w:rsidP="00C64703">
      <w:pPr>
        <w:pStyle w:val="Odsekzoznamu"/>
        <w:numPr>
          <w:ilvl w:val="0"/>
          <w:numId w:val="43"/>
        </w:numPr>
        <w:spacing w:line="276" w:lineRule="auto"/>
        <w:ind w:left="284" w:hanging="284"/>
        <w:jc w:val="both"/>
        <w:rPr>
          <w:rFonts w:ascii="Calibri" w:eastAsia="Calibri" w:hAnsi="Calibri" w:cs="Calibri"/>
          <w:color w:val="000000"/>
          <w:sz w:val="20"/>
          <w:szCs w:val="20"/>
        </w:rPr>
      </w:pP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eastAsia="Calibri" w:hAnsi="Calibri" w:cs="Calibri"/>
          <w:color w:val="000000"/>
          <w:sz w:val="20"/>
          <w:szCs w:val="20"/>
        </w:rPr>
        <w:t xml:space="preserve">Prijímateľ súčasne s dokumentáciou/doplnenou dokumentáciou predkladá na RO aj čestné vyhlásenie, v rámci ktorého jasne identifikuje projekt, predkladané VO, súpis všetkej predkladanej dokumentácie vrátane elektronickej a vyhlásenie, že predložená dokumentácia je úplná, kompletná a je totožná s originálom dokumentácie z VO. Čestné vyhlásenie sa rovnako vzťahuje na dokumentáciu predloženú elektronicky v rámci ITMS2014+. </w:t>
      </w:r>
      <w:r w:rsidR="00A54FDE" w:rsidRPr="00693F02">
        <w:rPr>
          <w:rFonts w:ascii="Calibri" w:hAnsi="Calibri" w:cs="Calibri"/>
          <w:sz w:val="20"/>
          <w:szCs w:val="20"/>
        </w:rPr>
        <w:t xml:space="preserve">Zároveň </w:t>
      </w: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hAnsi="Calibri" w:cs="Calibri"/>
          <w:sz w:val="20"/>
          <w:szCs w:val="20"/>
        </w:rPr>
        <w:t>prijímateľ prehlási</w:t>
      </w:r>
      <w:r w:rsidR="00A54FDE" w:rsidRPr="00693F02">
        <w:rPr>
          <w:rStyle w:val="Odkaznapoznmkupodiarou"/>
          <w:rFonts w:ascii="Calibri" w:hAnsi="Calibri" w:cs="Calibri"/>
          <w:sz w:val="20"/>
          <w:szCs w:val="20"/>
        </w:rPr>
        <w:footnoteReference w:id="8"/>
      </w:r>
      <w:r w:rsidR="00A54FDE" w:rsidRPr="00693F02">
        <w:rPr>
          <w:rFonts w:ascii="Calibri" w:hAnsi="Calibri" w:cs="Calibri"/>
          <w:sz w:val="20"/>
          <w:szCs w:val="20"/>
        </w:rPr>
        <w:t xml:space="preserve">, že si je vedomý, že na základe predloženej dokumentácie RO rozhodne o pripustení, nepripustení výdavkov súvisiacich s predmetným VO do financovania predmetného VO, o </w:t>
      </w:r>
      <w:proofErr w:type="spellStart"/>
      <w:r w:rsidR="00A54FDE" w:rsidRPr="00693F02">
        <w:rPr>
          <w:rFonts w:ascii="Calibri" w:hAnsi="Calibri" w:cs="Calibri"/>
          <w:sz w:val="20"/>
          <w:szCs w:val="20"/>
        </w:rPr>
        <w:t>ex-ante</w:t>
      </w:r>
      <w:proofErr w:type="spellEnd"/>
      <w:r w:rsidR="00A54FDE" w:rsidRPr="00693F02">
        <w:rPr>
          <w:rFonts w:ascii="Calibri" w:hAnsi="Calibri" w:cs="Calibri"/>
          <w:sz w:val="20"/>
          <w:szCs w:val="20"/>
        </w:rPr>
        <w:t xml:space="preserve"> finančnej oprave, resp. o ďalších krokoch, ktoré budú potrebné na základe zistení RO v rámci kontroly tejto dokumentácie. Uvedené čestné vyhlásenie </w:t>
      </w:r>
      <w:r>
        <w:rPr>
          <w:rFonts w:ascii="Calibri" w:eastAsia="Calibri" w:hAnsi="Calibri" w:cs="Calibri"/>
          <w:color w:val="000000"/>
          <w:sz w:val="20"/>
          <w:szCs w:val="20"/>
        </w:rPr>
        <w:t>ž</w:t>
      </w:r>
      <w:r>
        <w:rPr>
          <w:rFonts w:ascii="Calibri" w:hAnsi="Calibri" w:cs="Calibri"/>
          <w:sz w:val="20"/>
          <w:szCs w:val="20"/>
        </w:rPr>
        <w:t>iadateľ/</w:t>
      </w:r>
      <w:r w:rsidR="00A54FDE" w:rsidRPr="00693F02">
        <w:rPr>
          <w:rFonts w:ascii="Calibri" w:hAnsi="Calibri" w:cs="Calibri"/>
          <w:sz w:val="20"/>
          <w:szCs w:val="20"/>
        </w:rPr>
        <w:t>prijímateľ predkladá rovnako aj pri dopĺňaní dokumentácie.</w:t>
      </w:r>
      <w:r w:rsidR="00C64703" w:rsidRPr="00693F02">
        <w:rPr>
          <w:rFonts w:ascii="Calibri" w:eastAsia="Calibri" w:hAnsi="Calibri" w:cs="Calibri"/>
          <w:color w:val="000000"/>
          <w:sz w:val="20"/>
          <w:szCs w:val="20"/>
        </w:rPr>
        <w:t xml:space="preserve"> </w:t>
      </w:r>
    </w:p>
    <w:p w14:paraId="234014FE" w14:textId="77777777" w:rsidR="00A54FDE" w:rsidRPr="00693F02" w:rsidRDefault="00A54FDE" w:rsidP="00C64703">
      <w:pPr>
        <w:pStyle w:val="Odsekzoznamu"/>
        <w:spacing w:line="276" w:lineRule="auto"/>
        <w:ind w:left="284"/>
        <w:jc w:val="both"/>
        <w:rPr>
          <w:rFonts w:ascii="Calibri" w:eastAsia="Calibri" w:hAnsi="Calibri" w:cs="Calibri"/>
          <w:color w:val="000000"/>
          <w:sz w:val="20"/>
          <w:szCs w:val="20"/>
        </w:rPr>
      </w:pPr>
      <w:r w:rsidRPr="00693F02">
        <w:rPr>
          <w:rFonts w:ascii="Calibri" w:eastAsia="Calibri" w:hAnsi="Calibri" w:cs="Calibri"/>
          <w:color w:val="000000"/>
          <w:sz w:val="20"/>
          <w:szCs w:val="20"/>
        </w:rPr>
        <w:t xml:space="preserve">Vzor čestného vyhlásenia je súčasťou prílohy č. 1 tejto príručky. </w:t>
      </w:r>
    </w:p>
    <w:p w14:paraId="6C7223D8" w14:textId="77777777" w:rsidR="00A54FDE" w:rsidRPr="00693F02" w:rsidRDefault="00A54FDE" w:rsidP="00193D6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Spolu s dokumentáciou uvedenou podľa </w:t>
      </w:r>
      <w:r w:rsidR="00B05775" w:rsidRPr="00693F02">
        <w:rPr>
          <w:rFonts w:ascii="Calibri" w:hAnsi="Calibri" w:cs="Calibri"/>
          <w:sz w:val="20"/>
          <w:szCs w:val="20"/>
        </w:rPr>
        <w:t>odseku</w:t>
      </w:r>
      <w:r w:rsidRPr="00693F02">
        <w:rPr>
          <w:rFonts w:ascii="Calibri" w:hAnsi="Calibri" w:cs="Calibri"/>
          <w:sz w:val="20"/>
          <w:szCs w:val="20"/>
        </w:rPr>
        <w:t xml:space="preserve"> </w:t>
      </w:r>
      <w:r w:rsidR="00BB7538" w:rsidRPr="00693F02">
        <w:rPr>
          <w:rFonts w:ascii="Calibri" w:hAnsi="Calibri" w:cs="Calibri"/>
          <w:sz w:val="20"/>
          <w:szCs w:val="20"/>
        </w:rPr>
        <w:t>2 a 3</w:t>
      </w:r>
      <w:r w:rsidRPr="00693F02">
        <w:rPr>
          <w:rFonts w:ascii="Calibri" w:hAnsi="Calibri" w:cs="Calibri"/>
          <w:sz w:val="20"/>
          <w:szCs w:val="20"/>
        </w:rPr>
        <w:t> </w:t>
      </w:r>
      <w:r w:rsidR="00481886">
        <w:rPr>
          <w:rFonts w:ascii="Calibri" w:hAnsi="Calibri" w:cs="Calibri"/>
          <w:sz w:val="20"/>
          <w:szCs w:val="20"/>
        </w:rPr>
        <w:t>žiadateľ/</w:t>
      </w:r>
      <w:r w:rsidRPr="00693F02">
        <w:rPr>
          <w:rFonts w:ascii="Calibri" w:hAnsi="Calibri" w:cs="Calibri"/>
          <w:sz w:val="20"/>
          <w:szCs w:val="20"/>
        </w:rPr>
        <w:t>prijímateľ predkladá na RO aj vyhlásenie o neprítomnosti konfliktu záujmo</w:t>
      </w:r>
      <w:r w:rsidR="000A22A0" w:rsidRPr="00693F02">
        <w:rPr>
          <w:rFonts w:ascii="Calibri" w:hAnsi="Calibri" w:cs="Calibri"/>
          <w:sz w:val="20"/>
          <w:szCs w:val="20"/>
        </w:rPr>
        <w:t>v (príloha č. 2 tejto príručky)</w:t>
      </w:r>
      <w:r w:rsidR="00504EFA" w:rsidRPr="00693F02">
        <w:rPr>
          <w:rFonts w:ascii="Calibri" w:hAnsi="Calibri" w:cs="Calibri"/>
          <w:sz w:val="20"/>
          <w:szCs w:val="20"/>
        </w:rPr>
        <w:t>. Podmienky</w:t>
      </w:r>
      <w:r w:rsidRPr="00693F02">
        <w:rPr>
          <w:rFonts w:ascii="Calibri" w:hAnsi="Calibri" w:cs="Calibri"/>
          <w:sz w:val="20"/>
          <w:szCs w:val="20"/>
        </w:rPr>
        <w:t xml:space="preserve"> predkladania</w:t>
      </w:r>
      <w:r w:rsidR="00504EFA" w:rsidRPr="00693F02">
        <w:rPr>
          <w:rFonts w:ascii="Calibri" w:hAnsi="Calibri" w:cs="Calibri"/>
          <w:sz w:val="20"/>
          <w:szCs w:val="20"/>
        </w:rPr>
        <w:t xml:space="preserve"> vyhlásenia</w:t>
      </w:r>
      <w:r w:rsidRPr="00693F02">
        <w:rPr>
          <w:rFonts w:ascii="Calibri" w:hAnsi="Calibri" w:cs="Calibri"/>
          <w:sz w:val="20"/>
          <w:szCs w:val="20"/>
        </w:rPr>
        <w:t xml:space="preserve"> sú bližšie </w:t>
      </w:r>
      <w:r w:rsidR="00504EFA" w:rsidRPr="00693F02">
        <w:rPr>
          <w:rFonts w:ascii="Calibri" w:hAnsi="Calibri" w:cs="Calibri"/>
          <w:sz w:val="20"/>
          <w:szCs w:val="20"/>
        </w:rPr>
        <w:t xml:space="preserve">špecifikované </w:t>
      </w:r>
      <w:r w:rsidRPr="00693F02">
        <w:rPr>
          <w:rFonts w:ascii="Calibri" w:hAnsi="Calibri" w:cs="Calibri"/>
          <w:sz w:val="20"/>
          <w:szCs w:val="20"/>
        </w:rPr>
        <w:t>v </w:t>
      </w:r>
      <w:r w:rsidR="00793F97" w:rsidRPr="00693F02">
        <w:rPr>
          <w:rFonts w:ascii="Calibri" w:hAnsi="Calibri" w:cs="Calibri"/>
          <w:sz w:val="20"/>
          <w:szCs w:val="20"/>
        </w:rPr>
        <w:t>pod</w:t>
      </w:r>
      <w:r w:rsidRPr="00693F02">
        <w:rPr>
          <w:rFonts w:ascii="Calibri" w:hAnsi="Calibri" w:cs="Calibri"/>
          <w:sz w:val="20"/>
          <w:szCs w:val="20"/>
        </w:rPr>
        <w:t>kap</w:t>
      </w:r>
      <w:r w:rsidR="00232C89" w:rsidRPr="00693F02">
        <w:rPr>
          <w:rFonts w:ascii="Calibri" w:hAnsi="Calibri" w:cs="Calibri"/>
          <w:sz w:val="20"/>
          <w:szCs w:val="20"/>
        </w:rPr>
        <w:t xml:space="preserve">itole </w:t>
      </w:r>
      <w:r w:rsidRPr="00693F02">
        <w:rPr>
          <w:rFonts w:ascii="Calibri" w:hAnsi="Calibri" w:cs="Calibri"/>
          <w:sz w:val="20"/>
          <w:szCs w:val="20"/>
        </w:rPr>
        <w:t>2.5</w:t>
      </w:r>
      <w:r w:rsidR="00232C89" w:rsidRPr="00693F02">
        <w:rPr>
          <w:rFonts w:ascii="Calibri" w:hAnsi="Calibri" w:cs="Calibri"/>
          <w:sz w:val="20"/>
          <w:szCs w:val="20"/>
        </w:rPr>
        <w:t xml:space="preserve"> tejto príručky</w:t>
      </w:r>
      <w:r w:rsidRPr="00693F02">
        <w:rPr>
          <w:rFonts w:ascii="Calibri" w:hAnsi="Calibri" w:cs="Calibri"/>
          <w:sz w:val="20"/>
          <w:szCs w:val="20"/>
        </w:rPr>
        <w:t>.</w:t>
      </w:r>
    </w:p>
    <w:p w14:paraId="71D611EC" w14:textId="143A6839" w:rsidR="00A54FDE" w:rsidRPr="00693F02" w:rsidRDefault="00026480" w:rsidP="00DA2543">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príručka v </w:t>
      </w:r>
      <w:r w:rsidR="00793F97" w:rsidRPr="00693F02">
        <w:rPr>
          <w:rFonts w:ascii="Calibri" w:hAnsi="Calibri" w:cs="Calibri"/>
          <w:sz w:val="20"/>
          <w:szCs w:val="20"/>
        </w:rPr>
        <w:t>príslušnej</w:t>
      </w:r>
      <w:r w:rsidRPr="00693F02">
        <w:rPr>
          <w:rFonts w:ascii="Calibri" w:hAnsi="Calibri" w:cs="Calibri"/>
          <w:sz w:val="20"/>
          <w:szCs w:val="20"/>
        </w:rPr>
        <w:t xml:space="preserve"> kapitole neustanovuje inak, </w:t>
      </w:r>
      <w:r w:rsidR="00481886">
        <w:rPr>
          <w:rFonts w:ascii="Calibri" w:hAnsi="Calibri" w:cs="Calibri"/>
          <w:sz w:val="20"/>
          <w:szCs w:val="20"/>
        </w:rPr>
        <w:t>žiadateľ/</w:t>
      </w:r>
      <w:r w:rsidR="00A54FDE" w:rsidRPr="00693F02">
        <w:rPr>
          <w:rFonts w:ascii="Calibri" w:hAnsi="Calibri" w:cs="Calibri"/>
          <w:sz w:val="20"/>
          <w:szCs w:val="20"/>
        </w:rPr>
        <w:t xml:space="preserve">prijímateľ predkladá </w:t>
      </w:r>
      <w:r w:rsidRPr="00693F02">
        <w:rPr>
          <w:rFonts w:ascii="Calibri" w:hAnsi="Calibri" w:cs="Calibri"/>
          <w:sz w:val="20"/>
          <w:szCs w:val="20"/>
        </w:rPr>
        <w:t>dokumentáciu</w:t>
      </w:r>
      <w:r w:rsidR="00402E3E" w:rsidRPr="00693F02">
        <w:rPr>
          <w:rFonts w:ascii="Calibri" w:hAnsi="Calibri" w:cs="Calibri"/>
          <w:sz w:val="20"/>
          <w:szCs w:val="20"/>
        </w:rPr>
        <w:t xml:space="preserve"> </w:t>
      </w:r>
      <w:r w:rsidR="00A54FDE" w:rsidRPr="00693F02">
        <w:rPr>
          <w:rFonts w:ascii="Calibri" w:hAnsi="Calibri" w:cs="Calibri"/>
          <w:sz w:val="20"/>
          <w:szCs w:val="20"/>
        </w:rPr>
        <w:t xml:space="preserve">na </w:t>
      </w:r>
      <w:del w:id="352" w:author="uzivatel" w:date="2015-12-30T23:35:00Z">
        <w:r w:rsidR="00A54FDE" w:rsidRPr="00693F02" w:rsidDel="0089182B">
          <w:rPr>
            <w:rFonts w:ascii="Calibri" w:hAnsi="Calibri" w:cs="Calibri"/>
            <w:sz w:val="20"/>
            <w:szCs w:val="20"/>
          </w:rPr>
          <w:delText xml:space="preserve">administratívnu </w:delText>
        </w:r>
      </w:del>
      <w:r w:rsidR="00A54FDE" w:rsidRPr="00693F02">
        <w:rPr>
          <w:rFonts w:ascii="Calibri" w:hAnsi="Calibri" w:cs="Calibri"/>
          <w:sz w:val="20"/>
          <w:szCs w:val="20"/>
        </w:rPr>
        <w:t>kontrolu RO</w:t>
      </w:r>
      <w:r w:rsidR="00697E7B" w:rsidRPr="00693F02">
        <w:rPr>
          <w:rFonts w:ascii="Calibri" w:hAnsi="Calibri" w:cs="Calibri"/>
          <w:sz w:val="20"/>
          <w:szCs w:val="20"/>
        </w:rPr>
        <w:t xml:space="preserve"> </w:t>
      </w:r>
      <w:r w:rsidR="00A54FDE" w:rsidRPr="00693F02">
        <w:rPr>
          <w:rFonts w:ascii="Calibri" w:hAnsi="Calibri" w:cs="Calibri"/>
          <w:sz w:val="20"/>
          <w:szCs w:val="20"/>
        </w:rPr>
        <w:t xml:space="preserve">v nasledovných fázach v závislosti od toho, v akej </w:t>
      </w:r>
      <w:r w:rsidR="00402E3E" w:rsidRPr="00693F02">
        <w:rPr>
          <w:rFonts w:ascii="Calibri" w:hAnsi="Calibri" w:cs="Calibri"/>
          <w:sz w:val="20"/>
          <w:szCs w:val="20"/>
        </w:rPr>
        <w:t>stave</w:t>
      </w:r>
      <w:r w:rsidR="00A54FDE" w:rsidRPr="00693F02">
        <w:rPr>
          <w:rFonts w:ascii="Calibri" w:hAnsi="Calibri" w:cs="Calibri"/>
          <w:sz w:val="20"/>
          <w:szCs w:val="20"/>
        </w:rPr>
        <w:t xml:space="preserve"> sa VO nachádza:</w:t>
      </w:r>
    </w:p>
    <w:p w14:paraId="3C7A7FB3" w14:textId="77777777" w:rsidR="00A54FDE" w:rsidRPr="00693F02" w:rsidRDefault="00A54FDE" w:rsidP="003F614D">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pred vyhlásením VO</w:t>
      </w:r>
      <w:r w:rsidRPr="00693F02">
        <w:rPr>
          <w:rFonts w:ascii="Calibri" w:hAnsi="Calibri" w:cs="Calibri"/>
          <w:sz w:val="20"/>
          <w:szCs w:val="20"/>
        </w:rPr>
        <w:t xml:space="preserve"> (pred zverejnením predbežného/pravidelného oznámenia, oznámenia o vyhlásení VO / výzvy na predkladanie ponúk a súťažných podkladov/podmienok) – dokumentácia sa predkladá na kontrolu po podpise </w:t>
      </w:r>
      <w:r w:rsidR="0098532E" w:rsidRPr="00693F02">
        <w:rPr>
          <w:rFonts w:ascii="Calibri" w:hAnsi="Calibri" w:cs="Calibri"/>
          <w:sz w:val="20"/>
          <w:szCs w:val="20"/>
        </w:rPr>
        <w:t>Z</w:t>
      </w:r>
      <w:r w:rsidRPr="00693F02">
        <w:rPr>
          <w:rFonts w:ascii="Calibri" w:hAnsi="Calibri" w:cs="Calibri"/>
          <w:sz w:val="20"/>
          <w:szCs w:val="20"/>
        </w:rPr>
        <w:t xml:space="preserve">mluvy o poskytnutí NFP alebo v prípade národného alebo veľkého projektu </w:t>
      </w:r>
      <w:r w:rsidR="00E96BC6" w:rsidRPr="00693F02">
        <w:rPr>
          <w:rFonts w:ascii="Calibri" w:hAnsi="Calibri" w:cs="Calibri"/>
          <w:sz w:val="20"/>
          <w:szCs w:val="20"/>
        </w:rPr>
        <w:t xml:space="preserve">aj </w:t>
      </w:r>
      <w:r w:rsidRPr="00693F02">
        <w:rPr>
          <w:rFonts w:ascii="Calibri" w:hAnsi="Calibri" w:cs="Calibri"/>
          <w:sz w:val="20"/>
          <w:szCs w:val="20"/>
        </w:rPr>
        <w:t xml:space="preserve">pred podaním </w:t>
      </w:r>
      <w:proofErr w:type="spellStart"/>
      <w:r w:rsidRPr="00693F02">
        <w:rPr>
          <w:rFonts w:ascii="Calibri" w:hAnsi="Calibri" w:cs="Calibri"/>
          <w:sz w:val="20"/>
          <w:szCs w:val="20"/>
        </w:rPr>
        <w:t>ŽoNFP</w:t>
      </w:r>
      <w:proofErr w:type="spellEnd"/>
      <w:r w:rsidRPr="00693F02">
        <w:rPr>
          <w:rFonts w:ascii="Calibri" w:hAnsi="Calibri" w:cs="Calibri"/>
          <w:sz w:val="20"/>
          <w:szCs w:val="20"/>
        </w:rPr>
        <w:t xml:space="preserve">, </w:t>
      </w:r>
    </w:p>
    <w:p w14:paraId="4281BE55" w14:textId="77777777" w:rsidR="00A54FDE" w:rsidRPr="00693F02" w:rsidRDefault="00A54FDE" w:rsidP="000857DA">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 xml:space="preserve">pred podpisom zmluvy </w:t>
      </w:r>
      <w:r w:rsidRPr="00693F02">
        <w:rPr>
          <w:rFonts w:ascii="Calibri" w:hAnsi="Calibri" w:cs="Calibri"/>
          <w:sz w:val="20"/>
          <w:szCs w:val="20"/>
        </w:rPr>
        <w:t xml:space="preserve">s úspešným uchádzačom vo fáze po vyhodnotení ponúk a po ukončení všetkých revíznych postupov - </w:t>
      </w:r>
      <w:r w:rsidR="00481886">
        <w:rPr>
          <w:rFonts w:ascii="Calibri" w:hAnsi="Calibri" w:cs="Calibri"/>
          <w:sz w:val="20"/>
          <w:szCs w:val="20"/>
        </w:rPr>
        <w:t>žiadateľ/</w:t>
      </w:r>
      <w:r w:rsidRPr="00693F02">
        <w:rPr>
          <w:rFonts w:ascii="Calibri" w:hAnsi="Calibri" w:cs="Calibri"/>
          <w:sz w:val="20"/>
          <w:szCs w:val="20"/>
        </w:rPr>
        <w:t>prijímateľ predkladá dokumentáciu na kontrolu najneskôr do 10 pracovných dní po dni, v rámci ktorého už bol oprávnený podpísať zmluvu s úspešným uchádzačom,</w:t>
      </w:r>
    </w:p>
    <w:p w14:paraId="066FA796" w14:textId="77777777" w:rsidR="00A54FDE" w:rsidRPr="00693F02" w:rsidRDefault="00A54FDE" w:rsidP="00333422">
      <w:pPr>
        <w:pStyle w:val="Default"/>
        <w:numPr>
          <w:ilvl w:val="0"/>
          <w:numId w:val="45"/>
        </w:numPr>
        <w:spacing w:before="120" w:after="120" w:line="276" w:lineRule="auto"/>
        <w:ind w:left="1003" w:hanging="357"/>
        <w:jc w:val="both"/>
        <w:rPr>
          <w:rFonts w:ascii="Calibri" w:hAnsi="Calibri" w:cs="Calibri"/>
          <w:sz w:val="20"/>
          <w:szCs w:val="20"/>
        </w:rPr>
      </w:pPr>
      <w:r w:rsidRPr="00693F02">
        <w:rPr>
          <w:rFonts w:ascii="Calibri" w:hAnsi="Calibri" w:cs="Calibri"/>
          <w:b/>
          <w:sz w:val="20"/>
          <w:szCs w:val="20"/>
        </w:rPr>
        <w:t xml:space="preserve">po podpise zmluvy </w:t>
      </w:r>
      <w:r w:rsidRPr="00693F02">
        <w:rPr>
          <w:rFonts w:ascii="Calibri" w:hAnsi="Calibri" w:cs="Calibri"/>
          <w:sz w:val="20"/>
          <w:szCs w:val="20"/>
        </w:rPr>
        <w:t>s úspešným uchádzačom -</w:t>
      </w:r>
      <w:r w:rsidRPr="00693F02">
        <w:rPr>
          <w:sz w:val="20"/>
          <w:szCs w:val="20"/>
        </w:rPr>
        <w:t xml:space="preserve"> </w:t>
      </w:r>
      <w:r w:rsidRPr="00693F02">
        <w:rPr>
          <w:rFonts w:ascii="Calibri" w:hAnsi="Calibri" w:cs="Calibri"/>
          <w:sz w:val="20"/>
          <w:szCs w:val="20"/>
        </w:rPr>
        <w:t>dokumentácia predložená vo fáze po podpise a zverejnení zmluvy s úspešným uchádzačom</w:t>
      </w:r>
      <w:r w:rsidRPr="00693F02">
        <w:rPr>
          <w:rStyle w:val="Odkaznapoznmkupodiarou"/>
          <w:sz w:val="20"/>
          <w:szCs w:val="20"/>
        </w:rPr>
        <w:footnoteReference w:id="9"/>
      </w:r>
      <w:r w:rsidRPr="00693F02">
        <w:rPr>
          <w:rFonts w:ascii="Calibri" w:hAnsi="Calibri" w:cs="Calibri"/>
          <w:sz w:val="20"/>
          <w:szCs w:val="20"/>
        </w:rPr>
        <w:t>najneskôr do 10 pracovných dní po zverejnení zmluvy s úspešným uchádzačom, resp. do 10 pracovných dní od zaslania oznámenia o výsledku VO do vestníka ÚVO</w:t>
      </w:r>
      <w:r w:rsidR="00402E3E" w:rsidRPr="00693F02">
        <w:rPr>
          <w:rStyle w:val="Odkaznapoznmkupodiarou"/>
          <w:rFonts w:ascii="Calibri" w:hAnsi="Calibri" w:cs="Calibri"/>
          <w:sz w:val="20"/>
          <w:szCs w:val="20"/>
        </w:rPr>
        <w:footnoteReference w:id="10"/>
      </w:r>
      <w:r w:rsidR="008620EF" w:rsidRPr="00693F02">
        <w:rPr>
          <w:rFonts w:ascii="Calibri" w:hAnsi="Calibri" w:cs="Calibri"/>
          <w:sz w:val="20"/>
          <w:szCs w:val="20"/>
        </w:rPr>
        <w:t>.</w:t>
      </w:r>
      <w:r w:rsidRPr="00693F02">
        <w:rPr>
          <w:rFonts w:ascii="Calibri" w:hAnsi="Calibri" w:cs="Calibri"/>
          <w:sz w:val="20"/>
          <w:szCs w:val="20"/>
        </w:rPr>
        <w:t xml:space="preserve"> </w:t>
      </w:r>
      <w:r w:rsidR="008620EF" w:rsidRPr="00693F02">
        <w:rPr>
          <w:rFonts w:ascii="Calibri" w:hAnsi="Calibri" w:cs="Calibri"/>
          <w:sz w:val="20"/>
          <w:szCs w:val="20"/>
        </w:rPr>
        <w:t>V</w:t>
      </w:r>
      <w:r w:rsidRPr="00693F02">
        <w:rPr>
          <w:rFonts w:ascii="Calibri" w:hAnsi="Calibri" w:cs="Calibri"/>
          <w:sz w:val="20"/>
          <w:szCs w:val="20"/>
        </w:rPr>
        <w:t xml:space="preserve"> prípade, ak </w:t>
      </w:r>
      <w:r w:rsidR="00481886">
        <w:rPr>
          <w:rFonts w:ascii="Calibri" w:hAnsi="Calibri" w:cs="Calibri"/>
          <w:sz w:val="20"/>
          <w:szCs w:val="20"/>
        </w:rPr>
        <w:t>žiadateľ/</w:t>
      </w:r>
      <w:r w:rsidRPr="00693F02">
        <w:rPr>
          <w:rFonts w:ascii="Calibri" w:hAnsi="Calibri" w:cs="Calibri"/>
          <w:sz w:val="20"/>
          <w:szCs w:val="20"/>
        </w:rPr>
        <w:t xml:space="preserve">prijímateľ zaslal dokumentáciu na kontrolu </w:t>
      </w:r>
      <w:r w:rsidR="008620EF" w:rsidRPr="00693F02">
        <w:rPr>
          <w:rFonts w:ascii="Calibri" w:hAnsi="Calibri" w:cs="Calibri"/>
          <w:sz w:val="20"/>
          <w:szCs w:val="20"/>
        </w:rPr>
        <w:t xml:space="preserve">RO až </w:t>
      </w:r>
      <w:r w:rsidRPr="00693F02">
        <w:rPr>
          <w:rFonts w:ascii="Calibri" w:hAnsi="Calibri" w:cs="Calibri"/>
          <w:sz w:val="20"/>
          <w:szCs w:val="20"/>
        </w:rPr>
        <w:t>p</w:t>
      </w:r>
      <w:r w:rsidR="008620EF" w:rsidRPr="00693F02">
        <w:rPr>
          <w:rFonts w:ascii="Calibri" w:hAnsi="Calibri" w:cs="Calibri"/>
          <w:sz w:val="20"/>
          <w:szCs w:val="20"/>
        </w:rPr>
        <w:t>o</w:t>
      </w:r>
      <w:r w:rsidRPr="00693F02">
        <w:rPr>
          <w:rFonts w:ascii="Calibri" w:hAnsi="Calibri" w:cs="Calibri"/>
          <w:sz w:val="20"/>
          <w:szCs w:val="20"/>
        </w:rPr>
        <w:t xml:space="preserve"> podpis</w:t>
      </w:r>
      <w:r w:rsidR="008620EF" w:rsidRPr="00693F02">
        <w:rPr>
          <w:rFonts w:ascii="Calibri" w:hAnsi="Calibri" w:cs="Calibri"/>
          <w:sz w:val="20"/>
          <w:szCs w:val="20"/>
        </w:rPr>
        <w:t>e</w:t>
      </w:r>
      <w:r w:rsidRPr="00693F02">
        <w:rPr>
          <w:rFonts w:ascii="Calibri" w:hAnsi="Calibri" w:cs="Calibri"/>
          <w:sz w:val="20"/>
          <w:szCs w:val="20"/>
        </w:rPr>
        <w:t xml:space="preserve"> zmluvy</w:t>
      </w:r>
      <w:r w:rsidR="00743814" w:rsidRPr="00693F02">
        <w:rPr>
          <w:rFonts w:ascii="Calibri" w:hAnsi="Calibri" w:cs="Calibri"/>
          <w:sz w:val="20"/>
          <w:szCs w:val="20"/>
        </w:rPr>
        <w:t xml:space="preserve"> (dokumentácia nebola predmetom kontroly podľa písm. a) a b)</w:t>
      </w:r>
      <w:r w:rsidR="00333422" w:rsidRPr="00693F02">
        <w:rPr>
          <w:rFonts w:ascii="Calibri" w:hAnsi="Calibri" w:cs="Calibri"/>
          <w:sz w:val="20"/>
          <w:szCs w:val="20"/>
        </w:rPr>
        <w:t>)</w:t>
      </w:r>
      <w:r w:rsidR="008620EF" w:rsidRPr="00693F02">
        <w:rPr>
          <w:rFonts w:ascii="Calibri" w:hAnsi="Calibri" w:cs="Calibri"/>
          <w:sz w:val="20"/>
          <w:szCs w:val="20"/>
        </w:rPr>
        <w:t xml:space="preserve">, je </w:t>
      </w:r>
      <w:r w:rsidR="008620EF" w:rsidRPr="00693F02">
        <w:rPr>
          <w:rFonts w:ascii="Calibri" w:hAnsi="Calibri" w:cs="Calibri"/>
          <w:sz w:val="20"/>
          <w:szCs w:val="20"/>
          <w:shd w:val="clear" w:color="auto" w:fill="FFFFFF"/>
        </w:rPr>
        <w:t>povinný v stanovenej lehote</w:t>
      </w:r>
      <w:r w:rsidR="00743814" w:rsidRPr="00693F02">
        <w:rPr>
          <w:rFonts w:ascii="Calibri" w:hAnsi="Calibri" w:cs="Calibri"/>
          <w:sz w:val="20"/>
          <w:szCs w:val="20"/>
          <w:shd w:val="clear" w:color="auto" w:fill="FFFFFF"/>
        </w:rPr>
        <w:t xml:space="preserve"> zaslať na RO aj relevantnú dokumentáciu</w:t>
      </w:r>
      <w:r w:rsidRPr="00693F02">
        <w:rPr>
          <w:rFonts w:ascii="Calibri" w:hAnsi="Calibri" w:cs="Calibri"/>
          <w:sz w:val="20"/>
          <w:szCs w:val="20"/>
          <w:shd w:val="clear" w:color="auto" w:fill="FFFFFF"/>
        </w:rPr>
        <w:t xml:space="preserve"> podľa písm. </w:t>
      </w:r>
      <w:r w:rsidR="00743814" w:rsidRPr="00693F02">
        <w:rPr>
          <w:rFonts w:ascii="Calibri" w:hAnsi="Calibri" w:cs="Calibri"/>
          <w:sz w:val="20"/>
          <w:szCs w:val="20"/>
          <w:shd w:val="clear" w:color="auto" w:fill="FFFFFF"/>
        </w:rPr>
        <w:t>a) a </w:t>
      </w:r>
      <w:r w:rsidRPr="00693F02">
        <w:rPr>
          <w:rFonts w:ascii="Calibri" w:hAnsi="Calibri" w:cs="Calibri"/>
          <w:sz w:val="20"/>
          <w:szCs w:val="20"/>
          <w:shd w:val="clear" w:color="auto" w:fill="FFFFFF"/>
        </w:rPr>
        <w:t>b</w:t>
      </w:r>
      <w:r w:rsidR="00743814" w:rsidRPr="00693F02">
        <w:rPr>
          <w:rFonts w:ascii="Calibri" w:hAnsi="Calibri" w:cs="Calibri"/>
          <w:sz w:val="20"/>
          <w:szCs w:val="20"/>
          <w:shd w:val="clear" w:color="auto" w:fill="FFFFFF"/>
        </w:rPr>
        <w:t>)</w:t>
      </w:r>
      <w:r w:rsidRPr="00693F02">
        <w:rPr>
          <w:rFonts w:ascii="Calibri" w:hAnsi="Calibri" w:cs="Calibri"/>
          <w:sz w:val="20"/>
          <w:szCs w:val="20"/>
          <w:shd w:val="clear" w:color="auto" w:fill="FFFFFF"/>
        </w:rPr>
        <w:t xml:space="preserve"> vyššie</w:t>
      </w:r>
      <w:r w:rsidR="00743814" w:rsidRPr="00693F02">
        <w:rPr>
          <w:rStyle w:val="Odkaznapoznmkupodiarou"/>
          <w:rFonts w:ascii="Calibri" w:hAnsi="Calibri" w:cs="Calibri"/>
          <w:sz w:val="20"/>
          <w:szCs w:val="20"/>
          <w:shd w:val="clear" w:color="auto" w:fill="FFFFFF"/>
        </w:rPr>
        <w:footnoteReference w:id="11"/>
      </w:r>
      <w:r w:rsidR="001566BA" w:rsidRPr="00693F02">
        <w:rPr>
          <w:rFonts w:ascii="Calibri" w:hAnsi="Calibri" w:cs="Calibri"/>
          <w:sz w:val="20"/>
          <w:szCs w:val="20"/>
          <w:shd w:val="clear" w:color="auto" w:fill="FFFFFF"/>
        </w:rPr>
        <w:t>;</w:t>
      </w:r>
      <w:r w:rsidRPr="00693F02">
        <w:rPr>
          <w:rFonts w:ascii="Calibri" w:hAnsi="Calibri" w:cs="Calibri"/>
          <w:sz w:val="20"/>
          <w:szCs w:val="20"/>
          <w:shd w:val="clear" w:color="auto" w:fill="FFFFFF"/>
        </w:rPr>
        <w:t xml:space="preserve"> </w:t>
      </w:r>
      <w:r w:rsidR="001566BA" w:rsidRPr="00693F02">
        <w:rPr>
          <w:rFonts w:ascii="Calibri" w:hAnsi="Calibri" w:cs="Calibri"/>
          <w:sz w:val="20"/>
          <w:szCs w:val="20"/>
          <w:shd w:val="clear" w:color="auto" w:fill="FFFFFF"/>
        </w:rPr>
        <w:t>v </w:t>
      </w:r>
      <w:r w:rsidR="004B7ADA" w:rsidRPr="00693F02">
        <w:rPr>
          <w:rFonts w:ascii="Calibri" w:hAnsi="Calibri" w:cs="Calibri"/>
          <w:sz w:val="20"/>
          <w:szCs w:val="20"/>
          <w:shd w:val="clear" w:color="auto" w:fill="FFFFFF"/>
        </w:rPr>
        <w:t>prípade obstarávania zákaziek, na ktoré sa ZVO nevzťahuje, sa dokumentácia vo fáze po podpise a zverejnení zmluvy s úspešným uchádzačom predkladá na RO najneskôr do 30 pracovných dní po zverejnení zmluvy</w:t>
      </w:r>
      <w:r w:rsidR="001566BA" w:rsidRPr="00693F02">
        <w:rPr>
          <w:rFonts w:ascii="Calibri" w:hAnsi="Calibri" w:cs="Calibri"/>
          <w:sz w:val="20"/>
          <w:szCs w:val="20"/>
          <w:shd w:val="clear" w:color="auto" w:fill="FFFFFF"/>
        </w:rPr>
        <w:t>,</w:t>
      </w:r>
      <w:r w:rsidR="001566BA" w:rsidRPr="00693F02">
        <w:rPr>
          <w:rFonts w:ascii="Calibri" w:hAnsi="Calibri" w:cs="Calibri"/>
          <w:sz w:val="20"/>
          <w:szCs w:val="20"/>
        </w:rPr>
        <w:t xml:space="preserve"> </w:t>
      </w:r>
    </w:p>
    <w:p w14:paraId="047CDDC4" w14:textId="77777777" w:rsidR="00A54FDE" w:rsidRPr="00693F02" w:rsidRDefault="00A54FDE" w:rsidP="00D47E74">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 xml:space="preserve">pred podpisom dodatku k zmluve </w:t>
      </w:r>
      <w:r w:rsidRPr="00693F02">
        <w:rPr>
          <w:rFonts w:ascii="Calibri" w:hAnsi="Calibri" w:cs="Calibri"/>
          <w:sz w:val="20"/>
          <w:szCs w:val="20"/>
        </w:rPr>
        <w:t xml:space="preserve">s úspešným uchádzačom - </w:t>
      </w:r>
      <w:r w:rsidR="00481886">
        <w:rPr>
          <w:rFonts w:ascii="Calibri" w:hAnsi="Calibri" w:cs="Calibri"/>
          <w:sz w:val="20"/>
          <w:szCs w:val="20"/>
        </w:rPr>
        <w:t>žiadateľ/</w:t>
      </w:r>
      <w:r w:rsidRPr="00693F02">
        <w:rPr>
          <w:rFonts w:ascii="Calibri" w:hAnsi="Calibri" w:cs="Calibri"/>
          <w:sz w:val="20"/>
          <w:szCs w:val="20"/>
        </w:rPr>
        <w:t xml:space="preserve">prijímateľ zasiela na RO návrh dodatku pred jeho podpisom oboma zmluvnými stranami a zároveň ešte pred tým, ako sa </w:t>
      </w:r>
      <w:r w:rsidRPr="00693F02">
        <w:rPr>
          <w:rFonts w:ascii="Calibri" w:hAnsi="Calibri" w:cs="Calibri"/>
          <w:sz w:val="20"/>
          <w:szCs w:val="20"/>
        </w:rPr>
        <w:lastRenderedPageBreak/>
        <w:t xml:space="preserve">skutočnosť menená dodatkom udeje, napr. uplynutie lehoty realizácie diela, zmeny v súpise položiek alebo v rozpočte diela; táto povinnosť sa vzťahuje aj na prípady, keď sa dodatok vzťahuje na časť výdavkov, ktoré nie sú oprávnenými výdavkami, </w:t>
      </w:r>
      <w:r w:rsidR="00DD57BF" w:rsidRPr="00693F02">
        <w:rPr>
          <w:rFonts w:ascii="Calibri" w:hAnsi="Calibri" w:cs="Calibri"/>
          <w:sz w:val="20"/>
          <w:szCs w:val="20"/>
        </w:rPr>
        <w:t xml:space="preserve">ale </w:t>
      </w:r>
      <w:r w:rsidRPr="00693F02">
        <w:rPr>
          <w:rFonts w:ascii="Calibri" w:hAnsi="Calibri" w:cs="Calibri"/>
          <w:sz w:val="20"/>
          <w:szCs w:val="20"/>
        </w:rPr>
        <w:t>sú súčasťou zákazky, ktorá je spolufinancovaná z fondov EŠIF; uvedená povinnosť sa však nevzťahuje na prípady, kedy dochádza k zmene identifikačných a kontaktných údajov zmluvných strán alebo z dôvodu mimoriadnych udalostí.</w:t>
      </w:r>
    </w:p>
    <w:p w14:paraId="45546B7D" w14:textId="77777777" w:rsidR="00A54FDE" w:rsidRPr="00693F02" w:rsidRDefault="004B3416" w:rsidP="00D47E74">
      <w:pPr>
        <w:pStyle w:val="Default"/>
        <w:numPr>
          <w:ilvl w:val="0"/>
          <w:numId w:val="45"/>
        </w:numPr>
        <w:spacing w:before="120" w:after="120" w:line="276" w:lineRule="auto"/>
        <w:jc w:val="both"/>
        <w:rPr>
          <w:rFonts w:ascii="Calibri" w:hAnsi="Calibri" w:cs="Calibri"/>
          <w:sz w:val="20"/>
          <w:szCs w:val="20"/>
        </w:rPr>
      </w:pPr>
      <w:r w:rsidRPr="00693F02">
        <w:rPr>
          <w:rFonts w:ascii="Calibri" w:hAnsi="Calibri" w:cs="Calibri"/>
          <w:b/>
          <w:sz w:val="20"/>
          <w:szCs w:val="20"/>
        </w:rPr>
        <w:t>po podpise dodatku k zmluve</w:t>
      </w:r>
      <w:r w:rsidRPr="00693F02">
        <w:rPr>
          <w:rFonts w:ascii="Calibri" w:hAnsi="Calibri" w:cs="Calibri"/>
          <w:sz w:val="20"/>
          <w:szCs w:val="20"/>
        </w:rPr>
        <w:t xml:space="preserve"> s úspešným uchádzačom – </w:t>
      </w:r>
      <w:r w:rsidR="00481886">
        <w:rPr>
          <w:rFonts w:ascii="Calibri" w:hAnsi="Calibri" w:cs="Calibri"/>
          <w:sz w:val="20"/>
          <w:szCs w:val="20"/>
        </w:rPr>
        <w:t>žiadateľ/</w:t>
      </w:r>
      <w:r w:rsidR="00026480" w:rsidRPr="00693F02">
        <w:rPr>
          <w:rFonts w:ascii="Calibri" w:hAnsi="Calibri" w:cs="Calibri"/>
          <w:sz w:val="20"/>
          <w:szCs w:val="20"/>
        </w:rPr>
        <w:t xml:space="preserve">prijímateľ predkladá dokumentáciu na kontrolu najneskôr do 10 pracovných dní po zverejnení dodatku k zmluve s úspešným uchádzačom (platí aj v prípade </w:t>
      </w:r>
      <w:r w:rsidRPr="00693F02">
        <w:rPr>
          <w:rFonts w:ascii="Calibri" w:hAnsi="Calibri" w:cs="Calibri"/>
          <w:sz w:val="20"/>
          <w:szCs w:val="20"/>
        </w:rPr>
        <w:t xml:space="preserve">ak </w:t>
      </w:r>
      <w:r w:rsidR="00481886">
        <w:rPr>
          <w:rFonts w:ascii="Calibri" w:hAnsi="Calibri" w:cs="Calibri"/>
          <w:sz w:val="20"/>
          <w:szCs w:val="20"/>
        </w:rPr>
        <w:t>žiadateľ/</w:t>
      </w:r>
      <w:r w:rsidRPr="00693F02">
        <w:rPr>
          <w:rFonts w:ascii="Calibri" w:hAnsi="Calibri" w:cs="Calibri"/>
          <w:sz w:val="20"/>
          <w:szCs w:val="20"/>
        </w:rPr>
        <w:t>prijímateľ neodoslal návrh dodatku na RO pred podpisom</w:t>
      </w:r>
      <w:r w:rsidR="001D29A9" w:rsidRPr="00693F02">
        <w:rPr>
          <w:rFonts w:ascii="Calibri" w:hAnsi="Calibri" w:cs="Calibri"/>
          <w:sz w:val="20"/>
          <w:szCs w:val="20"/>
        </w:rPr>
        <w:t xml:space="preserve"> podľa písm. d)</w:t>
      </w:r>
      <w:r w:rsidRPr="00693F02">
        <w:rPr>
          <w:rFonts w:ascii="Calibri" w:hAnsi="Calibri" w:cs="Calibri"/>
          <w:sz w:val="20"/>
          <w:szCs w:val="20"/>
        </w:rPr>
        <w:t xml:space="preserve">, </w:t>
      </w:r>
      <w:r w:rsidR="001D29A9" w:rsidRPr="00693F02">
        <w:rPr>
          <w:rFonts w:ascii="Calibri" w:hAnsi="Calibri" w:cs="Calibri"/>
          <w:sz w:val="20"/>
          <w:szCs w:val="20"/>
        </w:rPr>
        <w:t xml:space="preserve">ale </w:t>
      </w:r>
      <w:r w:rsidRPr="00693F02">
        <w:rPr>
          <w:rFonts w:ascii="Calibri" w:hAnsi="Calibri" w:cs="Calibri"/>
          <w:sz w:val="20"/>
          <w:szCs w:val="20"/>
        </w:rPr>
        <w:t>dodat</w:t>
      </w:r>
      <w:r w:rsidR="001D29A9" w:rsidRPr="00693F02">
        <w:rPr>
          <w:rFonts w:ascii="Calibri" w:hAnsi="Calibri" w:cs="Calibri"/>
          <w:sz w:val="20"/>
          <w:szCs w:val="20"/>
        </w:rPr>
        <w:t>o</w:t>
      </w:r>
      <w:r w:rsidRPr="00693F02">
        <w:rPr>
          <w:rFonts w:ascii="Calibri" w:hAnsi="Calibri" w:cs="Calibri"/>
          <w:sz w:val="20"/>
          <w:szCs w:val="20"/>
        </w:rPr>
        <w:t>k k zmluve s úspešným uchádzačom</w:t>
      </w:r>
      <w:r w:rsidR="001D29A9" w:rsidRPr="00693F02">
        <w:rPr>
          <w:rFonts w:ascii="Calibri" w:hAnsi="Calibri" w:cs="Calibri"/>
          <w:sz w:val="20"/>
          <w:szCs w:val="20"/>
        </w:rPr>
        <w:t xml:space="preserve"> predkladá na RO až po jeho zverejnení</w:t>
      </w:r>
      <w:r w:rsidRPr="00693F02">
        <w:rPr>
          <w:rFonts w:ascii="Calibri" w:hAnsi="Calibri" w:cs="Calibri"/>
          <w:sz w:val="20"/>
          <w:szCs w:val="20"/>
        </w:rPr>
        <w:t>.</w:t>
      </w:r>
    </w:p>
    <w:p w14:paraId="283A48B4" w14:textId="77777777" w:rsidR="00C27CBD" w:rsidRPr="00693F02" w:rsidRDefault="00573F03" w:rsidP="00152B32">
      <w:pPr>
        <w:pStyle w:val="Default"/>
        <w:numPr>
          <w:ilvl w:val="0"/>
          <w:numId w:val="43"/>
        </w:numPr>
        <w:spacing w:before="120" w:after="120" w:line="276" w:lineRule="auto"/>
        <w:ind w:left="284" w:hanging="284"/>
        <w:rPr>
          <w:del w:id="353" w:author="užívateľ" w:date="2015-12-30T23:01:00Z"/>
          <w:rFonts w:ascii="Calibri" w:hAnsi="Calibri" w:cs="Calibri"/>
          <w:sz w:val="20"/>
          <w:szCs w:val="20"/>
        </w:rPr>
      </w:pPr>
      <w:del w:id="354" w:author="užívateľ" w:date="2015-12-30T23:01:00Z">
        <w:r w:rsidRPr="00693F02">
          <w:rPr>
            <w:rFonts w:ascii="Calibri" w:hAnsi="Calibri" w:cs="Calibri"/>
            <w:sz w:val="20"/>
            <w:szCs w:val="20"/>
          </w:rPr>
          <w:delText xml:space="preserve">V prípade, že </w:delText>
        </w:r>
        <w:r w:rsidR="00481886">
          <w:rPr>
            <w:rFonts w:ascii="Calibri" w:hAnsi="Calibri" w:cs="Calibri"/>
            <w:sz w:val="20"/>
            <w:szCs w:val="20"/>
          </w:rPr>
          <w:delText>žiadateľ</w:delText>
        </w:r>
        <w:r w:rsidRPr="00693F02">
          <w:rPr>
            <w:rFonts w:ascii="Calibri" w:hAnsi="Calibri" w:cs="Calibri"/>
            <w:sz w:val="20"/>
            <w:szCs w:val="20"/>
          </w:rPr>
          <w:delText xml:space="preserve"> predkladá dokumentáciu z VO na kontrolu ešte</w:delText>
        </w:r>
        <w:r w:rsidR="0073168F" w:rsidRPr="00693F02">
          <w:rPr>
            <w:rFonts w:ascii="Calibri" w:hAnsi="Calibri" w:cs="Calibri"/>
            <w:sz w:val="20"/>
            <w:szCs w:val="20"/>
          </w:rPr>
          <w:delText xml:space="preserve"> pred podaním </w:delText>
        </w:r>
        <w:r w:rsidRPr="00693F02">
          <w:rPr>
            <w:rFonts w:ascii="Calibri" w:hAnsi="Calibri" w:cs="Calibri"/>
            <w:sz w:val="20"/>
            <w:szCs w:val="20"/>
          </w:rPr>
          <w:delText xml:space="preserve">príslušnej </w:delText>
        </w:r>
        <w:r w:rsidR="0073168F" w:rsidRPr="00693F02">
          <w:rPr>
            <w:rFonts w:ascii="Calibri" w:hAnsi="Calibri" w:cs="Calibri"/>
            <w:sz w:val="20"/>
            <w:szCs w:val="20"/>
          </w:rPr>
          <w:delText>ŽoNFP</w:delText>
        </w:r>
        <w:r w:rsidR="00C970CC" w:rsidRPr="00693F02">
          <w:rPr>
            <w:rFonts w:ascii="Calibri" w:hAnsi="Calibri" w:cs="Calibri"/>
            <w:sz w:val="20"/>
            <w:szCs w:val="20"/>
          </w:rPr>
          <w:delText xml:space="preserve"> na veľký alebo národný projekt</w:delText>
        </w:r>
        <w:r w:rsidR="00EC44F8" w:rsidRPr="00693F02">
          <w:rPr>
            <w:rFonts w:ascii="Calibri" w:hAnsi="Calibri" w:cs="Calibri"/>
            <w:sz w:val="20"/>
            <w:szCs w:val="20"/>
          </w:rPr>
          <w:delText xml:space="preserve">, </w:delText>
        </w:r>
        <w:r w:rsidR="00C13ACD" w:rsidRPr="00693F02">
          <w:rPr>
            <w:rFonts w:ascii="Calibri" w:hAnsi="Calibri" w:cs="Calibri"/>
            <w:b/>
            <w:sz w:val="20"/>
            <w:szCs w:val="20"/>
          </w:rPr>
          <w:delText xml:space="preserve">je </w:delText>
        </w:r>
        <w:r w:rsidR="00CF16E8" w:rsidRPr="00693F02">
          <w:rPr>
            <w:rFonts w:ascii="Calibri" w:hAnsi="Calibri" w:cs="Calibri"/>
            <w:b/>
            <w:sz w:val="20"/>
            <w:szCs w:val="20"/>
          </w:rPr>
          <w:delText xml:space="preserve">povinný </w:delText>
        </w:r>
        <w:r w:rsidR="00EC44F8" w:rsidRPr="00693F02">
          <w:rPr>
            <w:rFonts w:ascii="Calibri" w:hAnsi="Calibri" w:cs="Calibri"/>
            <w:b/>
            <w:sz w:val="20"/>
            <w:szCs w:val="20"/>
          </w:rPr>
          <w:delText>o túto kontrolu požiada</w:delText>
        </w:r>
        <w:r w:rsidRPr="00693F02">
          <w:rPr>
            <w:rFonts w:ascii="Calibri" w:hAnsi="Calibri" w:cs="Calibri"/>
            <w:b/>
            <w:sz w:val="20"/>
            <w:szCs w:val="20"/>
          </w:rPr>
          <w:delText>ť RO</w:delText>
        </w:r>
        <w:r w:rsidR="008A511F" w:rsidRPr="00693F02">
          <w:rPr>
            <w:rFonts w:ascii="Calibri" w:hAnsi="Calibri" w:cs="Calibri"/>
            <w:b/>
            <w:sz w:val="20"/>
            <w:szCs w:val="20"/>
          </w:rPr>
          <w:delText xml:space="preserve"> v</w:delText>
        </w:r>
        <w:r w:rsidR="00161B47" w:rsidRPr="00693F02">
          <w:rPr>
            <w:rFonts w:ascii="Calibri" w:hAnsi="Calibri" w:cs="Calibri"/>
            <w:b/>
            <w:sz w:val="20"/>
            <w:szCs w:val="20"/>
          </w:rPr>
          <w:delText> </w:delText>
        </w:r>
        <w:r w:rsidR="008A511F" w:rsidRPr="00693F02">
          <w:rPr>
            <w:rFonts w:ascii="Calibri" w:hAnsi="Calibri" w:cs="Calibri"/>
            <w:b/>
            <w:sz w:val="20"/>
            <w:szCs w:val="20"/>
          </w:rPr>
          <w:delText>zmysle</w:delText>
        </w:r>
        <w:r w:rsidR="00161B47" w:rsidRPr="00693F02">
          <w:rPr>
            <w:rFonts w:ascii="Calibri" w:hAnsi="Calibri" w:cs="Calibri"/>
            <w:b/>
            <w:sz w:val="20"/>
            <w:szCs w:val="20"/>
          </w:rPr>
          <w:delText xml:space="preserve"> </w:delText>
        </w:r>
        <w:r w:rsidR="008A511F" w:rsidRPr="00693F02">
          <w:rPr>
            <w:rFonts w:ascii="Calibri" w:hAnsi="Calibri" w:cs="Calibri"/>
            <w:b/>
            <w:sz w:val="20"/>
            <w:szCs w:val="20"/>
            <w:u w:val="single"/>
          </w:rPr>
          <w:delText xml:space="preserve">§ 2 ods. </w:delText>
        </w:r>
      </w:del>
      <w:moveFromRangeStart w:id="355" w:author="užívateľ" w:date="2015-12-30T23:01:00Z" w:name="move439279818"/>
      <w:moveFrom w:id="356" w:author="užívateľ" w:date="2015-12-30T23:01:00Z">
        <w:r w:rsidR="00523F99" w:rsidRPr="00CB6BC6">
          <w:rPr>
            <w:sz w:val="20"/>
            <w:rPrChange w:id="357" w:author="užívateľ" w:date="2015-12-30T23:01:00Z">
              <w:rPr>
                <w:b/>
                <w:sz w:val="20"/>
                <w:u w:val="single"/>
              </w:rPr>
            </w:rPrChange>
          </w:rPr>
          <w:t xml:space="preserve">2 písm. </w:t>
        </w:r>
      </w:moveFrom>
      <w:moveFromRangeEnd w:id="355"/>
      <w:del w:id="358" w:author="užívateľ" w:date="2015-12-30T23:01:00Z">
        <w:r w:rsidR="008A511F" w:rsidRPr="00693F02">
          <w:rPr>
            <w:rFonts w:ascii="Calibri" w:hAnsi="Calibri" w:cs="Calibri"/>
            <w:b/>
            <w:sz w:val="20"/>
            <w:szCs w:val="20"/>
            <w:u w:val="single"/>
          </w:rPr>
          <w:delText xml:space="preserve">f) zákona </w:delText>
        </w:r>
        <w:r w:rsidR="00C27CBD" w:rsidRPr="00693F02">
          <w:rPr>
            <w:rFonts w:ascii="Calibri" w:hAnsi="Calibri" w:cs="Calibri"/>
            <w:b/>
            <w:sz w:val="20"/>
            <w:szCs w:val="20"/>
          </w:rPr>
          <w:delText>o finančnej kontrole</w:delText>
        </w:r>
        <w:r w:rsidR="00C27CBD" w:rsidRPr="00693F02">
          <w:rPr>
            <w:rFonts w:ascii="Calibri" w:hAnsi="Calibri" w:cs="Calibri"/>
            <w:sz w:val="20"/>
            <w:szCs w:val="20"/>
          </w:rPr>
          <w:delText xml:space="preserve">. </w:delText>
        </w:r>
      </w:del>
    </w:p>
    <w:p w14:paraId="3D9B456C" w14:textId="724DA831" w:rsidR="00A63960" w:rsidRPr="00693F02" w:rsidRDefault="00F060EA" w:rsidP="006742C4">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V prípade, ak RO</w:t>
      </w:r>
      <w:r w:rsidR="008C48D8" w:rsidRPr="00693F02">
        <w:rPr>
          <w:rFonts w:ascii="Calibri" w:hAnsi="Calibri" w:cs="Calibri"/>
          <w:sz w:val="20"/>
          <w:szCs w:val="20"/>
        </w:rPr>
        <w:t>/SO</w:t>
      </w:r>
      <w:r w:rsidRPr="00693F02">
        <w:rPr>
          <w:rFonts w:ascii="Calibri" w:hAnsi="Calibri" w:cs="Calibri"/>
          <w:sz w:val="20"/>
          <w:szCs w:val="20"/>
        </w:rPr>
        <w:t xml:space="preserve"> uvedie v rámci </w:t>
      </w:r>
      <w:r w:rsidR="008C48D8" w:rsidRPr="00693F02">
        <w:rPr>
          <w:rFonts w:ascii="Calibri" w:hAnsi="Calibri" w:cs="Calibri"/>
          <w:sz w:val="20"/>
          <w:szCs w:val="20"/>
        </w:rPr>
        <w:t>výzvy/</w:t>
      </w:r>
      <w:r w:rsidRPr="00693F02">
        <w:rPr>
          <w:rFonts w:ascii="Calibri" w:hAnsi="Calibri" w:cs="Calibri"/>
          <w:sz w:val="20"/>
          <w:szCs w:val="20"/>
        </w:rPr>
        <w:t>vyzvania</w:t>
      </w:r>
      <w:r w:rsidR="00A54FDE" w:rsidRPr="00693F02">
        <w:rPr>
          <w:rFonts w:ascii="Calibri" w:hAnsi="Calibri" w:cs="Calibri"/>
          <w:sz w:val="20"/>
          <w:szCs w:val="20"/>
        </w:rPr>
        <w:t xml:space="preserve"> na predkladanie </w:t>
      </w:r>
      <w:proofErr w:type="spellStart"/>
      <w:r w:rsidR="00A54FDE" w:rsidRPr="00693F02">
        <w:rPr>
          <w:rFonts w:ascii="Calibri" w:hAnsi="Calibri" w:cs="Calibri"/>
          <w:sz w:val="20"/>
          <w:szCs w:val="20"/>
        </w:rPr>
        <w:t>ŽoNFP</w:t>
      </w:r>
      <w:proofErr w:type="spellEnd"/>
      <w:r w:rsidRPr="00693F02">
        <w:rPr>
          <w:rFonts w:ascii="Calibri" w:hAnsi="Calibri" w:cs="Calibri"/>
          <w:sz w:val="20"/>
          <w:szCs w:val="20"/>
        </w:rPr>
        <w:t xml:space="preserve"> ako podmienku poskytnutia príspevku vykonanie VO v súlade s postupmi a princípmi VO</w:t>
      </w:r>
      <w:r w:rsidR="00A54FDE" w:rsidRPr="00693F02">
        <w:rPr>
          <w:rFonts w:ascii="Calibri" w:hAnsi="Calibri" w:cs="Calibri"/>
          <w:sz w:val="20"/>
          <w:szCs w:val="20"/>
        </w:rPr>
        <w:t xml:space="preserve"> </w:t>
      </w:r>
      <w:r w:rsidR="00835766" w:rsidRPr="00693F02">
        <w:rPr>
          <w:rFonts w:ascii="Calibri" w:hAnsi="Calibri" w:cs="Calibri"/>
          <w:sz w:val="20"/>
          <w:szCs w:val="20"/>
        </w:rPr>
        <w:t xml:space="preserve">ešte </w:t>
      </w:r>
      <w:r w:rsidR="00A54FDE" w:rsidRPr="00693F02">
        <w:rPr>
          <w:rFonts w:ascii="Calibri" w:hAnsi="Calibri" w:cs="Calibri"/>
          <w:sz w:val="20"/>
          <w:szCs w:val="20"/>
        </w:rPr>
        <w:t xml:space="preserve">pred predložením </w:t>
      </w:r>
      <w:proofErr w:type="spellStart"/>
      <w:r w:rsidR="00A54FDE" w:rsidRPr="00693F02">
        <w:rPr>
          <w:rFonts w:ascii="Calibri" w:hAnsi="Calibri" w:cs="Calibri"/>
          <w:sz w:val="20"/>
          <w:szCs w:val="20"/>
        </w:rPr>
        <w:t>ŽoNFP</w:t>
      </w:r>
      <w:proofErr w:type="spellEnd"/>
      <w:r w:rsidR="00A54FDE" w:rsidRPr="00693F02">
        <w:rPr>
          <w:rFonts w:ascii="Calibri" w:hAnsi="Calibri" w:cs="Calibri"/>
          <w:sz w:val="20"/>
          <w:szCs w:val="20"/>
        </w:rPr>
        <w:t xml:space="preserve">, </w:t>
      </w:r>
      <w:r w:rsidR="005025E3" w:rsidRPr="00693F02">
        <w:rPr>
          <w:rFonts w:ascii="Calibri" w:hAnsi="Calibri" w:cs="Calibri"/>
          <w:sz w:val="20"/>
          <w:szCs w:val="20"/>
        </w:rPr>
        <w:t xml:space="preserve">je </w:t>
      </w:r>
      <w:r w:rsidR="00774136">
        <w:rPr>
          <w:rFonts w:ascii="Calibri" w:hAnsi="Calibri" w:cs="Calibri"/>
          <w:sz w:val="20"/>
          <w:szCs w:val="20"/>
        </w:rPr>
        <w:t>žiadateľ</w:t>
      </w:r>
      <w:r w:rsidR="005025E3" w:rsidRPr="00693F02">
        <w:rPr>
          <w:rFonts w:ascii="Calibri" w:hAnsi="Calibri" w:cs="Calibri"/>
          <w:sz w:val="20"/>
          <w:szCs w:val="20"/>
        </w:rPr>
        <w:t xml:space="preserve"> povinný predložiť dokumentáciu k predmetnému VO </w:t>
      </w:r>
      <w:r w:rsidR="00F83FAE" w:rsidRPr="00693F02">
        <w:rPr>
          <w:rFonts w:ascii="Calibri" w:hAnsi="Calibri" w:cs="Calibri"/>
          <w:sz w:val="20"/>
          <w:szCs w:val="20"/>
        </w:rPr>
        <w:t>ako</w:t>
      </w:r>
      <w:r w:rsidR="005025E3" w:rsidRPr="00693F02">
        <w:rPr>
          <w:rFonts w:ascii="Calibri" w:hAnsi="Calibri" w:cs="Calibri"/>
          <w:sz w:val="20"/>
          <w:szCs w:val="20"/>
        </w:rPr>
        <w:t xml:space="preserve"> </w:t>
      </w:r>
      <w:r w:rsidR="00F83FAE" w:rsidRPr="00693F02">
        <w:rPr>
          <w:rFonts w:ascii="Calibri" w:hAnsi="Calibri" w:cs="Calibri"/>
          <w:sz w:val="20"/>
          <w:szCs w:val="20"/>
        </w:rPr>
        <w:t xml:space="preserve">súčasť </w:t>
      </w:r>
      <w:r w:rsidR="005025E3" w:rsidRPr="00693F02">
        <w:rPr>
          <w:rFonts w:ascii="Calibri" w:hAnsi="Calibri" w:cs="Calibri"/>
          <w:sz w:val="20"/>
          <w:szCs w:val="20"/>
        </w:rPr>
        <w:t>povinných príloh </w:t>
      </w:r>
      <w:proofErr w:type="spellStart"/>
      <w:r w:rsidR="005025E3" w:rsidRPr="00693F02">
        <w:rPr>
          <w:rFonts w:ascii="Calibri" w:hAnsi="Calibri" w:cs="Calibri"/>
          <w:sz w:val="20"/>
          <w:szCs w:val="20"/>
        </w:rPr>
        <w:t>ŽoNFP</w:t>
      </w:r>
      <w:proofErr w:type="spellEnd"/>
      <w:r w:rsidR="005025E3" w:rsidRPr="00693F02">
        <w:rPr>
          <w:rFonts w:ascii="Calibri" w:hAnsi="Calibri" w:cs="Calibri"/>
          <w:sz w:val="20"/>
          <w:szCs w:val="20"/>
        </w:rPr>
        <w:t xml:space="preserve">. </w:t>
      </w:r>
      <w:r w:rsidR="00774136">
        <w:rPr>
          <w:rFonts w:ascii="Calibri" w:hAnsi="Calibri" w:cs="Calibri"/>
          <w:sz w:val="20"/>
          <w:szCs w:val="20"/>
        </w:rPr>
        <w:t>Žiadateľ</w:t>
      </w:r>
      <w:r w:rsidR="00F83FAE" w:rsidRPr="00693F02">
        <w:rPr>
          <w:rFonts w:ascii="Calibri" w:hAnsi="Calibri" w:cs="Calibri"/>
          <w:sz w:val="20"/>
          <w:szCs w:val="20"/>
        </w:rPr>
        <w:t xml:space="preserve"> predkladá dokumentáciu vo fáze po podpise zmluvy s úspešným uchádzačom po nadobudnutí platnosti a účinnosti tejto zmluvy, vrátane všetkých dodatkov k tejto zmluve. </w:t>
      </w:r>
      <w:r w:rsidR="005025E3" w:rsidRPr="00693F02">
        <w:rPr>
          <w:rFonts w:ascii="Calibri" w:hAnsi="Calibri" w:cs="Calibri"/>
          <w:sz w:val="20"/>
          <w:szCs w:val="20"/>
        </w:rPr>
        <w:t xml:space="preserve">RO </w:t>
      </w:r>
      <w:r w:rsidRPr="00693F02">
        <w:rPr>
          <w:rFonts w:ascii="Calibri" w:hAnsi="Calibri" w:cs="Calibri"/>
          <w:sz w:val="20"/>
          <w:szCs w:val="20"/>
        </w:rPr>
        <w:t>následn</w:t>
      </w:r>
      <w:r w:rsidR="005025E3" w:rsidRPr="00693F02">
        <w:rPr>
          <w:rFonts w:ascii="Calibri" w:hAnsi="Calibri" w:cs="Calibri"/>
          <w:sz w:val="20"/>
          <w:szCs w:val="20"/>
        </w:rPr>
        <w:t>e</w:t>
      </w:r>
      <w:r w:rsidRPr="00693F02">
        <w:rPr>
          <w:rFonts w:ascii="Calibri" w:hAnsi="Calibri" w:cs="Calibri"/>
          <w:sz w:val="20"/>
          <w:szCs w:val="20"/>
        </w:rPr>
        <w:t xml:space="preserve"> over</w:t>
      </w:r>
      <w:r w:rsidR="005025E3" w:rsidRPr="00693F02">
        <w:rPr>
          <w:rFonts w:ascii="Calibri" w:hAnsi="Calibri" w:cs="Calibri"/>
          <w:sz w:val="20"/>
          <w:szCs w:val="20"/>
        </w:rPr>
        <w:t>uje</w:t>
      </w:r>
      <w:r w:rsidRPr="00693F02">
        <w:rPr>
          <w:rFonts w:ascii="Calibri" w:hAnsi="Calibri" w:cs="Calibri"/>
          <w:sz w:val="20"/>
          <w:szCs w:val="20"/>
        </w:rPr>
        <w:t xml:space="preserve"> </w:t>
      </w:r>
      <w:r w:rsidR="005025E3" w:rsidRPr="00693F02">
        <w:rPr>
          <w:rFonts w:ascii="Calibri" w:hAnsi="Calibri" w:cs="Calibri"/>
          <w:sz w:val="20"/>
          <w:szCs w:val="20"/>
        </w:rPr>
        <w:t xml:space="preserve">predmetné VO v rámci </w:t>
      </w:r>
      <w:r w:rsidR="00F33AF4" w:rsidRPr="00693F02">
        <w:rPr>
          <w:rFonts w:ascii="Calibri" w:hAnsi="Calibri" w:cs="Calibri"/>
          <w:sz w:val="20"/>
          <w:szCs w:val="20"/>
        </w:rPr>
        <w:t xml:space="preserve">schvaľovacieho </w:t>
      </w:r>
      <w:r w:rsidR="005025E3" w:rsidRPr="00693F02">
        <w:rPr>
          <w:rFonts w:ascii="Calibri" w:hAnsi="Calibri" w:cs="Calibri"/>
          <w:sz w:val="20"/>
          <w:szCs w:val="20"/>
        </w:rPr>
        <w:t xml:space="preserve">procesu </w:t>
      </w:r>
      <w:proofErr w:type="spellStart"/>
      <w:r w:rsidR="005025E3" w:rsidRPr="00693F02">
        <w:rPr>
          <w:rFonts w:ascii="Calibri" w:hAnsi="Calibri" w:cs="Calibri"/>
          <w:sz w:val="20"/>
          <w:szCs w:val="20"/>
        </w:rPr>
        <w:t>ŽoNFP</w:t>
      </w:r>
      <w:proofErr w:type="spellEnd"/>
      <w:r w:rsidR="00F33AF4" w:rsidRPr="00693F02">
        <w:rPr>
          <w:rFonts w:ascii="Calibri" w:hAnsi="Calibri" w:cs="Calibri"/>
          <w:sz w:val="20"/>
          <w:szCs w:val="20"/>
        </w:rPr>
        <w:t xml:space="preserve"> alebo hodnotenia národného projektu</w:t>
      </w:r>
      <w:r w:rsidR="005025E3" w:rsidRPr="00693F02">
        <w:rPr>
          <w:rFonts w:ascii="Calibri" w:hAnsi="Calibri" w:cs="Calibri"/>
          <w:sz w:val="20"/>
          <w:szCs w:val="20"/>
        </w:rPr>
        <w:t xml:space="preserve">, pričom </w:t>
      </w:r>
      <w:r w:rsidR="00F33AF4" w:rsidRPr="00693F02">
        <w:rPr>
          <w:rFonts w:ascii="Calibri" w:hAnsi="Calibri" w:cs="Calibri"/>
          <w:sz w:val="20"/>
          <w:szCs w:val="20"/>
        </w:rPr>
        <w:t xml:space="preserve">pre </w:t>
      </w:r>
      <w:r w:rsidR="00A9139D" w:rsidRPr="00693F02">
        <w:rPr>
          <w:rFonts w:ascii="Calibri" w:hAnsi="Calibri" w:cs="Calibri"/>
          <w:sz w:val="20"/>
          <w:szCs w:val="20"/>
        </w:rPr>
        <w:t xml:space="preserve">splnenie podmienky poskytnutia príspevku a </w:t>
      </w:r>
      <w:r w:rsidR="00F33AF4" w:rsidRPr="00693F02">
        <w:rPr>
          <w:rFonts w:ascii="Calibri" w:hAnsi="Calibri" w:cs="Calibri"/>
          <w:sz w:val="20"/>
          <w:szCs w:val="20"/>
        </w:rPr>
        <w:t xml:space="preserve">schválenie predmetnej </w:t>
      </w:r>
      <w:proofErr w:type="spellStart"/>
      <w:r w:rsidR="00F33AF4" w:rsidRPr="00693F02">
        <w:rPr>
          <w:rFonts w:ascii="Calibri" w:hAnsi="Calibri" w:cs="Calibri"/>
          <w:sz w:val="20"/>
          <w:szCs w:val="20"/>
        </w:rPr>
        <w:t>ŽoNFP</w:t>
      </w:r>
      <w:proofErr w:type="spellEnd"/>
      <w:r w:rsidR="00F33AF4" w:rsidRPr="00693F02">
        <w:rPr>
          <w:rFonts w:ascii="Calibri" w:hAnsi="Calibri" w:cs="Calibri"/>
          <w:sz w:val="20"/>
          <w:szCs w:val="20"/>
        </w:rPr>
        <w:t xml:space="preserve"> </w:t>
      </w:r>
      <w:r w:rsidR="00A9139D" w:rsidRPr="00693F02">
        <w:rPr>
          <w:rFonts w:ascii="Calibri" w:hAnsi="Calibri" w:cs="Calibri"/>
          <w:sz w:val="20"/>
          <w:szCs w:val="20"/>
        </w:rPr>
        <w:t xml:space="preserve">musí byť </w:t>
      </w:r>
      <w:r w:rsidR="00A63960" w:rsidRPr="00693F02">
        <w:rPr>
          <w:rFonts w:ascii="Calibri" w:hAnsi="Calibri" w:cs="Calibri"/>
          <w:sz w:val="20"/>
          <w:szCs w:val="20"/>
        </w:rPr>
        <w:t>záver</w:t>
      </w:r>
      <w:r w:rsidR="00D41ED5" w:rsidRPr="00693F02">
        <w:rPr>
          <w:rFonts w:ascii="Calibri" w:hAnsi="Calibri" w:cs="Calibri"/>
          <w:sz w:val="20"/>
          <w:szCs w:val="20"/>
        </w:rPr>
        <w:t xml:space="preserve"> </w:t>
      </w:r>
      <w:r w:rsidR="00A9139D" w:rsidRPr="00693F02">
        <w:rPr>
          <w:rFonts w:ascii="Calibri" w:hAnsi="Calibri" w:cs="Calibri"/>
          <w:sz w:val="20"/>
          <w:szCs w:val="20"/>
        </w:rPr>
        <w:t xml:space="preserve">z </w:t>
      </w:r>
      <w:r w:rsidR="00D41ED5" w:rsidRPr="00693F02">
        <w:rPr>
          <w:rFonts w:ascii="Calibri" w:hAnsi="Calibri" w:cs="Calibri"/>
          <w:sz w:val="20"/>
          <w:szCs w:val="20"/>
        </w:rPr>
        <w:t xml:space="preserve">kontroly </w:t>
      </w:r>
      <w:r w:rsidR="00A63960" w:rsidRPr="00693F02">
        <w:rPr>
          <w:rFonts w:ascii="Calibri" w:hAnsi="Calibri" w:cs="Calibri"/>
          <w:sz w:val="20"/>
          <w:szCs w:val="20"/>
        </w:rPr>
        <w:t xml:space="preserve">RO </w:t>
      </w:r>
      <w:r w:rsidR="00A9139D" w:rsidRPr="00693F02">
        <w:rPr>
          <w:rFonts w:ascii="Calibri" w:hAnsi="Calibri" w:cs="Calibri"/>
          <w:sz w:val="20"/>
          <w:szCs w:val="20"/>
        </w:rPr>
        <w:t>s kladným výsledkom</w:t>
      </w:r>
      <w:r w:rsidR="00D41ED5" w:rsidRPr="00693F02">
        <w:rPr>
          <w:rFonts w:ascii="Calibri" w:hAnsi="Calibri" w:cs="Calibri"/>
          <w:sz w:val="20"/>
          <w:szCs w:val="20"/>
        </w:rPr>
        <w:t>.</w:t>
      </w:r>
      <w:r w:rsidRPr="00693F02">
        <w:rPr>
          <w:rFonts w:ascii="Calibri" w:hAnsi="Calibri" w:cs="Calibri"/>
          <w:sz w:val="20"/>
          <w:szCs w:val="20"/>
        </w:rPr>
        <w:t xml:space="preserve"> </w:t>
      </w:r>
    </w:p>
    <w:p w14:paraId="08C310C9" w14:textId="77777777" w:rsidR="00E825AF" w:rsidRPr="00693F02" w:rsidRDefault="00FB3441" w:rsidP="00793F97">
      <w:pPr>
        <w:pStyle w:val="Default"/>
        <w:numPr>
          <w:ilvl w:val="0"/>
          <w:numId w:val="43"/>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w:t>
      </w:r>
      <w:r w:rsidR="00E825AF" w:rsidRPr="00693F02">
        <w:rPr>
          <w:rFonts w:ascii="Calibri" w:hAnsi="Calibri" w:cs="Calibri"/>
          <w:sz w:val="20"/>
          <w:szCs w:val="20"/>
        </w:rPr>
        <w:t xml:space="preserve">k z objektívnych príčin nie je možné dokumentáciu k procesu </w:t>
      </w:r>
      <w:r w:rsidR="00680F81" w:rsidRPr="00693F02">
        <w:rPr>
          <w:rFonts w:ascii="Calibri" w:hAnsi="Calibri" w:cs="Calibri"/>
          <w:sz w:val="20"/>
          <w:szCs w:val="20"/>
        </w:rPr>
        <w:t>VO</w:t>
      </w:r>
      <w:r w:rsidR="00E825AF" w:rsidRPr="00693F02">
        <w:rPr>
          <w:rFonts w:ascii="Calibri" w:hAnsi="Calibri" w:cs="Calibri"/>
          <w:sz w:val="20"/>
          <w:szCs w:val="20"/>
        </w:rPr>
        <w:t xml:space="preserve"> predložiť na RO </w:t>
      </w:r>
      <w:r w:rsidR="009B1412" w:rsidRPr="00693F02">
        <w:rPr>
          <w:rFonts w:ascii="Calibri" w:hAnsi="Calibri" w:cs="Calibri"/>
          <w:sz w:val="20"/>
          <w:szCs w:val="20"/>
        </w:rPr>
        <w:t xml:space="preserve">ešte </w:t>
      </w:r>
      <w:r w:rsidR="00E825AF" w:rsidRPr="00693F02">
        <w:rPr>
          <w:rFonts w:ascii="Calibri" w:hAnsi="Calibri" w:cs="Calibri"/>
          <w:sz w:val="20"/>
          <w:szCs w:val="20"/>
        </w:rPr>
        <w:t>v</w:t>
      </w:r>
      <w:r w:rsidR="009B1412" w:rsidRPr="00693F02">
        <w:rPr>
          <w:rFonts w:ascii="Calibri" w:hAnsi="Calibri" w:cs="Calibri"/>
          <w:sz w:val="20"/>
          <w:szCs w:val="20"/>
        </w:rPr>
        <w:t> stave pred podpisom a</w:t>
      </w:r>
      <w:r w:rsidR="002063C6" w:rsidRPr="00693F02">
        <w:rPr>
          <w:rFonts w:ascii="Calibri" w:hAnsi="Calibri" w:cs="Calibri"/>
          <w:sz w:val="20"/>
          <w:szCs w:val="20"/>
        </w:rPr>
        <w:t>/alebo</w:t>
      </w:r>
      <w:r w:rsidR="00A54FDE" w:rsidRPr="00693F02">
        <w:rPr>
          <w:rFonts w:ascii="Calibri" w:hAnsi="Calibri" w:cs="Calibri"/>
          <w:sz w:val="20"/>
          <w:szCs w:val="20"/>
        </w:rPr>
        <w:t xml:space="preserve"> pred</w:t>
      </w:r>
      <w:r w:rsidR="009B1412" w:rsidRPr="00693F02">
        <w:rPr>
          <w:rFonts w:ascii="Calibri" w:hAnsi="Calibri" w:cs="Calibri"/>
          <w:sz w:val="20"/>
          <w:szCs w:val="20"/>
        </w:rPr>
        <w:t xml:space="preserve"> zverejnením predmetnej dokumentácie, je </w:t>
      </w:r>
      <w:r w:rsidR="00481886">
        <w:rPr>
          <w:rFonts w:ascii="Calibri" w:hAnsi="Calibri" w:cs="Calibri"/>
          <w:sz w:val="20"/>
          <w:szCs w:val="20"/>
        </w:rPr>
        <w:t>žiadateľ/</w:t>
      </w:r>
      <w:r w:rsidR="009B1412" w:rsidRPr="00693F02">
        <w:rPr>
          <w:rFonts w:ascii="Calibri" w:hAnsi="Calibri" w:cs="Calibri"/>
          <w:sz w:val="20"/>
          <w:szCs w:val="20"/>
        </w:rPr>
        <w:t xml:space="preserve">prijímateľ povinný túto dokumentáciu na RO predložiť </w:t>
      </w:r>
      <w:r w:rsidR="009B1412" w:rsidRPr="00693F02">
        <w:rPr>
          <w:rFonts w:ascii="Calibri" w:hAnsi="Calibri" w:cs="Calibri"/>
          <w:b/>
          <w:sz w:val="20"/>
          <w:szCs w:val="20"/>
        </w:rPr>
        <w:t>najneskôr do 10 pracovných dní</w:t>
      </w:r>
      <w:r w:rsidR="009B1412" w:rsidRPr="00693F02">
        <w:rPr>
          <w:rFonts w:ascii="Calibri" w:hAnsi="Calibri" w:cs="Calibri"/>
          <w:sz w:val="20"/>
          <w:szCs w:val="20"/>
        </w:rPr>
        <w:t xml:space="preserve"> po zverejnení</w:t>
      </w:r>
      <w:r w:rsidR="00E825AF" w:rsidRPr="00693F02">
        <w:rPr>
          <w:rFonts w:ascii="Calibri" w:hAnsi="Calibri" w:cs="Calibr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54FDE" w:rsidRPr="00693F02" w14:paraId="370DBCD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3E67AC9C" w14:textId="77777777" w:rsidR="00A54FDE" w:rsidRPr="00693F02"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2A55C25A" w14:textId="77777777" w:rsidR="00A54FDE" w:rsidRPr="00693F02" w:rsidRDefault="00A54FDE" w:rsidP="00481886">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693F02">
              <w:rPr>
                <w:rFonts w:ascii="Calibri" w:hAnsi="Calibri" w:cs="Calibri"/>
                <w:color w:val="000000"/>
                <w:sz w:val="20"/>
                <w:szCs w:val="20"/>
              </w:rPr>
              <w:t xml:space="preserve">Povinnosť predkladať dokumentáciu na kontrolu RO pred </w:t>
            </w:r>
            <w:r w:rsidR="0073324C" w:rsidRPr="00693F02">
              <w:rPr>
                <w:rFonts w:ascii="Calibri" w:hAnsi="Calibri" w:cs="Calibri"/>
                <w:color w:val="000000"/>
                <w:sz w:val="20"/>
                <w:szCs w:val="20"/>
              </w:rPr>
              <w:t xml:space="preserve">vyhlásením zákazky, resp. </w:t>
            </w:r>
            <w:r w:rsidRPr="00693F02">
              <w:rPr>
                <w:rFonts w:ascii="Calibri" w:hAnsi="Calibri" w:cs="Calibri"/>
                <w:color w:val="000000"/>
                <w:sz w:val="20"/>
                <w:szCs w:val="20"/>
              </w:rPr>
              <w:t>jej zverejnením/podpisom sa vzťahuje na všetky nadlimitné zákazky, podlimitné zákazky a na podlimitné zákazky realizované cez elektronické trhovisko podľa § 91 ods. 1 písm. a) ZVO, ktorých PHZ je vyššia ako 40 000 EUR pri tovaroch, potravinách a službách a 200 000 EUR pri stavebných prácach.</w:t>
            </w:r>
          </w:p>
        </w:tc>
      </w:tr>
    </w:tbl>
    <w:p w14:paraId="2511EB75" w14:textId="77777777" w:rsidR="00593DE0" w:rsidRDefault="00593DE0" w:rsidP="00B12BBA">
      <w:pPr>
        <w:pStyle w:val="Default"/>
        <w:jc w:val="both"/>
        <w:rPr>
          <w:rFonts w:ascii="Calibri" w:hAnsi="Calibri" w:cs="Calibri"/>
          <w:b/>
          <w:sz w:val="20"/>
          <w:szCs w:val="20"/>
        </w:rPr>
      </w:pPr>
    </w:p>
    <w:p w14:paraId="3B82A432" w14:textId="77777777" w:rsidR="00593DE0" w:rsidRDefault="00593DE0" w:rsidP="00593DE0">
      <w:pPr>
        <w:pStyle w:val="Default"/>
        <w:spacing w:before="120" w:after="120" w:line="276" w:lineRule="auto"/>
        <w:jc w:val="both"/>
        <w:rPr>
          <w:rFonts w:ascii="Calibri" w:hAnsi="Calibri" w:cs="Calibri"/>
          <w:b/>
          <w:sz w:val="20"/>
          <w:szCs w:val="20"/>
        </w:rPr>
      </w:pPr>
      <w:r>
        <w:rPr>
          <w:rFonts w:ascii="Calibri" w:hAnsi="Calibri" w:cs="Calibri"/>
          <w:b/>
          <w:sz w:val="20"/>
          <w:szCs w:val="20"/>
        </w:rPr>
        <w:t xml:space="preserve">Predkladanie dokumentácie z VO pri </w:t>
      </w:r>
      <w:proofErr w:type="spellStart"/>
      <w:r>
        <w:rPr>
          <w:rFonts w:ascii="Calibri" w:hAnsi="Calibri" w:cs="Calibri"/>
          <w:b/>
          <w:sz w:val="20"/>
          <w:szCs w:val="20"/>
        </w:rPr>
        <w:t>fázovaných</w:t>
      </w:r>
      <w:proofErr w:type="spellEnd"/>
      <w:r>
        <w:rPr>
          <w:rFonts w:ascii="Calibri" w:hAnsi="Calibri" w:cs="Calibri"/>
          <w:b/>
          <w:sz w:val="20"/>
          <w:szCs w:val="20"/>
        </w:rPr>
        <w:t xml:space="preserve"> projektoch </w:t>
      </w:r>
    </w:p>
    <w:p w14:paraId="1DE1F0F3" w14:textId="77777777" w:rsidR="00593DE0" w:rsidRPr="008335EE" w:rsidRDefault="00593DE0" w:rsidP="00593DE0">
      <w:pPr>
        <w:pStyle w:val="Default"/>
        <w:numPr>
          <w:ilvl w:val="0"/>
          <w:numId w:val="43"/>
        </w:numPr>
        <w:spacing w:before="120" w:after="120" w:line="276" w:lineRule="auto"/>
        <w:ind w:left="284" w:hanging="284"/>
        <w:jc w:val="both"/>
        <w:rPr>
          <w:rFonts w:ascii="Calibri" w:hAnsi="Calibri" w:cs="Calibri"/>
          <w:b/>
          <w:sz w:val="20"/>
          <w:szCs w:val="20"/>
        </w:rPr>
      </w:pPr>
      <w:r>
        <w:rPr>
          <w:rFonts w:ascii="Calibri" w:hAnsi="Calibri" w:cs="Calibri"/>
          <w:sz w:val="20"/>
          <w:szCs w:val="20"/>
        </w:rPr>
        <w:t>Žiadateľ predkladá dokumentáciu z VO na kontrolu RO OPII spôsobom a v rozsahu uvedenom v tejto príručke, pričom je povinný predložiť dokumentáciu z VO:</w:t>
      </w:r>
    </w:p>
    <w:p w14:paraId="7FE56B7F" w14:textId="77777777" w:rsidR="00593DE0" w:rsidRPr="008335EE" w:rsidRDefault="00593DE0" w:rsidP="00B12BBA">
      <w:pPr>
        <w:pStyle w:val="Default"/>
        <w:numPr>
          <w:ilvl w:val="0"/>
          <w:numId w:val="97"/>
        </w:numPr>
        <w:tabs>
          <w:tab w:val="left" w:pos="851"/>
        </w:tabs>
        <w:spacing w:before="60" w:after="60" w:line="276" w:lineRule="auto"/>
        <w:ind w:left="851" w:hanging="303"/>
        <w:jc w:val="both"/>
        <w:rPr>
          <w:rFonts w:ascii="Calibri" w:hAnsi="Calibri" w:cs="Calibri"/>
          <w:b/>
          <w:sz w:val="20"/>
          <w:szCs w:val="20"/>
        </w:rPr>
      </w:pPr>
      <w:r>
        <w:rPr>
          <w:rFonts w:ascii="Calibri" w:hAnsi="Calibri" w:cs="Calibri"/>
          <w:sz w:val="20"/>
          <w:szCs w:val="20"/>
        </w:rPr>
        <w:t xml:space="preserve">najneskôr </w:t>
      </w:r>
      <w:r w:rsidRPr="00B12BBA">
        <w:rPr>
          <w:rFonts w:ascii="Calibri" w:hAnsi="Calibri" w:cs="Calibri"/>
          <w:b/>
          <w:sz w:val="20"/>
          <w:szCs w:val="20"/>
        </w:rPr>
        <w:t>do 15 pracovných dní</w:t>
      </w:r>
      <w:r>
        <w:rPr>
          <w:rFonts w:ascii="Calibri" w:hAnsi="Calibri" w:cs="Calibri"/>
          <w:sz w:val="20"/>
          <w:szCs w:val="20"/>
        </w:rPr>
        <w:t xml:space="preserve"> od zverejnenia vyzvania na predkladanie </w:t>
      </w:r>
      <w:proofErr w:type="spellStart"/>
      <w:r>
        <w:rPr>
          <w:rFonts w:ascii="Calibri" w:hAnsi="Calibri" w:cs="Calibri"/>
          <w:sz w:val="20"/>
          <w:szCs w:val="20"/>
        </w:rPr>
        <w:t>ŽoNFP</w:t>
      </w:r>
      <w:proofErr w:type="spellEnd"/>
      <w:r>
        <w:rPr>
          <w:rFonts w:ascii="Calibri" w:hAnsi="Calibri" w:cs="Calibri"/>
          <w:sz w:val="20"/>
          <w:szCs w:val="20"/>
        </w:rPr>
        <w:t xml:space="preserve"> na predmetný projekt v prípade prioritnej osi 1 – 6 OPII,</w:t>
      </w:r>
    </w:p>
    <w:p w14:paraId="1F59E372" w14:textId="77777777" w:rsidR="00593DE0" w:rsidRPr="008335EE" w:rsidRDefault="00593DE0" w:rsidP="00B12BBA">
      <w:pPr>
        <w:pStyle w:val="Default"/>
        <w:numPr>
          <w:ilvl w:val="0"/>
          <w:numId w:val="97"/>
        </w:numPr>
        <w:tabs>
          <w:tab w:val="left" w:pos="851"/>
        </w:tabs>
        <w:spacing w:before="60" w:after="60" w:line="276" w:lineRule="auto"/>
        <w:ind w:left="851" w:hanging="303"/>
        <w:jc w:val="both"/>
        <w:rPr>
          <w:rFonts w:ascii="Calibri" w:hAnsi="Calibri" w:cs="Calibri"/>
          <w:b/>
          <w:sz w:val="20"/>
          <w:szCs w:val="20"/>
        </w:rPr>
      </w:pPr>
      <w:r>
        <w:rPr>
          <w:rFonts w:ascii="Calibri" w:hAnsi="Calibri" w:cs="Calibri"/>
          <w:sz w:val="20"/>
          <w:szCs w:val="20"/>
        </w:rPr>
        <w:t xml:space="preserve">najneskôr </w:t>
      </w:r>
      <w:r w:rsidRPr="00B12BBA">
        <w:rPr>
          <w:rFonts w:ascii="Calibri" w:hAnsi="Calibri" w:cs="Calibri"/>
          <w:b/>
          <w:sz w:val="20"/>
          <w:szCs w:val="20"/>
        </w:rPr>
        <w:t>do 15 pracovných dní</w:t>
      </w:r>
      <w:r>
        <w:rPr>
          <w:rFonts w:ascii="Calibri" w:hAnsi="Calibri" w:cs="Calibri"/>
          <w:sz w:val="20"/>
          <w:szCs w:val="20"/>
        </w:rPr>
        <w:t xml:space="preserve"> od zaradenia </w:t>
      </w:r>
      <w:proofErr w:type="spellStart"/>
      <w:r w:rsidR="006F57FA">
        <w:rPr>
          <w:rFonts w:ascii="Calibri" w:hAnsi="Calibri" w:cs="Calibri"/>
          <w:sz w:val="20"/>
          <w:szCs w:val="20"/>
        </w:rPr>
        <w:t>fázovaného</w:t>
      </w:r>
      <w:proofErr w:type="spellEnd"/>
      <w:r w:rsidR="006F57FA">
        <w:rPr>
          <w:rFonts w:ascii="Calibri" w:hAnsi="Calibri" w:cs="Calibri"/>
          <w:sz w:val="20"/>
          <w:szCs w:val="20"/>
        </w:rPr>
        <w:t xml:space="preserve"> </w:t>
      </w:r>
      <w:r>
        <w:rPr>
          <w:rFonts w:ascii="Calibri" w:hAnsi="Calibri" w:cs="Calibri"/>
          <w:sz w:val="20"/>
          <w:szCs w:val="20"/>
        </w:rPr>
        <w:t xml:space="preserve">projektu do zoznamu národných projektov OPII v prípade </w:t>
      </w:r>
      <w:proofErr w:type="spellStart"/>
      <w:r>
        <w:rPr>
          <w:rFonts w:ascii="Calibri" w:hAnsi="Calibri" w:cs="Calibri"/>
          <w:sz w:val="20"/>
          <w:szCs w:val="20"/>
        </w:rPr>
        <w:t>fázovaných</w:t>
      </w:r>
      <w:proofErr w:type="spellEnd"/>
      <w:r>
        <w:rPr>
          <w:rFonts w:ascii="Calibri" w:hAnsi="Calibri" w:cs="Calibri"/>
          <w:sz w:val="20"/>
          <w:szCs w:val="20"/>
        </w:rPr>
        <w:t xml:space="preserve"> projektov prioritnej osi 7 OPII.</w:t>
      </w:r>
    </w:p>
    <w:p w14:paraId="56774D13" w14:textId="77777777" w:rsidR="00593DE0"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Pr>
          <w:rFonts w:ascii="Calibri" w:hAnsi="Calibri" w:cs="Calibri"/>
          <w:sz w:val="20"/>
          <w:szCs w:val="20"/>
        </w:rPr>
        <w:t xml:space="preserve">V prípade </w:t>
      </w:r>
      <w:proofErr w:type="spellStart"/>
      <w:r>
        <w:rPr>
          <w:rFonts w:ascii="Calibri" w:hAnsi="Calibri" w:cs="Calibri"/>
          <w:sz w:val="20"/>
          <w:szCs w:val="20"/>
        </w:rPr>
        <w:t>fázovaných</w:t>
      </w:r>
      <w:proofErr w:type="spellEnd"/>
      <w:r>
        <w:rPr>
          <w:rFonts w:ascii="Calibri" w:hAnsi="Calibri" w:cs="Calibri"/>
          <w:sz w:val="20"/>
          <w:szCs w:val="20"/>
        </w:rPr>
        <w:t xml:space="preserve"> projektov je žiadateľ povinný spolu s dokumentáciou k VO v zmysle podkapitoly 2.2 odseku 1 tejto príručky predložiť zároveň závery z  kontrol od všetkých orgánov, ktoré vykonali kontrolu predmetného VO v programovom období 2007 – 2013 (napr. záznam z administratívnej kontroly RO/SO, závery kontroly ÚVO, resp. závery iných kontrolných orgánov). </w:t>
      </w:r>
    </w:p>
    <w:p w14:paraId="39D4C8BD" w14:textId="77777777" w:rsidR="00593DE0" w:rsidRPr="00BB0A7B"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593DE0">
        <w:rPr>
          <w:rFonts w:ascii="Calibri" w:hAnsi="Calibri" w:cs="Calibri"/>
          <w:sz w:val="20"/>
          <w:szCs w:val="20"/>
        </w:rPr>
        <w:t>V prípade, že dokumentácia z VO už bola predložená MDVRR SR na kontrolu, žiadateľ predkladá žiadosť o kontrolu VO a čestné vyhlásenie v zmysle podkapitoly 2.2 ods. 3, pričom nie je povinný opätovne predložiť kompletnú dokumentáciu z VO.</w:t>
      </w:r>
    </w:p>
    <w:p w14:paraId="48DF09E8" w14:textId="4951A41D" w:rsidR="00BB0A7B" w:rsidRPr="00593DE0" w:rsidRDefault="00BB0A7B" w:rsidP="00B12BBA">
      <w:pPr>
        <w:pStyle w:val="Default"/>
        <w:numPr>
          <w:ilvl w:val="0"/>
          <w:numId w:val="43"/>
        </w:numPr>
        <w:spacing w:before="120" w:after="120" w:line="276" w:lineRule="auto"/>
        <w:ind w:left="284" w:hanging="284"/>
        <w:jc w:val="both"/>
        <w:rPr>
          <w:rFonts w:ascii="Calibri" w:hAnsi="Calibri" w:cs="Calibri"/>
          <w:b/>
          <w:sz w:val="20"/>
          <w:szCs w:val="20"/>
        </w:rPr>
      </w:pPr>
      <w:r w:rsidRPr="00730305">
        <w:rPr>
          <w:rFonts w:ascii="Calibri" w:hAnsi="Calibri" w:cs="Calibri"/>
          <w:sz w:val="20"/>
          <w:szCs w:val="20"/>
        </w:rPr>
        <w:t>V prípade, ak výdavky vyplývajúce z </w:t>
      </w:r>
      <w:r>
        <w:rPr>
          <w:rFonts w:ascii="Calibri" w:hAnsi="Calibri" w:cs="Calibri"/>
          <w:sz w:val="20"/>
          <w:szCs w:val="20"/>
        </w:rPr>
        <w:t>VO</w:t>
      </w:r>
      <w:r w:rsidRPr="00730305">
        <w:rPr>
          <w:rFonts w:ascii="Calibri" w:hAnsi="Calibri" w:cs="Calibri"/>
          <w:sz w:val="20"/>
          <w:szCs w:val="20"/>
        </w:rPr>
        <w:t xml:space="preserve"> nebudú predmetom žiadnej </w:t>
      </w:r>
      <w:proofErr w:type="spellStart"/>
      <w:r>
        <w:rPr>
          <w:rFonts w:ascii="Calibri" w:hAnsi="Calibri" w:cs="Calibri"/>
          <w:sz w:val="20"/>
          <w:szCs w:val="20"/>
        </w:rPr>
        <w:t>ŽoP</w:t>
      </w:r>
      <w:proofErr w:type="spellEnd"/>
      <w:r>
        <w:rPr>
          <w:rFonts w:ascii="Calibri" w:hAnsi="Calibri" w:cs="Calibri"/>
          <w:sz w:val="20"/>
          <w:szCs w:val="20"/>
        </w:rPr>
        <w:t xml:space="preserve"> v rámci programového obdobia 2014 - 2020</w:t>
      </w:r>
      <w:r w:rsidRPr="00730305">
        <w:rPr>
          <w:rFonts w:ascii="Calibri" w:hAnsi="Calibri" w:cs="Calibri"/>
          <w:sz w:val="20"/>
          <w:szCs w:val="20"/>
        </w:rPr>
        <w:t>, tak Prijímateľ nie je povinný predložiť dokumentáciu z </w:t>
      </w:r>
      <w:r>
        <w:rPr>
          <w:rFonts w:ascii="Calibri" w:hAnsi="Calibri" w:cs="Calibri"/>
          <w:sz w:val="20"/>
          <w:szCs w:val="20"/>
        </w:rPr>
        <w:t>VO</w:t>
      </w:r>
      <w:r w:rsidRPr="00730305">
        <w:rPr>
          <w:rFonts w:ascii="Calibri" w:hAnsi="Calibri" w:cs="Calibri"/>
          <w:sz w:val="20"/>
          <w:szCs w:val="20"/>
        </w:rPr>
        <w:t xml:space="preserve"> na </w:t>
      </w:r>
      <w:del w:id="359" w:author="uzivatel" w:date="2015-12-30T23:35:00Z">
        <w:r w:rsidRPr="00730305" w:rsidDel="0089182B">
          <w:rPr>
            <w:rFonts w:ascii="Calibri" w:hAnsi="Calibri" w:cs="Calibri"/>
            <w:sz w:val="20"/>
            <w:szCs w:val="20"/>
          </w:rPr>
          <w:delText xml:space="preserve">administratívnu </w:delText>
        </w:r>
      </w:del>
      <w:r w:rsidRPr="00730305">
        <w:rPr>
          <w:rFonts w:ascii="Calibri" w:hAnsi="Calibri" w:cs="Calibri"/>
          <w:sz w:val="20"/>
          <w:szCs w:val="20"/>
        </w:rPr>
        <w:t xml:space="preserve">kontrolu </w:t>
      </w:r>
      <w:r>
        <w:rPr>
          <w:rFonts w:ascii="Calibri" w:hAnsi="Calibri" w:cs="Calibri"/>
          <w:sz w:val="20"/>
          <w:szCs w:val="20"/>
        </w:rPr>
        <w:t>VO</w:t>
      </w:r>
      <w:r w:rsidRPr="00730305">
        <w:rPr>
          <w:rFonts w:ascii="Calibri" w:hAnsi="Calibri" w:cs="Calibri"/>
          <w:sz w:val="20"/>
          <w:szCs w:val="20"/>
        </w:rPr>
        <w:t xml:space="preserve">. Ak by aj Prijímateľ podal žiadosť o výkon </w:t>
      </w:r>
      <w:del w:id="360" w:author="uzivatel" w:date="2015-12-30T23:35:00Z">
        <w:r w:rsidRPr="00730305" w:rsidDel="0089182B">
          <w:rPr>
            <w:rFonts w:ascii="Calibri" w:hAnsi="Calibri" w:cs="Calibri"/>
            <w:sz w:val="20"/>
            <w:szCs w:val="20"/>
          </w:rPr>
          <w:delText xml:space="preserve">administratívnej </w:delText>
        </w:r>
      </w:del>
      <w:r w:rsidRPr="00730305">
        <w:rPr>
          <w:rFonts w:ascii="Calibri" w:hAnsi="Calibri" w:cs="Calibri"/>
          <w:sz w:val="20"/>
          <w:szCs w:val="20"/>
        </w:rPr>
        <w:t>kontroly, RO je oprávnen</w:t>
      </w:r>
      <w:r>
        <w:rPr>
          <w:rFonts w:ascii="Calibri" w:hAnsi="Calibri" w:cs="Calibri"/>
          <w:sz w:val="20"/>
          <w:szCs w:val="20"/>
        </w:rPr>
        <w:t>ý</w:t>
      </w:r>
      <w:r w:rsidRPr="00730305">
        <w:rPr>
          <w:rFonts w:ascii="Calibri" w:hAnsi="Calibri" w:cs="Calibri"/>
          <w:sz w:val="20"/>
          <w:szCs w:val="20"/>
        </w:rPr>
        <w:t xml:space="preserve"> odmietnuť žiadosť o </w:t>
      </w:r>
      <w:del w:id="361" w:author="uzivatel" w:date="2015-12-30T23:35:00Z">
        <w:r w:rsidRPr="00730305" w:rsidDel="0089182B">
          <w:rPr>
            <w:rFonts w:ascii="Calibri" w:hAnsi="Calibri" w:cs="Calibri"/>
            <w:sz w:val="20"/>
            <w:szCs w:val="20"/>
          </w:rPr>
          <w:delText xml:space="preserve">administratívnu </w:delText>
        </w:r>
      </w:del>
      <w:r w:rsidRPr="00730305">
        <w:rPr>
          <w:rFonts w:ascii="Calibri" w:hAnsi="Calibri" w:cs="Calibri"/>
          <w:sz w:val="20"/>
          <w:szCs w:val="20"/>
        </w:rPr>
        <w:t xml:space="preserve">kontrolu </w:t>
      </w:r>
      <w:r>
        <w:rPr>
          <w:rFonts w:ascii="Calibri" w:hAnsi="Calibri" w:cs="Calibri"/>
          <w:sz w:val="20"/>
          <w:szCs w:val="20"/>
        </w:rPr>
        <w:t>VO</w:t>
      </w:r>
      <w:r w:rsidRPr="00730305">
        <w:rPr>
          <w:rFonts w:ascii="Calibri" w:hAnsi="Calibri" w:cs="Calibri"/>
          <w:sz w:val="20"/>
          <w:szCs w:val="20"/>
        </w:rPr>
        <w:t xml:space="preserve"> na akomkoľvek stupni.</w:t>
      </w:r>
    </w:p>
    <w:p w14:paraId="3325D7A6" w14:textId="77777777" w:rsidR="00A54FDE" w:rsidRPr="00693F02" w:rsidRDefault="00A6560C" w:rsidP="00B12BBA">
      <w:pPr>
        <w:pStyle w:val="Default"/>
        <w:spacing w:before="240" w:after="120" w:line="276" w:lineRule="auto"/>
        <w:jc w:val="both"/>
        <w:rPr>
          <w:rFonts w:ascii="Calibri" w:hAnsi="Calibri" w:cs="Calibri"/>
          <w:b/>
          <w:sz w:val="20"/>
          <w:szCs w:val="20"/>
        </w:rPr>
      </w:pPr>
      <w:r w:rsidRPr="00693F02">
        <w:rPr>
          <w:rFonts w:ascii="Calibri" w:hAnsi="Calibri" w:cs="Calibri"/>
          <w:b/>
          <w:sz w:val="20"/>
          <w:szCs w:val="20"/>
        </w:rPr>
        <w:t>Predkladanie dokumentácie z VO u projektov prioritnej osi 7 OPII:</w:t>
      </w:r>
    </w:p>
    <w:p w14:paraId="4DCEBEBD" w14:textId="33DCA10D" w:rsidR="00A6560C" w:rsidRPr="00693F02" w:rsidRDefault="00A6560C" w:rsidP="00DA2543">
      <w:pPr>
        <w:pStyle w:val="Default"/>
        <w:numPr>
          <w:ilvl w:val="0"/>
          <w:numId w:val="43"/>
        </w:numPr>
        <w:spacing w:line="276" w:lineRule="auto"/>
        <w:ind w:left="284" w:hanging="284"/>
        <w:jc w:val="both"/>
        <w:rPr>
          <w:rFonts w:ascii="Calibri" w:hAnsi="Calibri" w:cs="Calibri"/>
          <w:b/>
          <w:bCs/>
          <w:sz w:val="20"/>
          <w:szCs w:val="20"/>
        </w:rPr>
      </w:pPr>
      <w:r w:rsidRPr="00693F02">
        <w:rPr>
          <w:rFonts w:ascii="Calibri" w:hAnsi="Calibri" w:cs="Calibri"/>
          <w:sz w:val="20"/>
          <w:szCs w:val="20"/>
        </w:rPr>
        <w:lastRenderedPageBreak/>
        <w:t>V rámci realizácie projektov prioritnej osi č.</w:t>
      </w:r>
      <w:r w:rsidR="002557A3" w:rsidRPr="00693F02">
        <w:rPr>
          <w:rFonts w:ascii="Calibri" w:hAnsi="Calibri" w:cs="Calibri"/>
          <w:sz w:val="20"/>
          <w:szCs w:val="20"/>
        </w:rPr>
        <w:t xml:space="preserve"> </w:t>
      </w:r>
      <w:r w:rsidRPr="00693F02">
        <w:rPr>
          <w:rFonts w:ascii="Calibri" w:hAnsi="Calibri" w:cs="Calibri"/>
          <w:sz w:val="20"/>
          <w:szCs w:val="20"/>
        </w:rPr>
        <w:t xml:space="preserve">7 OPII predkladá </w:t>
      </w:r>
      <w:r w:rsidR="00774136">
        <w:rPr>
          <w:rFonts w:ascii="Calibri" w:hAnsi="Calibri" w:cs="Calibri"/>
          <w:sz w:val="20"/>
          <w:szCs w:val="20"/>
        </w:rPr>
        <w:t>žiadateľ/</w:t>
      </w:r>
      <w:r w:rsidRPr="00693F02">
        <w:rPr>
          <w:rFonts w:ascii="Calibri" w:hAnsi="Calibri" w:cs="Calibri"/>
          <w:sz w:val="20"/>
          <w:szCs w:val="20"/>
        </w:rPr>
        <w:t xml:space="preserve">prijímateľ dokumentáciu z VO </w:t>
      </w:r>
      <w:r w:rsidRPr="00693F02">
        <w:rPr>
          <w:rFonts w:ascii="Calibri" w:hAnsi="Calibri" w:cs="Calibri"/>
          <w:b/>
          <w:bCs/>
          <w:sz w:val="20"/>
          <w:szCs w:val="20"/>
        </w:rPr>
        <w:t>priamo na RO</w:t>
      </w:r>
      <w:r w:rsidR="00BB7538" w:rsidRPr="00693F02">
        <w:rPr>
          <w:rFonts w:ascii="Calibri" w:hAnsi="Calibri" w:cs="Calibri"/>
          <w:b/>
          <w:bCs/>
          <w:sz w:val="20"/>
          <w:szCs w:val="20"/>
        </w:rPr>
        <w:t xml:space="preserve"> a na vedomie SO</w:t>
      </w:r>
      <w:r w:rsidRPr="00693F02">
        <w:rPr>
          <w:rFonts w:ascii="Calibri" w:hAnsi="Calibri" w:cs="Calibri"/>
          <w:b/>
          <w:bCs/>
          <w:sz w:val="20"/>
          <w:szCs w:val="20"/>
        </w:rPr>
        <w:t xml:space="preserve">, </w:t>
      </w:r>
      <w:r w:rsidRPr="00693F02">
        <w:rPr>
          <w:rFonts w:ascii="Calibri" w:hAnsi="Calibri" w:cs="Calibri"/>
          <w:bCs/>
          <w:sz w:val="20"/>
          <w:szCs w:val="20"/>
        </w:rPr>
        <w:t>vzor žiadosti o </w:t>
      </w:r>
      <w:del w:id="362" w:author="uzivatel" w:date="2015-12-30T23:36:00Z">
        <w:r w:rsidRPr="00693F02" w:rsidDel="0089182B">
          <w:rPr>
            <w:rFonts w:ascii="Calibri" w:hAnsi="Calibri" w:cs="Calibri"/>
            <w:bCs/>
            <w:sz w:val="20"/>
            <w:szCs w:val="20"/>
          </w:rPr>
          <w:delText xml:space="preserve">administratívnu </w:delText>
        </w:r>
      </w:del>
      <w:r w:rsidRPr="00693F02">
        <w:rPr>
          <w:rFonts w:ascii="Calibri" w:hAnsi="Calibri" w:cs="Calibri"/>
          <w:bCs/>
          <w:sz w:val="20"/>
          <w:szCs w:val="20"/>
        </w:rPr>
        <w:t>kontrolu je v prílohe č. 1 tejto príručky.</w:t>
      </w:r>
      <w:r w:rsidRPr="00693F02">
        <w:rPr>
          <w:rFonts w:ascii="Calibri" w:hAnsi="Calibri" w:cs="Calibri"/>
          <w:b/>
          <w:bCs/>
          <w:sz w:val="20"/>
          <w:szCs w:val="20"/>
        </w:rPr>
        <w:t xml:space="preserve"> </w:t>
      </w:r>
      <w:r w:rsidRPr="00693F02">
        <w:rPr>
          <w:rFonts w:ascii="Calibri" w:hAnsi="Calibri" w:cs="Calibri"/>
          <w:bCs/>
          <w:sz w:val="20"/>
          <w:szCs w:val="20"/>
        </w:rPr>
        <w:t xml:space="preserve">Rozsah, spôsob a lehoty na predkladanie dokumentácie uvedené v tejto príručke sa rovnako vzťahujú aj na </w:t>
      </w:r>
      <w:r w:rsidR="00AE44A8">
        <w:rPr>
          <w:rFonts w:ascii="Calibri" w:hAnsi="Calibri" w:cs="Calibri"/>
          <w:bCs/>
          <w:sz w:val="20"/>
          <w:szCs w:val="20"/>
        </w:rPr>
        <w:t>žiadateľov/</w:t>
      </w:r>
      <w:r w:rsidRPr="00693F02">
        <w:rPr>
          <w:rFonts w:ascii="Calibri" w:hAnsi="Calibri" w:cs="Calibri"/>
          <w:bCs/>
          <w:sz w:val="20"/>
          <w:szCs w:val="20"/>
        </w:rPr>
        <w:t xml:space="preserve">prijímateľov realizujúcich VO v rámci  </w:t>
      </w:r>
      <w:r w:rsidRPr="00693F02">
        <w:rPr>
          <w:rFonts w:ascii="Calibri" w:hAnsi="Calibri" w:cs="Calibri"/>
          <w:sz w:val="20"/>
          <w:szCs w:val="20"/>
        </w:rPr>
        <w:t>prioritnej osi č.</w:t>
      </w:r>
      <w:r w:rsidR="002557A3" w:rsidRPr="00693F02">
        <w:rPr>
          <w:rFonts w:ascii="Calibri" w:hAnsi="Calibri" w:cs="Calibri"/>
          <w:sz w:val="20"/>
          <w:szCs w:val="20"/>
        </w:rPr>
        <w:t xml:space="preserve"> </w:t>
      </w:r>
      <w:r w:rsidRPr="00693F02">
        <w:rPr>
          <w:rFonts w:ascii="Calibri" w:hAnsi="Calibri" w:cs="Calibri"/>
          <w:sz w:val="20"/>
          <w:szCs w:val="20"/>
        </w:rPr>
        <w:t>7 OPII.</w:t>
      </w:r>
      <w:r w:rsidRPr="00693F02">
        <w:rPr>
          <w:rFonts w:ascii="Calibri" w:hAnsi="Calibri" w:cs="Calibri"/>
          <w:b/>
          <w:bCs/>
          <w:sz w:val="20"/>
          <w:szCs w:val="20"/>
        </w:rPr>
        <w:t xml:space="preserve"> </w:t>
      </w:r>
    </w:p>
    <w:p w14:paraId="0F7844C9" w14:textId="77777777" w:rsidR="00A6560C" w:rsidRPr="00693F02" w:rsidRDefault="00A6560C" w:rsidP="003F614D">
      <w:pPr>
        <w:pStyle w:val="Default"/>
        <w:spacing w:line="276" w:lineRule="auto"/>
        <w:ind w:left="284" w:hanging="284"/>
        <w:rPr>
          <w:rFonts w:ascii="Calibri" w:hAnsi="Calibri" w:cs="Calibri"/>
          <w:b/>
          <w:bCs/>
          <w:sz w:val="20"/>
          <w:szCs w:val="20"/>
        </w:rPr>
      </w:pPr>
    </w:p>
    <w:p w14:paraId="13F38A9F" w14:textId="77777777" w:rsidR="00586A1B" w:rsidRPr="00693F02" w:rsidRDefault="000A22A0" w:rsidP="000857DA">
      <w:pPr>
        <w:pStyle w:val="Default"/>
        <w:spacing w:line="276" w:lineRule="auto"/>
        <w:ind w:left="284" w:hanging="284"/>
        <w:jc w:val="both"/>
        <w:rPr>
          <w:rFonts w:ascii="Calibri" w:hAnsi="Calibri" w:cs="Calibri"/>
          <w:bCs/>
          <w:sz w:val="20"/>
          <w:szCs w:val="20"/>
        </w:rPr>
      </w:pPr>
      <w:r w:rsidRPr="00693F02">
        <w:rPr>
          <w:rFonts w:ascii="Calibri" w:hAnsi="Calibri" w:cs="Calibri"/>
          <w:bCs/>
          <w:sz w:val="20"/>
          <w:szCs w:val="20"/>
        </w:rPr>
        <w:t xml:space="preserve">      </w:t>
      </w:r>
      <w:r w:rsidR="00BB7538" w:rsidRPr="00693F02">
        <w:rPr>
          <w:rFonts w:ascii="Calibri" w:hAnsi="Calibri" w:cs="Calibri"/>
          <w:bCs/>
          <w:sz w:val="20"/>
          <w:szCs w:val="20"/>
        </w:rPr>
        <w:t xml:space="preserve">Súčasne so zaslaním </w:t>
      </w:r>
      <w:r w:rsidR="00A6560C" w:rsidRPr="00693F02">
        <w:rPr>
          <w:rFonts w:ascii="Calibri" w:hAnsi="Calibri" w:cs="Calibri"/>
          <w:bCs/>
          <w:sz w:val="20"/>
          <w:szCs w:val="20"/>
        </w:rPr>
        <w:t xml:space="preserve">dokumentácie na RO je </w:t>
      </w:r>
      <w:r w:rsidR="00774136">
        <w:rPr>
          <w:rFonts w:ascii="Calibri" w:hAnsi="Calibri" w:cs="Calibri"/>
          <w:sz w:val="20"/>
          <w:szCs w:val="20"/>
        </w:rPr>
        <w:t>žiadateľ/</w:t>
      </w:r>
      <w:r w:rsidR="00A6560C" w:rsidRPr="00693F02">
        <w:rPr>
          <w:rFonts w:ascii="Calibri" w:hAnsi="Calibri" w:cs="Calibri"/>
          <w:bCs/>
          <w:sz w:val="20"/>
          <w:szCs w:val="20"/>
        </w:rPr>
        <w:t xml:space="preserve">prijímateľ povinný zaslať </w:t>
      </w:r>
      <w:r w:rsidR="00BB7538" w:rsidRPr="00693F02">
        <w:rPr>
          <w:rFonts w:ascii="Calibri" w:hAnsi="Calibri" w:cs="Calibri"/>
          <w:bCs/>
          <w:sz w:val="20"/>
          <w:szCs w:val="20"/>
        </w:rPr>
        <w:t xml:space="preserve">dokumentáciu a </w:t>
      </w:r>
      <w:r w:rsidR="00A6560C" w:rsidRPr="00693F02">
        <w:rPr>
          <w:rFonts w:ascii="Calibri" w:hAnsi="Calibri" w:cs="Calibri"/>
          <w:bCs/>
          <w:sz w:val="20"/>
          <w:szCs w:val="20"/>
        </w:rPr>
        <w:t xml:space="preserve">informáciu o vykonaní tohto úkonu aj na </w:t>
      </w:r>
      <w:r w:rsidR="00BB7538" w:rsidRPr="00693F02">
        <w:rPr>
          <w:rFonts w:ascii="Calibri" w:hAnsi="Calibri" w:cs="Calibri"/>
          <w:bCs/>
          <w:sz w:val="20"/>
          <w:szCs w:val="20"/>
        </w:rPr>
        <w:t xml:space="preserve">vedomie </w:t>
      </w:r>
      <w:r w:rsidR="00A6560C" w:rsidRPr="00693F02">
        <w:rPr>
          <w:rFonts w:ascii="Calibri" w:hAnsi="Calibri" w:cs="Calibri"/>
          <w:bCs/>
          <w:sz w:val="20"/>
          <w:szCs w:val="20"/>
        </w:rPr>
        <w:t xml:space="preserve">SO. </w:t>
      </w:r>
    </w:p>
    <w:p w14:paraId="0119A0B3" w14:textId="77777777" w:rsidR="00F3300A" w:rsidRPr="00693F02" w:rsidRDefault="00F3300A" w:rsidP="000857DA">
      <w:pPr>
        <w:pStyle w:val="Default"/>
        <w:spacing w:line="276" w:lineRule="auto"/>
        <w:ind w:left="284" w:hanging="284"/>
        <w:jc w:val="both"/>
        <w:rPr>
          <w:rFonts w:ascii="Calibri" w:hAnsi="Calibri" w:cs="Calibri"/>
          <w:bCs/>
          <w:sz w:val="20"/>
          <w:szCs w:val="20"/>
        </w:rPr>
      </w:pPr>
    </w:p>
    <w:p w14:paraId="4F36A993" w14:textId="77777777" w:rsidR="00A6560C" w:rsidRPr="00693F02" w:rsidRDefault="00A6560C" w:rsidP="00414FC4">
      <w:pPr>
        <w:pStyle w:val="Default"/>
        <w:spacing w:line="276" w:lineRule="auto"/>
        <w:ind w:left="284"/>
        <w:jc w:val="both"/>
        <w:rPr>
          <w:rFonts w:ascii="Calibri" w:hAnsi="Calibri" w:cs="Calibri"/>
          <w:bCs/>
          <w:sz w:val="20"/>
          <w:szCs w:val="20"/>
        </w:rPr>
      </w:pPr>
      <w:r w:rsidRPr="00693F02">
        <w:rPr>
          <w:rFonts w:ascii="Calibri" w:hAnsi="Calibri" w:cs="Calibri"/>
          <w:bCs/>
          <w:sz w:val="20"/>
          <w:szCs w:val="20"/>
        </w:rPr>
        <w:t xml:space="preserve">Informácia pre SO v závislosti od fázy kontroly obsahuje: </w:t>
      </w:r>
    </w:p>
    <w:p w14:paraId="7F144F3B" w14:textId="321B4FEF"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pred/po vyhlásení VO</w:t>
      </w:r>
      <w:r w:rsidR="00B05775"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 xml:space="preserve">o vykonanie </w:t>
      </w:r>
      <w:del w:id="363" w:author="uzivatel" w:date="2015-12-30T23:36:00Z">
        <w:r w:rsidR="00BB7538" w:rsidRPr="00693F02" w:rsidDel="0089182B">
          <w:rPr>
            <w:rFonts w:cs="Calibri"/>
            <w:color w:val="000000"/>
            <w:sz w:val="20"/>
            <w:szCs w:val="20"/>
            <w:lang w:eastAsia="sk-SK"/>
          </w:rPr>
          <w:delText xml:space="preserve">administratívnej </w:delText>
        </w:r>
      </w:del>
      <w:r w:rsidR="00BB7538" w:rsidRPr="00693F02">
        <w:rPr>
          <w:rFonts w:cs="Calibri"/>
          <w:color w:val="000000"/>
          <w:sz w:val="20"/>
          <w:szCs w:val="20"/>
          <w:lang w:eastAsia="sk-SK"/>
        </w:rPr>
        <w:t xml:space="preserve">kontroly verejného obstarávania </w:t>
      </w:r>
      <w:r w:rsidRPr="00693F02">
        <w:rPr>
          <w:rFonts w:cs="Calibri"/>
          <w:color w:val="000000"/>
          <w:sz w:val="20"/>
          <w:szCs w:val="20"/>
          <w:lang w:eastAsia="sk-SK"/>
        </w:rPr>
        <w:t xml:space="preserve">a čestného vyhlásenia, 1 x dokumentácia v elektronickej podobe (nemusí byť potvrdená pracovníkom RO). </w:t>
      </w:r>
    </w:p>
    <w:p w14:paraId="49308624" w14:textId="77777777"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pred podpisom zmluvy</w:t>
      </w:r>
      <w:r w:rsidR="00BB7538" w:rsidRPr="00693F02">
        <w:rPr>
          <w:rFonts w:cs="Calibri"/>
          <w:b/>
          <w:bCs/>
          <w:color w:val="000000"/>
          <w:sz w:val="20"/>
          <w:szCs w:val="20"/>
          <w:lang w:eastAsia="sk-SK"/>
        </w:rPr>
        <w:t xml:space="preserve"> s úspešným uchádzačom </w:t>
      </w:r>
      <w:r w:rsidRPr="00693F02">
        <w:rPr>
          <w:rFonts w:cs="Calibri"/>
          <w:b/>
          <w:bCs/>
          <w:color w:val="000000"/>
          <w:sz w:val="20"/>
          <w:szCs w:val="20"/>
          <w:lang w:eastAsia="sk-SK"/>
        </w:rPr>
        <w:t xml:space="preserve">- </w:t>
      </w:r>
      <w:r w:rsidRPr="00693F02">
        <w:rPr>
          <w:rFonts w:cs="Calibri"/>
          <w:color w:val="000000"/>
          <w:sz w:val="20"/>
          <w:szCs w:val="20"/>
          <w:lang w:eastAsia="sk-SK"/>
        </w:rPr>
        <w:t xml:space="preserve">kópia potvrdenej žiadosti a čestného vyhlásenia, návrh zmluvy s </w:t>
      </w:r>
      <w:r w:rsidR="00BB7538" w:rsidRPr="00693F02">
        <w:rPr>
          <w:rFonts w:cs="Calibri"/>
          <w:color w:val="000000"/>
          <w:sz w:val="20"/>
          <w:szCs w:val="20"/>
          <w:lang w:eastAsia="sk-SK"/>
        </w:rPr>
        <w:t xml:space="preserve">úspešným uchádzačom </w:t>
      </w:r>
      <w:r w:rsidRPr="00693F02">
        <w:rPr>
          <w:rFonts w:cs="Calibri"/>
          <w:color w:val="000000"/>
          <w:sz w:val="20"/>
          <w:szCs w:val="20"/>
          <w:lang w:eastAsia="sk-SK"/>
        </w:rPr>
        <w:t xml:space="preserve"> (vrátane opisu predmetu zákazky resp. plnenia a vlastného návrhu plnenia dodávateľa</w:t>
      </w:r>
      <w:r w:rsidR="00BB7538" w:rsidRPr="00693F02">
        <w:rPr>
          <w:rFonts w:cs="Calibri"/>
          <w:color w:val="000000"/>
          <w:sz w:val="20"/>
          <w:szCs w:val="20"/>
          <w:lang w:eastAsia="sk-SK"/>
        </w:rPr>
        <w:t>/zhotoviteľa</w:t>
      </w:r>
      <w:r w:rsidRPr="00693F02">
        <w:rPr>
          <w:rFonts w:cs="Calibri"/>
          <w:color w:val="000000"/>
          <w:sz w:val="20"/>
          <w:szCs w:val="20"/>
          <w:lang w:eastAsia="sk-SK"/>
        </w:rPr>
        <w:t xml:space="preserve">). </w:t>
      </w:r>
      <w:r w:rsidRPr="00693F02">
        <w:rPr>
          <w:rFonts w:cs="Calibri"/>
          <w:b/>
          <w:bCs/>
          <w:i/>
          <w:iCs/>
          <w:color w:val="000000"/>
          <w:sz w:val="20"/>
          <w:szCs w:val="20"/>
          <w:lang w:eastAsia="sk-SK"/>
        </w:rPr>
        <w:t xml:space="preserve">Žiadosť </w:t>
      </w:r>
      <w:r w:rsidRPr="00693F02">
        <w:rPr>
          <w:rFonts w:cs="Calibri"/>
          <w:color w:val="000000"/>
          <w:sz w:val="20"/>
          <w:szCs w:val="20"/>
          <w:lang w:eastAsia="sk-SK"/>
        </w:rPr>
        <w:t xml:space="preserve">musí byť </w:t>
      </w:r>
      <w:r w:rsidRPr="00693F02">
        <w:rPr>
          <w:rFonts w:cs="Calibri"/>
          <w:b/>
          <w:bCs/>
          <w:i/>
          <w:iCs/>
          <w:color w:val="000000"/>
          <w:sz w:val="20"/>
          <w:szCs w:val="20"/>
          <w:lang w:eastAsia="sk-SK"/>
        </w:rPr>
        <w:t xml:space="preserve">v prípade osobného doručenia po potvrdení </w:t>
      </w:r>
      <w:r w:rsidRPr="00693F02">
        <w:rPr>
          <w:rFonts w:cs="Calibri"/>
          <w:color w:val="000000"/>
          <w:sz w:val="20"/>
          <w:szCs w:val="20"/>
          <w:lang w:eastAsia="sk-SK"/>
        </w:rPr>
        <w:t xml:space="preserve">zodpovedným pracovníkom RO. </w:t>
      </w:r>
    </w:p>
    <w:p w14:paraId="6596E8B8" w14:textId="5CD63FFD"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kontrola po podpise zmluvy</w:t>
      </w:r>
      <w:r w:rsidR="00BB7538" w:rsidRPr="00693F02">
        <w:rPr>
          <w:rFonts w:cs="Calibri"/>
          <w:sz w:val="20"/>
          <w:szCs w:val="20"/>
        </w:rPr>
        <w:t xml:space="preserve"> </w:t>
      </w:r>
      <w:r w:rsidR="00BB7538" w:rsidRPr="00693F02">
        <w:rPr>
          <w:rFonts w:cs="Calibri"/>
          <w:b/>
          <w:sz w:val="20"/>
          <w:szCs w:val="20"/>
        </w:rPr>
        <w:t>s úspešným uchádzačom</w:t>
      </w:r>
      <w:r w:rsidRPr="00693F02">
        <w:rPr>
          <w:rFonts w:cs="Calibri"/>
          <w:b/>
          <w:bCs/>
          <w:color w:val="000000"/>
          <w:sz w:val="20"/>
          <w:szCs w:val="20"/>
          <w:lang w:eastAsia="sk-SK"/>
        </w:rPr>
        <w:t xml:space="preserve"> -</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 xml:space="preserve">o vykonanie </w:t>
      </w:r>
      <w:del w:id="364" w:author="uzivatel" w:date="2015-12-30T23:36:00Z">
        <w:r w:rsidR="00BB7538" w:rsidRPr="00693F02" w:rsidDel="0089182B">
          <w:rPr>
            <w:rFonts w:cs="Calibri"/>
            <w:color w:val="000000"/>
            <w:sz w:val="20"/>
            <w:szCs w:val="20"/>
            <w:lang w:eastAsia="sk-SK"/>
          </w:rPr>
          <w:delText xml:space="preserve">administratívnej </w:delText>
        </w:r>
      </w:del>
      <w:r w:rsidR="00BB7538" w:rsidRPr="00693F02">
        <w:rPr>
          <w:rFonts w:cs="Calibri"/>
          <w:color w:val="000000"/>
          <w:sz w:val="20"/>
          <w:szCs w:val="20"/>
          <w:lang w:eastAsia="sk-SK"/>
        </w:rPr>
        <w:t xml:space="preserve">kontroly verejného obstarávania </w:t>
      </w:r>
      <w:r w:rsidRPr="00693F02">
        <w:rPr>
          <w:rFonts w:cs="Calibri"/>
          <w:color w:val="000000"/>
          <w:sz w:val="20"/>
          <w:szCs w:val="20"/>
          <w:lang w:eastAsia="sk-SK"/>
        </w:rPr>
        <w:t xml:space="preserve">a čestného vyhlásenia, podpísaná zmluva s </w:t>
      </w:r>
      <w:r w:rsidR="00BB7538" w:rsidRPr="00693F02">
        <w:rPr>
          <w:rFonts w:cs="Calibri"/>
          <w:color w:val="000000"/>
          <w:sz w:val="20"/>
          <w:szCs w:val="20"/>
          <w:lang w:eastAsia="sk-SK"/>
        </w:rPr>
        <w:t>úspešným uchádzačom</w:t>
      </w:r>
      <w:r w:rsidRPr="00693F02">
        <w:rPr>
          <w:rFonts w:cs="Calibri"/>
          <w:color w:val="000000"/>
          <w:sz w:val="20"/>
          <w:szCs w:val="20"/>
          <w:lang w:eastAsia="sk-SK"/>
        </w:rPr>
        <w:t xml:space="preserve"> (nemusí byť potvrdené pracovníkom RO). </w:t>
      </w:r>
    </w:p>
    <w:p w14:paraId="696ACC48" w14:textId="2261C7A5"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 xml:space="preserve">kontrola pred podpisom dodatku </w:t>
      </w:r>
      <w:r w:rsidR="00BB7538" w:rsidRPr="00693F02">
        <w:rPr>
          <w:rFonts w:cs="Calibri"/>
          <w:b/>
          <w:bCs/>
          <w:color w:val="000000"/>
          <w:sz w:val="20"/>
          <w:szCs w:val="20"/>
          <w:lang w:eastAsia="sk-SK"/>
        </w:rPr>
        <w:t xml:space="preserve">k zmluve </w:t>
      </w:r>
      <w:r w:rsidR="00BB7538" w:rsidRPr="00693F02">
        <w:rPr>
          <w:rFonts w:cs="Calibri"/>
          <w:b/>
          <w:sz w:val="20"/>
          <w:szCs w:val="20"/>
        </w:rPr>
        <w:t>s úspešným uchádzačom</w:t>
      </w:r>
      <w:r w:rsidR="00BB7538"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w:t>
      </w:r>
      <w:r w:rsidR="00BB7538" w:rsidRPr="00693F02">
        <w:rPr>
          <w:rFonts w:cs="Calibri"/>
          <w:color w:val="000000"/>
          <w:sz w:val="20"/>
          <w:szCs w:val="20"/>
          <w:lang w:eastAsia="sk-SK"/>
        </w:rPr>
        <w:t xml:space="preserve"> o vykonanie </w:t>
      </w:r>
      <w:del w:id="365" w:author="uzivatel" w:date="2015-12-30T23:36:00Z">
        <w:r w:rsidR="00BB7538" w:rsidRPr="00693F02" w:rsidDel="0089182B">
          <w:rPr>
            <w:rFonts w:cs="Calibri"/>
            <w:color w:val="000000"/>
            <w:sz w:val="20"/>
            <w:szCs w:val="20"/>
            <w:lang w:eastAsia="sk-SK"/>
          </w:rPr>
          <w:delText xml:space="preserve">administratívnej </w:delText>
        </w:r>
      </w:del>
      <w:r w:rsidR="00BB7538" w:rsidRPr="00693F02">
        <w:rPr>
          <w:rFonts w:cs="Calibri"/>
          <w:color w:val="000000"/>
          <w:sz w:val="20"/>
          <w:szCs w:val="20"/>
          <w:lang w:eastAsia="sk-SK"/>
        </w:rPr>
        <w:t>kontroly verejného obstarávania</w:t>
      </w:r>
      <w:r w:rsidRPr="00693F02">
        <w:rPr>
          <w:rFonts w:cs="Calibri"/>
          <w:color w:val="000000"/>
          <w:sz w:val="20"/>
          <w:szCs w:val="20"/>
          <w:lang w:eastAsia="sk-SK"/>
        </w:rPr>
        <w:t xml:space="preserve"> a čestného vyhlásenia, návrh dodatku (nemusí byť potvrdené pracovníkom RO). </w:t>
      </w:r>
    </w:p>
    <w:p w14:paraId="412BE682" w14:textId="1C34CCA6" w:rsidR="00A6560C" w:rsidRPr="00693F0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693F02">
        <w:rPr>
          <w:rFonts w:cs="Calibri"/>
          <w:b/>
          <w:bCs/>
          <w:color w:val="000000"/>
          <w:sz w:val="20"/>
          <w:szCs w:val="20"/>
          <w:lang w:eastAsia="sk-SK"/>
        </w:rPr>
        <w:t xml:space="preserve">kontrola po podpise dodatku </w:t>
      </w:r>
      <w:r w:rsidR="00BB7538" w:rsidRPr="00693F02">
        <w:rPr>
          <w:rFonts w:cs="Calibri"/>
          <w:b/>
          <w:bCs/>
          <w:color w:val="000000"/>
          <w:sz w:val="20"/>
          <w:szCs w:val="20"/>
          <w:lang w:eastAsia="sk-SK"/>
        </w:rPr>
        <w:t xml:space="preserve">k zmluve </w:t>
      </w:r>
      <w:r w:rsidR="00BB7538" w:rsidRPr="00693F02">
        <w:rPr>
          <w:rFonts w:cs="Calibri"/>
          <w:b/>
          <w:sz w:val="20"/>
          <w:szCs w:val="20"/>
        </w:rPr>
        <w:t>s úspešným uchádzačom</w:t>
      </w:r>
      <w:r w:rsidR="00BB7538" w:rsidRPr="00693F02">
        <w:rPr>
          <w:rFonts w:cs="Calibri"/>
          <w:b/>
          <w:bCs/>
          <w:color w:val="000000"/>
          <w:sz w:val="20"/>
          <w:szCs w:val="20"/>
          <w:lang w:eastAsia="sk-SK"/>
        </w:rPr>
        <w:t xml:space="preserve"> </w:t>
      </w:r>
      <w:r w:rsidRPr="00693F02">
        <w:rPr>
          <w:rFonts w:cs="Calibri"/>
          <w:b/>
          <w:bCs/>
          <w:color w:val="000000"/>
          <w:sz w:val="20"/>
          <w:szCs w:val="20"/>
          <w:lang w:eastAsia="sk-SK"/>
        </w:rPr>
        <w:t>-</w:t>
      </w:r>
      <w:r w:rsidRPr="00693F02">
        <w:rPr>
          <w:rFonts w:cs="Calibri"/>
          <w:color w:val="000000"/>
          <w:sz w:val="20"/>
          <w:szCs w:val="20"/>
          <w:lang w:eastAsia="sk-SK"/>
        </w:rPr>
        <w:t xml:space="preserve"> kópia žiadosti </w:t>
      </w:r>
      <w:r w:rsidR="00BB7538" w:rsidRPr="00693F02">
        <w:rPr>
          <w:rFonts w:cs="Calibri"/>
          <w:color w:val="000000"/>
          <w:sz w:val="20"/>
          <w:szCs w:val="20"/>
          <w:lang w:eastAsia="sk-SK"/>
        </w:rPr>
        <w:t xml:space="preserve">o vykonanie </w:t>
      </w:r>
      <w:del w:id="366" w:author="uzivatel" w:date="2015-12-30T23:37:00Z">
        <w:r w:rsidR="00BB7538" w:rsidRPr="00693F02" w:rsidDel="0089182B">
          <w:rPr>
            <w:rFonts w:cs="Calibri"/>
            <w:color w:val="000000"/>
            <w:sz w:val="20"/>
            <w:szCs w:val="20"/>
            <w:lang w:eastAsia="sk-SK"/>
          </w:rPr>
          <w:delText xml:space="preserve">administratívnej </w:delText>
        </w:r>
      </w:del>
      <w:r w:rsidR="00BB7538" w:rsidRPr="00693F02">
        <w:rPr>
          <w:rFonts w:cs="Calibri"/>
          <w:color w:val="000000"/>
          <w:sz w:val="20"/>
          <w:szCs w:val="20"/>
          <w:lang w:eastAsia="sk-SK"/>
        </w:rPr>
        <w:t xml:space="preserve">kontroly verejného obstarávania </w:t>
      </w:r>
      <w:r w:rsidRPr="00693F02">
        <w:rPr>
          <w:rFonts w:cs="Calibri"/>
          <w:color w:val="000000"/>
          <w:sz w:val="20"/>
          <w:szCs w:val="20"/>
          <w:lang w:eastAsia="sk-SK"/>
        </w:rPr>
        <w:t xml:space="preserve">a čestného vyhlásenia, podpísaný dodatok (nemusí byť potvrdené pracovníkom RO). </w:t>
      </w:r>
    </w:p>
    <w:p w14:paraId="4C36E8D6" w14:textId="77777777" w:rsidR="002D1DB7" w:rsidRPr="00693F02" w:rsidRDefault="002D1DB7" w:rsidP="00331F83">
      <w:pPr>
        <w:pStyle w:val="Default"/>
        <w:tabs>
          <w:tab w:val="left" w:pos="426"/>
        </w:tabs>
        <w:spacing w:before="120" w:line="276" w:lineRule="auto"/>
        <w:ind w:left="425"/>
        <w:jc w:val="both"/>
        <w:rPr>
          <w:rFonts w:ascii="Calibri" w:hAnsi="Calibri" w:cs="Calibri"/>
          <w:sz w:val="20"/>
          <w:szCs w:val="20"/>
        </w:rPr>
      </w:pPr>
      <w:r w:rsidRPr="00693F02">
        <w:rPr>
          <w:rFonts w:ascii="Calibri" w:hAnsi="Calibri" w:cs="Calibri"/>
          <w:sz w:val="20"/>
          <w:szCs w:val="20"/>
        </w:rPr>
        <w:t xml:space="preserve">Súčasťou každej predloženej dokumentácie z VO (v rámci každej fázy kontroly) je </w:t>
      </w:r>
      <w:r w:rsidRPr="00693F02">
        <w:rPr>
          <w:rFonts w:ascii="Calibri" w:hAnsi="Calibri" w:cs="Calibri"/>
          <w:b/>
          <w:sz w:val="20"/>
          <w:szCs w:val="20"/>
        </w:rPr>
        <w:t>„</w:t>
      </w:r>
      <w:proofErr w:type="spellStart"/>
      <w:r w:rsidRPr="00693F02">
        <w:rPr>
          <w:rFonts w:ascii="Calibri" w:hAnsi="Calibri" w:cs="Calibri"/>
          <w:b/>
          <w:sz w:val="20"/>
          <w:szCs w:val="20"/>
        </w:rPr>
        <w:t>prevodníková</w:t>
      </w:r>
      <w:proofErr w:type="spellEnd"/>
      <w:r w:rsidRPr="00693F02">
        <w:rPr>
          <w:rFonts w:ascii="Calibri" w:hAnsi="Calibri" w:cs="Calibri"/>
          <w:b/>
          <w:sz w:val="20"/>
          <w:szCs w:val="20"/>
        </w:rPr>
        <w:t xml:space="preserve"> tabuľka“</w:t>
      </w:r>
      <w:r w:rsidRPr="00693F02">
        <w:rPr>
          <w:rFonts w:ascii="Calibri" w:hAnsi="Calibri" w:cs="Calibri"/>
          <w:sz w:val="20"/>
          <w:szCs w:val="20"/>
        </w:rPr>
        <w:t xml:space="preserve">, ktorou </w:t>
      </w:r>
      <w:r w:rsidR="00481886">
        <w:rPr>
          <w:rFonts w:ascii="Calibri" w:hAnsi="Calibri" w:cs="Calibri"/>
          <w:sz w:val="20"/>
          <w:szCs w:val="20"/>
        </w:rPr>
        <w:t>žiadateľ/</w:t>
      </w:r>
      <w:r w:rsidRPr="00693F02">
        <w:rPr>
          <w:rFonts w:ascii="Calibri" w:hAnsi="Calibri" w:cs="Calibri"/>
          <w:sz w:val="20"/>
          <w:szCs w:val="20"/>
        </w:rPr>
        <w:t xml:space="preserve">prijímateľ presne pridelí jednotlivé aktivity a skupiny výdavkov </w:t>
      </w:r>
      <w:r w:rsidR="00697E7B" w:rsidRPr="00693F02">
        <w:rPr>
          <w:rFonts w:ascii="Calibri" w:hAnsi="Calibri" w:cs="Calibri"/>
          <w:sz w:val="20"/>
          <w:szCs w:val="20"/>
        </w:rPr>
        <w:t>z</w:t>
      </w:r>
      <w:r w:rsidRPr="00693F02">
        <w:rPr>
          <w:rFonts w:ascii="Calibri" w:hAnsi="Calibri" w:cs="Calibri"/>
          <w:sz w:val="20"/>
          <w:szCs w:val="20"/>
        </w:rPr>
        <w:t xml:space="preserve">o </w:t>
      </w:r>
      <w:r w:rsidR="0098532E" w:rsidRPr="00693F02">
        <w:rPr>
          <w:rFonts w:ascii="Calibri" w:hAnsi="Calibri" w:cs="Calibri"/>
          <w:sz w:val="20"/>
          <w:szCs w:val="20"/>
        </w:rPr>
        <w:t>Z</w:t>
      </w:r>
      <w:r w:rsidRPr="00693F02">
        <w:rPr>
          <w:rFonts w:ascii="Calibri" w:hAnsi="Calibri" w:cs="Calibri"/>
          <w:sz w:val="20"/>
          <w:szCs w:val="20"/>
        </w:rPr>
        <w:t>mluvy o</w:t>
      </w:r>
      <w:r w:rsidR="00697E7B" w:rsidRPr="00693F02">
        <w:rPr>
          <w:rFonts w:ascii="Calibri" w:hAnsi="Calibri" w:cs="Calibri"/>
          <w:sz w:val="20"/>
          <w:szCs w:val="20"/>
        </w:rPr>
        <w:t> poskytnutí NFP</w:t>
      </w:r>
      <w:r w:rsidRPr="00693F02">
        <w:rPr>
          <w:rFonts w:ascii="Calibri" w:hAnsi="Calibri" w:cs="Calibri"/>
          <w:sz w:val="20"/>
          <w:szCs w:val="20"/>
        </w:rPr>
        <w:t xml:space="preserve"> k jednotlivým položkám rozpočtu </w:t>
      </w:r>
      <w:r w:rsidR="00697E7B" w:rsidRPr="00693F02">
        <w:rPr>
          <w:rFonts w:ascii="Calibri" w:hAnsi="Calibri" w:cs="Calibri"/>
          <w:sz w:val="20"/>
          <w:szCs w:val="20"/>
        </w:rPr>
        <w:t>z</w:t>
      </w:r>
      <w:r w:rsidRPr="00693F02">
        <w:rPr>
          <w:rFonts w:ascii="Calibri" w:hAnsi="Calibri" w:cs="Calibri"/>
          <w:sz w:val="20"/>
          <w:szCs w:val="20"/>
        </w:rPr>
        <w:t xml:space="preserve">o </w:t>
      </w:r>
      <w:r w:rsidR="00697E7B" w:rsidRPr="00693F02">
        <w:rPr>
          <w:rFonts w:ascii="Calibri" w:hAnsi="Calibri" w:cs="Calibri"/>
          <w:sz w:val="20"/>
          <w:szCs w:val="20"/>
        </w:rPr>
        <w:t>z</w:t>
      </w:r>
      <w:r w:rsidRPr="00693F02">
        <w:rPr>
          <w:rFonts w:ascii="Calibri" w:hAnsi="Calibri" w:cs="Calibri"/>
          <w:sz w:val="20"/>
          <w:szCs w:val="20"/>
        </w:rPr>
        <w:t xml:space="preserve">mluvy s </w:t>
      </w:r>
      <w:r w:rsidR="00BB7538" w:rsidRPr="00693F02">
        <w:rPr>
          <w:rFonts w:ascii="Calibri" w:hAnsi="Calibri" w:cs="Calibri"/>
          <w:sz w:val="20"/>
          <w:szCs w:val="20"/>
        </w:rPr>
        <w:t xml:space="preserve">úspešným uchádzačom. </w:t>
      </w:r>
    </w:p>
    <w:p w14:paraId="718F2AE3" w14:textId="6479065D" w:rsidR="00A6560C" w:rsidRPr="00693F02" w:rsidRDefault="00A6560C" w:rsidP="00C64703">
      <w:pPr>
        <w:autoSpaceDE w:val="0"/>
        <w:autoSpaceDN w:val="0"/>
        <w:adjustRightInd w:val="0"/>
        <w:spacing w:before="120" w:after="0"/>
        <w:ind w:left="426"/>
        <w:jc w:val="both"/>
        <w:rPr>
          <w:rFonts w:cs="Calibri"/>
          <w:color w:val="000000"/>
          <w:sz w:val="20"/>
          <w:szCs w:val="20"/>
          <w:lang w:eastAsia="sk-SK"/>
        </w:rPr>
      </w:pPr>
      <w:r w:rsidRPr="00693F02">
        <w:rPr>
          <w:rFonts w:cs="Calibri"/>
          <w:color w:val="000000"/>
          <w:sz w:val="20"/>
          <w:szCs w:val="20"/>
          <w:lang w:eastAsia="sk-SK"/>
        </w:rPr>
        <w:t xml:space="preserve">RO </w:t>
      </w:r>
      <w:r w:rsidR="00ED08FE">
        <w:rPr>
          <w:rFonts w:cs="Calibri"/>
          <w:color w:val="000000"/>
          <w:sz w:val="20"/>
          <w:szCs w:val="20"/>
          <w:lang w:eastAsia="sk-SK"/>
        </w:rPr>
        <w:t>zasiela</w:t>
      </w:r>
      <w:r w:rsidR="00ED08FE" w:rsidRPr="00693F02">
        <w:rPr>
          <w:rFonts w:cs="Calibri"/>
          <w:color w:val="000000"/>
          <w:sz w:val="20"/>
          <w:szCs w:val="20"/>
          <w:lang w:eastAsia="sk-SK"/>
        </w:rPr>
        <w:t xml:space="preserve"> </w:t>
      </w:r>
      <w:r w:rsidRPr="00693F02">
        <w:rPr>
          <w:rFonts w:cs="Calibri"/>
          <w:color w:val="000000"/>
          <w:sz w:val="20"/>
          <w:szCs w:val="20"/>
          <w:lang w:eastAsia="sk-SK"/>
        </w:rPr>
        <w:t>záver</w:t>
      </w:r>
      <w:r w:rsidR="00ED08FE">
        <w:rPr>
          <w:rFonts w:cs="Calibri"/>
          <w:color w:val="000000"/>
          <w:sz w:val="20"/>
          <w:szCs w:val="20"/>
          <w:lang w:eastAsia="sk-SK"/>
        </w:rPr>
        <w:t>y</w:t>
      </w:r>
      <w:r w:rsidRPr="00693F02">
        <w:rPr>
          <w:rFonts w:cs="Calibri"/>
          <w:color w:val="000000"/>
          <w:sz w:val="20"/>
          <w:szCs w:val="20"/>
          <w:lang w:eastAsia="sk-SK"/>
        </w:rPr>
        <w:t xml:space="preserve"> z </w:t>
      </w:r>
      <w:del w:id="367" w:author="uzivatel" w:date="2015-12-30T23:38:00Z">
        <w:r w:rsidRPr="00693F02" w:rsidDel="0089182B">
          <w:rPr>
            <w:rFonts w:cs="Calibri"/>
            <w:color w:val="000000"/>
            <w:sz w:val="20"/>
            <w:szCs w:val="20"/>
            <w:lang w:eastAsia="sk-SK"/>
          </w:rPr>
          <w:delText xml:space="preserve">administratívnej </w:delText>
        </w:r>
      </w:del>
      <w:r w:rsidRPr="00693F02">
        <w:rPr>
          <w:rFonts w:cs="Calibri"/>
          <w:color w:val="000000"/>
          <w:sz w:val="20"/>
          <w:szCs w:val="20"/>
          <w:lang w:eastAsia="sk-SK"/>
        </w:rPr>
        <w:t xml:space="preserve">kontroly VO </w:t>
      </w:r>
      <w:r w:rsidR="00A54825" w:rsidRPr="00693F02">
        <w:rPr>
          <w:rFonts w:cs="Calibri"/>
          <w:color w:val="000000"/>
          <w:sz w:val="20"/>
          <w:szCs w:val="20"/>
          <w:lang w:eastAsia="sk-SK"/>
        </w:rPr>
        <w:t xml:space="preserve">priamo </w:t>
      </w:r>
      <w:r w:rsidR="00C93810">
        <w:rPr>
          <w:rFonts w:cs="Calibri"/>
          <w:color w:val="000000"/>
          <w:sz w:val="20"/>
          <w:szCs w:val="20"/>
          <w:lang w:eastAsia="sk-SK"/>
        </w:rPr>
        <w:t>žiadateľovi/</w:t>
      </w:r>
      <w:r w:rsidR="00C93810" w:rsidRPr="00693F02">
        <w:rPr>
          <w:rFonts w:cs="Calibri"/>
          <w:color w:val="000000"/>
          <w:sz w:val="20"/>
          <w:szCs w:val="20"/>
          <w:lang w:eastAsia="sk-SK"/>
        </w:rPr>
        <w:t>prijímateľ</w:t>
      </w:r>
      <w:r w:rsidR="00C93810">
        <w:rPr>
          <w:rFonts w:cs="Calibri"/>
          <w:color w:val="000000"/>
          <w:sz w:val="20"/>
          <w:szCs w:val="20"/>
          <w:lang w:eastAsia="sk-SK"/>
        </w:rPr>
        <w:t>ovi</w:t>
      </w:r>
      <w:r w:rsidR="00137C02" w:rsidRPr="00693F02">
        <w:rPr>
          <w:rFonts w:cs="Calibri"/>
          <w:color w:val="000000"/>
          <w:sz w:val="20"/>
          <w:szCs w:val="20"/>
          <w:lang w:eastAsia="sk-SK"/>
        </w:rPr>
        <w:t xml:space="preserve">, </w:t>
      </w:r>
      <w:r w:rsidR="00250CE0">
        <w:rPr>
          <w:rFonts w:cs="Calibri"/>
          <w:color w:val="000000"/>
          <w:sz w:val="20"/>
          <w:szCs w:val="20"/>
          <w:lang w:eastAsia="sk-SK"/>
        </w:rPr>
        <w:t xml:space="preserve">pričom o tomto zaslaní a záveroch </w:t>
      </w:r>
      <w:del w:id="368" w:author="uzivatel" w:date="2015-12-30T23:38:00Z">
        <w:r w:rsidR="00250CE0" w:rsidDel="0089182B">
          <w:rPr>
            <w:rFonts w:cs="Calibri"/>
            <w:color w:val="000000"/>
            <w:sz w:val="20"/>
            <w:szCs w:val="20"/>
            <w:lang w:eastAsia="sk-SK"/>
          </w:rPr>
          <w:delText xml:space="preserve">administratívnej </w:delText>
        </w:r>
      </w:del>
      <w:r w:rsidR="00250CE0">
        <w:rPr>
          <w:rFonts w:cs="Calibri"/>
          <w:color w:val="000000"/>
          <w:sz w:val="20"/>
          <w:szCs w:val="20"/>
          <w:lang w:eastAsia="sk-SK"/>
        </w:rPr>
        <w:t>kontroly informuje aj SO</w:t>
      </w:r>
      <w:r w:rsidR="00250CE0" w:rsidRPr="00693F02">
        <w:rPr>
          <w:rFonts w:cs="Calibri"/>
          <w:color w:val="000000"/>
          <w:sz w:val="20"/>
          <w:szCs w:val="20"/>
          <w:lang w:eastAsia="sk-SK"/>
        </w:rPr>
        <w:t xml:space="preserve"> OPII</w:t>
      </w:r>
      <w:r w:rsidR="005A782C">
        <w:rPr>
          <w:rFonts w:cs="Calibri"/>
          <w:color w:val="000000"/>
          <w:sz w:val="20"/>
          <w:szCs w:val="20"/>
          <w:lang w:eastAsia="sk-SK"/>
        </w:rPr>
        <w:t>.</w:t>
      </w:r>
      <w:r w:rsidRPr="00693F02">
        <w:rPr>
          <w:rFonts w:cs="Calibri"/>
          <w:color w:val="000000"/>
          <w:sz w:val="20"/>
          <w:szCs w:val="20"/>
          <w:lang w:eastAsia="sk-SK"/>
        </w:rPr>
        <w:t xml:space="preserve"> </w:t>
      </w:r>
    </w:p>
    <w:p w14:paraId="1C6D3BCE" w14:textId="19E7D012" w:rsidR="00371F7B" w:rsidRPr="00693F02" w:rsidRDefault="00371F7B" w:rsidP="00E72A76">
      <w:pPr>
        <w:pStyle w:val="Nadpis2"/>
        <w:spacing w:line="276" w:lineRule="auto"/>
        <w:ind w:left="284" w:hanging="284"/>
      </w:pPr>
      <w:bookmarkStart w:id="369" w:name="_Toc439321159"/>
      <w:r w:rsidRPr="00693F02">
        <w:t xml:space="preserve">2.3 </w:t>
      </w:r>
      <w:del w:id="370" w:author="uzivatel" w:date="2015-12-30T23:39:00Z">
        <w:r w:rsidRPr="00693F02" w:rsidDel="0089182B">
          <w:delText>Administratívna k</w:delText>
        </w:r>
      </w:del>
      <w:ins w:id="371" w:author="uzivatel" w:date="2015-12-30T23:39:00Z">
        <w:r w:rsidR="0089182B">
          <w:t>K</w:t>
        </w:r>
      </w:ins>
      <w:r w:rsidRPr="00693F02">
        <w:t>ontrola dokumentácie z verejného obstarávania</w:t>
      </w:r>
      <w:ins w:id="372" w:author="uzivatel" w:date="2015-12-30T23:39:00Z">
        <w:r w:rsidR="0089182B">
          <w:t xml:space="preserve"> (Základná finančná kontrola / </w:t>
        </w:r>
        <w:r w:rsidR="0089182B" w:rsidRPr="00693F02">
          <w:t xml:space="preserve">Administratívna </w:t>
        </w:r>
        <w:r w:rsidR="0089182B">
          <w:t>finančná kontrola)</w:t>
        </w:r>
      </w:ins>
      <w:bookmarkEnd w:id="369"/>
    </w:p>
    <w:p w14:paraId="259C12B2" w14:textId="14872B3C" w:rsidR="00504EFA" w:rsidRPr="00774136" w:rsidRDefault="003A31B5" w:rsidP="00B6290F">
      <w:pPr>
        <w:pStyle w:val="Odsekzoznamu"/>
        <w:numPr>
          <w:ilvl w:val="0"/>
          <w:numId w:val="47"/>
        </w:numPr>
        <w:spacing w:after="120" w:line="276" w:lineRule="auto"/>
        <w:ind w:left="425" w:hanging="425"/>
        <w:contextualSpacing w:val="0"/>
        <w:jc w:val="both"/>
        <w:rPr>
          <w:rFonts w:ascii="Calibri" w:hAnsi="Calibri" w:cs="Calibri"/>
          <w:sz w:val="20"/>
          <w:szCs w:val="20"/>
        </w:rPr>
      </w:pPr>
      <w:r w:rsidRPr="00774136">
        <w:rPr>
          <w:rFonts w:ascii="Calibri" w:hAnsi="Calibri" w:cs="Calibri"/>
          <w:sz w:val="20"/>
          <w:szCs w:val="20"/>
        </w:rPr>
        <w:t xml:space="preserve">RO vykoná </w:t>
      </w:r>
      <w:del w:id="373" w:author="uzivatel" w:date="2015-12-30T23:40:00Z">
        <w:r w:rsidRPr="00774136" w:rsidDel="0089182B">
          <w:rPr>
            <w:rFonts w:ascii="Calibri" w:hAnsi="Calibri" w:cs="Calibri"/>
            <w:sz w:val="20"/>
            <w:szCs w:val="20"/>
          </w:rPr>
          <w:delText xml:space="preserve">administratívnu </w:delText>
        </w:r>
      </w:del>
      <w:r w:rsidRPr="00774136">
        <w:rPr>
          <w:rFonts w:ascii="Calibri" w:hAnsi="Calibri" w:cs="Calibri"/>
          <w:sz w:val="20"/>
          <w:szCs w:val="20"/>
        </w:rPr>
        <w:t>kontrolu obstarávania tovarov, služieb, stavebných prác a súvisiacich postupov v zmysle zákona o finančnej kontrole a podľa postupov upr</w:t>
      </w:r>
      <w:r w:rsidR="00CA5D9B" w:rsidRPr="007B029D">
        <w:rPr>
          <w:rFonts w:ascii="Calibri" w:hAnsi="Calibri" w:cs="Calibri"/>
          <w:sz w:val="20"/>
          <w:szCs w:val="20"/>
        </w:rPr>
        <w:t>avených v Systéme riadenia EŠIF, a to v lehotách uvedených v kapitole 3 až 6 podľa času vykonávania, rozsahu a predmetu kontroly.</w:t>
      </w:r>
    </w:p>
    <w:p w14:paraId="6F860DBA" w14:textId="77777777" w:rsidR="003A31B5" w:rsidRPr="00693F02" w:rsidRDefault="003A31B5" w:rsidP="00333422">
      <w:pPr>
        <w:pStyle w:val="Odsekzoznamu"/>
        <w:numPr>
          <w:ilvl w:val="0"/>
          <w:numId w:val="47"/>
        </w:numPr>
        <w:spacing w:before="120" w:after="120" w:line="276" w:lineRule="auto"/>
        <w:ind w:left="425" w:hanging="425"/>
        <w:jc w:val="both"/>
        <w:rPr>
          <w:rFonts w:ascii="Calibri" w:hAnsi="Calibri" w:cs="Calibri"/>
          <w:sz w:val="20"/>
          <w:szCs w:val="20"/>
        </w:rPr>
      </w:pPr>
      <w:r w:rsidRPr="00693F02">
        <w:rPr>
          <w:rFonts w:ascii="Calibri" w:hAnsi="Calibri" w:cs="Calibri"/>
          <w:sz w:val="20"/>
          <w:szCs w:val="20"/>
        </w:rPr>
        <w:t xml:space="preserve">Výkonom kontroly zo strany RO nie je dotknutá výlučná a konečná zodpovednosť prijímateľa ako verejného obstarávateľa, obstarávateľa </w:t>
      </w:r>
      <w:r w:rsidR="00775166" w:rsidRPr="00693F02">
        <w:rPr>
          <w:rFonts w:ascii="Calibri" w:hAnsi="Calibri" w:cs="Calibri"/>
          <w:sz w:val="20"/>
          <w:szCs w:val="20"/>
        </w:rPr>
        <w:t>alebo osoby podľa § 7 ZV</w:t>
      </w:r>
      <w:r w:rsidRPr="00693F02">
        <w:rPr>
          <w:rFonts w:ascii="Calibri" w:hAnsi="Calibri" w:cs="Calibri"/>
          <w:sz w:val="20"/>
          <w:szCs w:val="20"/>
        </w:rPr>
        <w:t xml:space="preserve">O za vykonanie VO pri dodržaní všeobecne záväzných právnych predpisov SR a EÚ, </w:t>
      </w:r>
      <w:r w:rsidR="0098532E" w:rsidRPr="00693F02">
        <w:rPr>
          <w:rFonts w:ascii="Calibri" w:hAnsi="Calibri" w:cs="Calibri"/>
          <w:sz w:val="20"/>
          <w:szCs w:val="20"/>
        </w:rPr>
        <w:t>Z</w:t>
      </w:r>
      <w:r w:rsidRPr="00693F02">
        <w:rPr>
          <w:rFonts w:ascii="Calibri" w:hAnsi="Calibri" w:cs="Calibri"/>
          <w:sz w:val="20"/>
          <w:szCs w:val="20"/>
        </w:rPr>
        <w:t>mluvy o poskytnutí NFP, právnych dokumentov a základných princípov verejného obstarávania. Rovnako nie</w:t>
      </w:r>
      <w:r w:rsidR="00504EFA" w:rsidRPr="00693F02">
        <w:rPr>
          <w:rFonts w:ascii="Calibri" w:hAnsi="Calibri" w:cs="Calibri"/>
          <w:sz w:val="20"/>
          <w:szCs w:val="20"/>
        </w:rPr>
        <w:t xml:space="preserve"> je</w:t>
      </w:r>
      <w:r w:rsidRPr="00693F02">
        <w:rPr>
          <w:rFonts w:ascii="Calibri" w:hAnsi="Calibri" w:cs="Calibri"/>
          <w:sz w:val="20"/>
          <w:szCs w:val="20"/>
        </w:rPr>
        <w:t xml:space="preserve"> výkonom kontroly RO dotknutá výlučná a konečná zodpovednosť prijímateľa za obstarávanie a výber dodávateľa</w:t>
      </w:r>
      <w:r w:rsidR="00BB7538" w:rsidRPr="00693F02">
        <w:rPr>
          <w:rFonts w:ascii="Calibri" w:hAnsi="Calibri" w:cs="Calibri"/>
          <w:sz w:val="20"/>
          <w:szCs w:val="20"/>
        </w:rPr>
        <w:t>/zhotoviteľa</w:t>
      </w:r>
      <w:r w:rsidRPr="00693F02">
        <w:rPr>
          <w:rFonts w:ascii="Calibri" w:hAnsi="Calibri" w:cs="Calibri"/>
          <w:sz w:val="20"/>
          <w:szCs w:val="20"/>
        </w:rPr>
        <w:t xml:space="preserve"> v prípadoch, ak prijímateľ nie je povinný postupovať podľa </w:t>
      </w:r>
      <w:r w:rsidR="00775166" w:rsidRPr="00693F02">
        <w:rPr>
          <w:rFonts w:ascii="Calibri" w:hAnsi="Calibri" w:cs="Calibri"/>
          <w:sz w:val="20"/>
          <w:szCs w:val="20"/>
        </w:rPr>
        <w:t>Z</w:t>
      </w:r>
      <w:r w:rsidRPr="00693F02">
        <w:rPr>
          <w:rFonts w:ascii="Calibri" w:hAnsi="Calibri" w:cs="Calibri"/>
          <w:sz w:val="20"/>
          <w:szCs w:val="20"/>
        </w:rPr>
        <w:t>VO.</w:t>
      </w:r>
    </w:p>
    <w:p w14:paraId="04C99B53" w14:textId="77777777" w:rsidR="0073168F" w:rsidRPr="00693F02" w:rsidRDefault="0073168F" w:rsidP="00193D67">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RO vykoná kontrolu postupov VO </w:t>
      </w:r>
      <w:r w:rsidR="00F83FAE" w:rsidRPr="00693F02">
        <w:rPr>
          <w:rFonts w:ascii="Calibri" w:hAnsi="Calibri" w:cs="Calibri"/>
          <w:sz w:val="20"/>
          <w:szCs w:val="20"/>
        </w:rPr>
        <w:t xml:space="preserve">v zmysle zákona o finančnej kontrole </w:t>
      </w:r>
      <w:r w:rsidRPr="00693F02">
        <w:rPr>
          <w:rFonts w:ascii="Calibri" w:hAnsi="Calibri" w:cs="Calibri"/>
          <w:sz w:val="20"/>
          <w:szCs w:val="20"/>
        </w:rPr>
        <w:t>iba pri t</w:t>
      </w:r>
      <w:r w:rsidR="00680F81" w:rsidRPr="00693F02">
        <w:rPr>
          <w:rFonts w:ascii="Calibri" w:hAnsi="Calibri" w:cs="Calibri"/>
          <w:sz w:val="20"/>
          <w:szCs w:val="20"/>
        </w:rPr>
        <w:t>ých</w:t>
      </w:r>
      <w:r w:rsidRPr="00693F02">
        <w:rPr>
          <w:rFonts w:ascii="Calibri" w:hAnsi="Calibri" w:cs="Calibri"/>
          <w:sz w:val="20"/>
          <w:szCs w:val="20"/>
        </w:rPr>
        <w:t xml:space="preserve"> zákazkách, ktor</w:t>
      </w:r>
      <w:r w:rsidR="00680F81" w:rsidRPr="00693F02">
        <w:rPr>
          <w:rFonts w:ascii="Calibri" w:hAnsi="Calibri" w:cs="Calibri"/>
          <w:sz w:val="20"/>
          <w:szCs w:val="20"/>
        </w:rPr>
        <w:t>ých príslušné projekty</w:t>
      </w:r>
      <w:r w:rsidRPr="00693F02">
        <w:rPr>
          <w:rFonts w:ascii="Calibri" w:hAnsi="Calibri" w:cs="Calibri"/>
          <w:sz w:val="20"/>
          <w:szCs w:val="20"/>
        </w:rPr>
        <w:t xml:space="preserve"> v čase predloženia </w:t>
      </w:r>
      <w:r w:rsidR="00680F81" w:rsidRPr="00693F02">
        <w:rPr>
          <w:rFonts w:ascii="Calibri" w:hAnsi="Calibri" w:cs="Calibri"/>
          <w:sz w:val="20"/>
          <w:szCs w:val="20"/>
        </w:rPr>
        <w:t xml:space="preserve">dokumentácie </w:t>
      </w:r>
      <w:r w:rsidRPr="00693F02">
        <w:rPr>
          <w:rFonts w:ascii="Calibri" w:hAnsi="Calibri" w:cs="Calibri"/>
          <w:sz w:val="20"/>
          <w:szCs w:val="20"/>
        </w:rPr>
        <w:t>na RO</w:t>
      </w:r>
      <w:r w:rsidR="00680F81" w:rsidRPr="00693F02">
        <w:rPr>
          <w:rFonts w:ascii="Calibri" w:hAnsi="Calibri" w:cs="Calibri"/>
          <w:sz w:val="20"/>
          <w:szCs w:val="20"/>
        </w:rPr>
        <w:t xml:space="preserve"> už boli schválené v zozname projektov OPII</w:t>
      </w:r>
      <w:r w:rsidR="00F83FAE" w:rsidRPr="00693F02">
        <w:rPr>
          <w:rFonts w:ascii="Calibri" w:hAnsi="Calibri" w:cs="Calibri"/>
          <w:sz w:val="20"/>
          <w:szCs w:val="20"/>
        </w:rPr>
        <w:t xml:space="preserve">, </w:t>
      </w:r>
      <w:r w:rsidR="00F83FAE" w:rsidRPr="00693F02">
        <w:rPr>
          <w:rFonts w:ascii="Calibri" w:hAnsi="Calibri" w:cs="Calibri"/>
          <w:sz w:val="20"/>
          <w:szCs w:val="20"/>
        </w:rPr>
        <w:lastRenderedPageBreak/>
        <w:t xml:space="preserve">resp. pre tieto projekty </w:t>
      </w:r>
      <w:r w:rsidR="00AF2784" w:rsidRPr="00693F02">
        <w:rPr>
          <w:rFonts w:ascii="Calibri" w:hAnsi="Calibri" w:cs="Calibri"/>
          <w:sz w:val="20"/>
          <w:szCs w:val="20"/>
        </w:rPr>
        <w:t xml:space="preserve">už </w:t>
      </w:r>
      <w:r w:rsidR="00F83FAE" w:rsidRPr="00693F02">
        <w:rPr>
          <w:rFonts w:ascii="Calibri" w:hAnsi="Calibri" w:cs="Calibri"/>
          <w:sz w:val="20"/>
          <w:szCs w:val="20"/>
        </w:rPr>
        <w:t>bol prijímateľ jednoznačne určený</w:t>
      </w:r>
      <w:r w:rsidR="00680F81" w:rsidRPr="00693F02">
        <w:rPr>
          <w:rFonts w:ascii="Calibri" w:hAnsi="Calibri" w:cs="Calibri"/>
          <w:sz w:val="20"/>
          <w:szCs w:val="20"/>
        </w:rPr>
        <w:t>.</w:t>
      </w:r>
      <w:r w:rsidR="002D1DB7" w:rsidRPr="00693F02">
        <w:rPr>
          <w:rStyle w:val="Odkaznapoznmkupodiarou"/>
          <w:rFonts w:ascii="Calibri" w:hAnsi="Calibri" w:cs="Calibri"/>
          <w:sz w:val="20"/>
          <w:szCs w:val="20"/>
        </w:rPr>
        <w:footnoteReference w:id="12"/>
      </w:r>
      <w:r w:rsidR="00A508A0">
        <w:rPr>
          <w:rFonts w:ascii="Calibri" w:hAnsi="Calibri" w:cs="Calibri"/>
          <w:sz w:val="20"/>
          <w:szCs w:val="20"/>
        </w:rPr>
        <w:t xml:space="preserve"> V prípade projektov </w:t>
      </w:r>
      <w:r w:rsidR="00476300">
        <w:rPr>
          <w:rFonts w:ascii="Calibri" w:hAnsi="Calibri" w:cs="Calibri"/>
          <w:sz w:val="20"/>
          <w:szCs w:val="20"/>
        </w:rPr>
        <w:t>PO 8 - T</w:t>
      </w:r>
      <w:r w:rsidR="00A508A0">
        <w:rPr>
          <w:rFonts w:ascii="Calibri" w:hAnsi="Calibri" w:cs="Calibri"/>
          <w:sz w:val="20"/>
          <w:szCs w:val="20"/>
        </w:rPr>
        <w:t>echnick</w:t>
      </w:r>
      <w:r w:rsidR="00476300">
        <w:rPr>
          <w:rFonts w:ascii="Calibri" w:hAnsi="Calibri" w:cs="Calibri"/>
          <w:sz w:val="20"/>
          <w:szCs w:val="20"/>
        </w:rPr>
        <w:t>á</w:t>
      </w:r>
      <w:r w:rsidR="00A508A0">
        <w:rPr>
          <w:rFonts w:ascii="Calibri" w:hAnsi="Calibri" w:cs="Calibri"/>
          <w:sz w:val="20"/>
          <w:szCs w:val="20"/>
        </w:rPr>
        <w:t xml:space="preserve"> pomo</w:t>
      </w:r>
      <w:r w:rsidR="00476300">
        <w:rPr>
          <w:rFonts w:ascii="Calibri" w:hAnsi="Calibri" w:cs="Calibri"/>
          <w:sz w:val="20"/>
          <w:szCs w:val="20"/>
        </w:rPr>
        <w:t>c,</w:t>
      </w:r>
      <w:r w:rsidR="00A508A0">
        <w:rPr>
          <w:rFonts w:ascii="Calibri" w:hAnsi="Calibri" w:cs="Calibri"/>
          <w:sz w:val="20"/>
          <w:szCs w:val="20"/>
        </w:rPr>
        <w:t xml:space="preserve"> predstavuje jednoznačné určenie prijímateľa zverejnenie vyzvania na predkladanie žiadostí o NFP pre projekty </w:t>
      </w:r>
      <w:r w:rsidR="00476300">
        <w:rPr>
          <w:rFonts w:ascii="Calibri" w:hAnsi="Calibri" w:cs="Calibri"/>
          <w:sz w:val="20"/>
          <w:szCs w:val="20"/>
        </w:rPr>
        <w:t>technickej pomoci</w:t>
      </w:r>
      <w:r w:rsidR="00A508A0">
        <w:rPr>
          <w:rFonts w:ascii="Calibri" w:hAnsi="Calibri" w:cs="Calibri"/>
          <w:sz w:val="20"/>
          <w:szCs w:val="20"/>
        </w:rPr>
        <w:t>.</w:t>
      </w:r>
    </w:p>
    <w:p w14:paraId="45587148" w14:textId="6289AE99" w:rsidR="00F54A52" w:rsidRPr="00693F02" w:rsidRDefault="00F54A52" w:rsidP="00DA2543">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V prípade, ak RO počas kontroly procesu VO zistí, že je potrebné dokumentáciu alebo údaje predložené </w:t>
      </w:r>
      <w:r w:rsidR="0064629D">
        <w:rPr>
          <w:rFonts w:ascii="Calibri" w:hAnsi="Calibri" w:cs="Calibri"/>
          <w:sz w:val="20"/>
          <w:szCs w:val="20"/>
        </w:rPr>
        <w:t>žiadateľom/</w:t>
      </w:r>
      <w:r w:rsidRPr="00693F02">
        <w:rPr>
          <w:rFonts w:ascii="Calibri" w:hAnsi="Calibri" w:cs="Calibri"/>
          <w:sz w:val="20"/>
          <w:szCs w:val="20"/>
        </w:rPr>
        <w:t xml:space="preserve">prijímateľom doplniť/zmeniť, je RO oprávnený </w:t>
      </w:r>
      <w:r w:rsidR="00895DCF" w:rsidRPr="00693F02">
        <w:rPr>
          <w:rFonts w:ascii="Calibri" w:hAnsi="Calibri" w:cs="Calibri"/>
          <w:sz w:val="20"/>
          <w:szCs w:val="20"/>
        </w:rPr>
        <w:t xml:space="preserve">elektronicky alebo písomne </w:t>
      </w:r>
      <w:r w:rsidRPr="00693F02">
        <w:rPr>
          <w:rFonts w:ascii="Calibri" w:hAnsi="Calibri" w:cs="Calibri"/>
          <w:b/>
          <w:sz w:val="20"/>
          <w:szCs w:val="20"/>
        </w:rPr>
        <w:t xml:space="preserve">vyzvať </w:t>
      </w:r>
      <w:r w:rsidR="0064629D">
        <w:rPr>
          <w:rFonts w:ascii="Calibri" w:hAnsi="Calibri" w:cs="Calibri"/>
          <w:b/>
          <w:sz w:val="20"/>
          <w:szCs w:val="20"/>
        </w:rPr>
        <w:t>žiadateľa/</w:t>
      </w:r>
      <w:r w:rsidRPr="00693F02">
        <w:rPr>
          <w:rFonts w:ascii="Calibri" w:hAnsi="Calibri" w:cs="Calibri"/>
          <w:b/>
          <w:sz w:val="20"/>
          <w:szCs w:val="20"/>
        </w:rPr>
        <w:t>prijímateľa na doplnenie/úpravu týchto údajov</w:t>
      </w:r>
      <w:r w:rsidRPr="00693F02">
        <w:rPr>
          <w:rFonts w:ascii="Calibri" w:hAnsi="Calibri" w:cs="Calibri"/>
          <w:sz w:val="20"/>
          <w:szCs w:val="20"/>
        </w:rPr>
        <w:t>.</w:t>
      </w:r>
      <w:ins w:id="374" w:author="uzivatel" w:date="2015-12-30T23:20:00Z">
        <w:r w:rsidR="00B86474">
          <w:rPr>
            <w:rFonts w:ascii="Calibri" w:hAnsi="Calibri" w:cs="Calibri"/>
            <w:sz w:val="20"/>
            <w:szCs w:val="20"/>
          </w:rPr>
          <w:t xml:space="preserve"> </w:t>
        </w:r>
      </w:ins>
    </w:p>
    <w:p w14:paraId="6CFE9E7C" w14:textId="08736837" w:rsidR="00FA2130" w:rsidRPr="00693F02" w:rsidRDefault="00C53726" w:rsidP="003F614D">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V</w:t>
      </w:r>
      <w:r w:rsidR="00895DCF" w:rsidRPr="00693F02">
        <w:rPr>
          <w:rFonts w:ascii="Calibri" w:hAnsi="Calibri" w:cs="Calibri"/>
          <w:sz w:val="20"/>
          <w:szCs w:val="20"/>
        </w:rPr>
        <w:t> </w:t>
      </w:r>
      <w:r w:rsidRPr="00693F02">
        <w:rPr>
          <w:rFonts w:ascii="Calibri" w:hAnsi="Calibri" w:cs="Calibri"/>
          <w:sz w:val="20"/>
          <w:szCs w:val="20"/>
        </w:rPr>
        <w:t>prípade</w:t>
      </w:r>
      <w:r w:rsidR="00895DCF" w:rsidRPr="00693F02">
        <w:rPr>
          <w:rFonts w:ascii="Calibri" w:hAnsi="Calibri" w:cs="Calibri"/>
          <w:sz w:val="20"/>
          <w:szCs w:val="20"/>
        </w:rPr>
        <w:t>, že RO v záveroch z kontroly VO</w:t>
      </w:r>
      <w:r w:rsidRPr="00693F02">
        <w:rPr>
          <w:rFonts w:ascii="Calibri" w:hAnsi="Calibri" w:cs="Calibri"/>
          <w:sz w:val="20"/>
          <w:szCs w:val="20"/>
        </w:rPr>
        <w:t xml:space="preserve"> </w:t>
      </w:r>
      <w:r w:rsidR="001731AF" w:rsidRPr="00693F02">
        <w:rPr>
          <w:rFonts w:ascii="Calibri" w:hAnsi="Calibri" w:cs="Calibri"/>
          <w:sz w:val="20"/>
          <w:szCs w:val="20"/>
        </w:rPr>
        <w:t>identifik</w:t>
      </w:r>
      <w:r w:rsidR="00895DCF" w:rsidRPr="00693F02">
        <w:rPr>
          <w:rFonts w:ascii="Calibri" w:hAnsi="Calibri" w:cs="Calibri"/>
          <w:sz w:val="20"/>
          <w:szCs w:val="20"/>
        </w:rPr>
        <w:t>uje</w:t>
      </w:r>
      <w:r w:rsidR="001731AF" w:rsidRPr="00693F02">
        <w:rPr>
          <w:rFonts w:ascii="Calibri" w:hAnsi="Calibri" w:cs="Calibri"/>
          <w:sz w:val="20"/>
          <w:szCs w:val="20"/>
        </w:rPr>
        <w:t xml:space="preserve"> nedostatk</w:t>
      </w:r>
      <w:r w:rsidR="00895DCF" w:rsidRPr="00693F02">
        <w:rPr>
          <w:rFonts w:ascii="Calibri" w:hAnsi="Calibri" w:cs="Calibri"/>
          <w:sz w:val="20"/>
          <w:szCs w:val="20"/>
        </w:rPr>
        <w:t>y</w:t>
      </w:r>
      <w:r w:rsidR="001731AF" w:rsidRPr="00693F02">
        <w:rPr>
          <w:rFonts w:ascii="Calibri" w:hAnsi="Calibri" w:cs="Calibri"/>
          <w:sz w:val="20"/>
          <w:szCs w:val="20"/>
        </w:rPr>
        <w:t>, doručeni</w:t>
      </w:r>
      <w:r w:rsidR="00895DCF" w:rsidRPr="00693F02">
        <w:rPr>
          <w:rFonts w:ascii="Calibri" w:hAnsi="Calibri" w:cs="Calibri"/>
          <w:sz w:val="20"/>
          <w:szCs w:val="20"/>
        </w:rPr>
        <w:t>e</w:t>
      </w:r>
      <w:r w:rsidR="001731AF" w:rsidRPr="00693F02">
        <w:rPr>
          <w:rFonts w:ascii="Calibri" w:hAnsi="Calibri" w:cs="Calibri"/>
          <w:sz w:val="20"/>
          <w:szCs w:val="20"/>
        </w:rPr>
        <w:t xml:space="preserve"> neúplnej dokumentácie</w:t>
      </w:r>
      <w:r w:rsidR="00895DCF" w:rsidRPr="00693F02">
        <w:rPr>
          <w:rFonts w:ascii="Calibri" w:hAnsi="Calibri" w:cs="Calibri"/>
          <w:sz w:val="20"/>
          <w:szCs w:val="20"/>
        </w:rPr>
        <w:t>,</w:t>
      </w:r>
      <w:r w:rsidR="001731AF" w:rsidRPr="00693F02">
        <w:rPr>
          <w:rFonts w:ascii="Calibri" w:hAnsi="Calibri" w:cs="Calibri"/>
          <w:sz w:val="20"/>
          <w:szCs w:val="20"/>
        </w:rPr>
        <w:t xml:space="preserve"> nejasnost</w:t>
      </w:r>
      <w:r w:rsidR="003A31B5" w:rsidRPr="00693F02">
        <w:rPr>
          <w:rFonts w:ascii="Calibri" w:hAnsi="Calibri" w:cs="Calibri"/>
          <w:sz w:val="20"/>
          <w:szCs w:val="20"/>
        </w:rPr>
        <w:t>i</w:t>
      </w:r>
      <w:r w:rsidR="00895DCF" w:rsidRPr="00693F02">
        <w:rPr>
          <w:rFonts w:ascii="Calibri" w:hAnsi="Calibri" w:cs="Calibri"/>
          <w:sz w:val="20"/>
          <w:szCs w:val="20"/>
        </w:rPr>
        <w:t xml:space="preserve"> alebo zistí iné pochybenia v procese VO, </w:t>
      </w:r>
      <w:r w:rsidRPr="00693F02">
        <w:rPr>
          <w:rFonts w:ascii="Calibri" w:hAnsi="Calibri" w:cs="Calibri"/>
          <w:sz w:val="20"/>
          <w:szCs w:val="20"/>
        </w:rPr>
        <w:t xml:space="preserve">zasiela </w:t>
      </w:r>
      <w:r w:rsidR="0064629D">
        <w:rPr>
          <w:rFonts w:ascii="Calibri" w:hAnsi="Calibri" w:cs="Calibri"/>
          <w:sz w:val="20"/>
          <w:szCs w:val="20"/>
        </w:rPr>
        <w:t>žiadateľovi/</w:t>
      </w:r>
      <w:r w:rsidR="003A31B5" w:rsidRPr="00693F02">
        <w:rPr>
          <w:rFonts w:ascii="Calibri" w:hAnsi="Calibri" w:cs="Calibri"/>
          <w:sz w:val="20"/>
          <w:szCs w:val="20"/>
        </w:rPr>
        <w:t xml:space="preserve">prijímateľovi </w:t>
      </w:r>
      <w:r w:rsidRPr="00693F02">
        <w:rPr>
          <w:rFonts w:ascii="Calibri" w:hAnsi="Calibri" w:cs="Calibri"/>
          <w:sz w:val="20"/>
          <w:szCs w:val="20"/>
        </w:rPr>
        <w:t xml:space="preserve">listom </w:t>
      </w:r>
      <w:r w:rsidRPr="00693F02">
        <w:rPr>
          <w:rFonts w:ascii="Calibri" w:hAnsi="Calibri" w:cs="Calibri"/>
          <w:b/>
          <w:sz w:val="20"/>
          <w:szCs w:val="20"/>
        </w:rPr>
        <w:t xml:space="preserve">návrh </w:t>
      </w:r>
      <w:ins w:id="375" w:author="užívateľ" w:date="2015-12-30T23:01:00Z">
        <w:r w:rsidR="00DF7C64">
          <w:rPr>
            <w:rFonts w:ascii="Calibri" w:hAnsi="Calibri" w:cs="Calibri"/>
            <w:b/>
            <w:sz w:val="20"/>
            <w:szCs w:val="20"/>
          </w:rPr>
          <w:t xml:space="preserve">čiastkovej správy alebo návrh </w:t>
        </w:r>
      </w:ins>
      <w:r w:rsidRPr="00693F02">
        <w:rPr>
          <w:rFonts w:ascii="Calibri" w:hAnsi="Calibri" w:cs="Calibri"/>
          <w:b/>
          <w:sz w:val="20"/>
          <w:szCs w:val="20"/>
        </w:rPr>
        <w:t>správy z kontroly</w:t>
      </w:r>
      <w:r w:rsidRPr="00693F02">
        <w:rPr>
          <w:rStyle w:val="Odkaznapoznmkupodiarou"/>
          <w:rFonts w:ascii="Calibri" w:hAnsi="Calibri" w:cs="Calibri"/>
          <w:sz w:val="20"/>
          <w:szCs w:val="20"/>
        </w:rPr>
        <w:footnoteReference w:id="13"/>
      </w:r>
      <w:r w:rsidRPr="00693F02">
        <w:rPr>
          <w:rFonts w:ascii="Calibri" w:hAnsi="Calibri" w:cs="Calibri"/>
          <w:sz w:val="20"/>
          <w:szCs w:val="20"/>
        </w:rPr>
        <w:t xml:space="preserve">, ktorým </w:t>
      </w:r>
      <w:r w:rsidR="00FA2130" w:rsidRPr="00693F02">
        <w:rPr>
          <w:rFonts w:ascii="Calibri" w:hAnsi="Calibri" w:cs="Calibri"/>
          <w:sz w:val="20"/>
          <w:szCs w:val="20"/>
        </w:rPr>
        <w:t xml:space="preserve">RO informuje </w:t>
      </w:r>
      <w:r w:rsidR="0064629D">
        <w:rPr>
          <w:rFonts w:ascii="Calibri" w:hAnsi="Calibri" w:cs="Calibri"/>
          <w:sz w:val="20"/>
          <w:szCs w:val="20"/>
        </w:rPr>
        <w:t>žiadateľa/</w:t>
      </w:r>
      <w:r w:rsidR="003A31B5" w:rsidRPr="00693F02">
        <w:rPr>
          <w:rFonts w:ascii="Calibri" w:hAnsi="Calibri" w:cs="Calibri"/>
          <w:sz w:val="20"/>
          <w:szCs w:val="20"/>
        </w:rPr>
        <w:t xml:space="preserve">prijímateľa </w:t>
      </w:r>
      <w:r w:rsidR="00FA2130" w:rsidRPr="00693F02">
        <w:rPr>
          <w:rFonts w:ascii="Calibri" w:hAnsi="Calibri" w:cs="Calibri"/>
          <w:sz w:val="20"/>
          <w:szCs w:val="20"/>
        </w:rPr>
        <w:t xml:space="preserve">o predbežných záveroch z kontroly a ktorým ho žiada o </w:t>
      </w:r>
      <w:r w:rsidRPr="00693F02">
        <w:rPr>
          <w:rFonts w:ascii="Calibri" w:hAnsi="Calibri" w:cs="Calibri"/>
          <w:sz w:val="20"/>
          <w:szCs w:val="20"/>
        </w:rPr>
        <w:t xml:space="preserve">zapracovanie </w:t>
      </w:r>
      <w:r w:rsidR="007879D4" w:rsidRPr="00693F02">
        <w:rPr>
          <w:rFonts w:ascii="Calibri" w:hAnsi="Calibri" w:cs="Calibri"/>
          <w:sz w:val="20"/>
          <w:szCs w:val="20"/>
        </w:rPr>
        <w:t xml:space="preserve"> identifikovaných </w:t>
      </w:r>
      <w:r w:rsidRPr="00693F02">
        <w:rPr>
          <w:rFonts w:ascii="Calibri" w:hAnsi="Calibri" w:cs="Calibri"/>
          <w:sz w:val="20"/>
          <w:szCs w:val="20"/>
        </w:rPr>
        <w:t xml:space="preserve">nedostatkov alebo </w:t>
      </w:r>
      <w:r w:rsidR="007879D4" w:rsidRPr="00693F02">
        <w:rPr>
          <w:rFonts w:ascii="Calibri" w:hAnsi="Calibri" w:cs="Calibri"/>
          <w:sz w:val="20"/>
          <w:szCs w:val="20"/>
        </w:rPr>
        <w:t xml:space="preserve">o </w:t>
      </w:r>
      <w:r w:rsidRPr="00693F02">
        <w:rPr>
          <w:rFonts w:ascii="Calibri" w:hAnsi="Calibri" w:cs="Calibri"/>
          <w:sz w:val="20"/>
          <w:szCs w:val="20"/>
        </w:rPr>
        <w:t xml:space="preserve">zdôvodnenie nezapracovania pripomienok </w:t>
      </w:r>
      <w:r w:rsidR="007879D4" w:rsidRPr="00693F02">
        <w:rPr>
          <w:rFonts w:ascii="Calibri" w:hAnsi="Calibri" w:cs="Calibri"/>
          <w:sz w:val="20"/>
          <w:szCs w:val="20"/>
        </w:rPr>
        <w:t xml:space="preserve">do </w:t>
      </w:r>
      <w:r w:rsidRPr="00693F02">
        <w:rPr>
          <w:rFonts w:ascii="Calibri" w:hAnsi="Calibri" w:cs="Calibri"/>
          <w:sz w:val="20"/>
          <w:szCs w:val="20"/>
        </w:rPr>
        <w:t xml:space="preserve">predloženej </w:t>
      </w:r>
      <w:r w:rsidR="007879D4" w:rsidRPr="00693F02">
        <w:rPr>
          <w:rFonts w:ascii="Calibri" w:hAnsi="Calibri" w:cs="Calibri"/>
          <w:sz w:val="20"/>
          <w:szCs w:val="20"/>
        </w:rPr>
        <w:t xml:space="preserve">a kontrolovanej </w:t>
      </w:r>
      <w:r w:rsidRPr="00693F02">
        <w:rPr>
          <w:rFonts w:ascii="Calibri" w:hAnsi="Calibri" w:cs="Calibri"/>
          <w:sz w:val="20"/>
          <w:szCs w:val="20"/>
        </w:rPr>
        <w:t xml:space="preserve">dokumentácie. </w:t>
      </w:r>
      <w:r w:rsidR="00895DCF" w:rsidRPr="00693F02">
        <w:rPr>
          <w:rFonts w:ascii="Calibri" w:hAnsi="Calibri" w:cs="Calibri"/>
          <w:sz w:val="20"/>
          <w:szCs w:val="20"/>
        </w:rPr>
        <w:t xml:space="preserve">Ak to RO uzná za potrebné, môže doručený návrh správy z kontroly obsahovať aj </w:t>
      </w:r>
      <w:r w:rsidR="00895DCF" w:rsidRPr="00693F02">
        <w:rPr>
          <w:rFonts w:ascii="Calibri" w:hAnsi="Calibri" w:cs="Calibri"/>
          <w:b/>
          <w:sz w:val="20"/>
          <w:szCs w:val="20"/>
        </w:rPr>
        <w:t>výzvu na doplneni</w:t>
      </w:r>
      <w:r w:rsidR="003A31B5" w:rsidRPr="00693F02">
        <w:rPr>
          <w:rFonts w:ascii="Calibri" w:hAnsi="Calibri" w:cs="Calibri"/>
          <w:b/>
          <w:sz w:val="20"/>
          <w:szCs w:val="20"/>
        </w:rPr>
        <w:t>e</w:t>
      </w:r>
      <w:r w:rsidR="00895DCF" w:rsidRPr="00693F02">
        <w:rPr>
          <w:rFonts w:ascii="Calibri" w:hAnsi="Calibri" w:cs="Calibri"/>
          <w:b/>
          <w:sz w:val="20"/>
          <w:szCs w:val="20"/>
        </w:rPr>
        <w:t>/zmenu údajov</w:t>
      </w:r>
      <w:r w:rsidR="00895DCF" w:rsidRPr="00693F02">
        <w:rPr>
          <w:rFonts w:ascii="Calibri" w:hAnsi="Calibri" w:cs="Calibri"/>
          <w:sz w:val="20"/>
          <w:szCs w:val="20"/>
        </w:rPr>
        <w:t xml:space="preserve">. </w:t>
      </w:r>
    </w:p>
    <w:p w14:paraId="7F12F840" w14:textId="77777777" w:rsidR="00C53726" w:rsidRPr="00693F02" w:rsidRDefault="00812751" w:rsidP="000857DA">
      <w:pPr>
        <w:pStyle w:val="Default"/>
        <w:spacing w:before="120" w:line="276" w:lineRule="auto"/>
        <w:ind w:left="426"/>
        <w:jc w:val="both"/>
        <w:rPr>
          <w:rFonts w:ascii="Calibri" w:hAnsi="Calibri" w:cs="Calibri"/>
          <w:sz w:val="20"/>
          <w:szCs w:val="20"/>
        </w:rPr>
      </w:pPr>
      <w:r>
        <w:rPr>
          <w:rFonts w:ascii="Calibri" w:hAnsi="Calibri" w:cs="Calibri"/>
          <w:sz w:val="20"/>
          <w:szCs w:val="20"/>
        </w:rPr>
        <w:t>Žiadateľ/</w:t>
      </w:r>
      <w:r w:rsidR="00C53726" w:rsidRPr="00693F02">
        <w:rPr>
          <w:rFonts w:ascii="Calibri" w:hAnsi="Calibri" w:cs="Calibri"/>
          <w:sz w:val="20"/>
          <w:szCs w:val="20"/>
        </w:rPr>
        <w:t>Prijímateľ sa</w:t>
      </w:r>
      <w:r w:rsidR="007879D4" w:rsidRPr="00693F02">
        <w:rPr>
          <w:rFonts w:ascii="Calibri" w:hAnsi="Calibri" w:cs="Calibri"/>
          <w:sz w:val="20"/>
          <w:szCs w:val="20"/>
        </w:rPr>
        <w:t xml:space="preserve"> </w:t>
      </w:r>
      <w:r w:rsidR="00C53726" w:rsidRPr="00693F02">
        <w:rPr>
          <w:rFonts w:ascii="Calibri" w:hAnsi="Calibri" w:cs="Calibri"/>
          <w:sz w:val="20"/>
          <w:szCs w:val="20"/>
        </w:rPr>
        <w:t xml:space="preserve">bezodkladne, najneskôr </w:t>
      </w:r>
      <w:r w:rsidR="00C53726" w:rsidRPr="00693F02">
        <w:rPr>
          <w:rFonts w:ascii="Calibri" w:hAnsi="Calibri" w:cs="Calibri"/>
          <w:b/>
          <w:sz w:val="20"/>
          <w:szCs w:val="20"/>
        </w:rPr>
        <w:t>do 10 pracovných dní</w:t>
      </w:r>
      <w:r w:rsidR="00C53726" w:rsidRPr="00693F02">
        <w:rPr>
          <w:rFonts w:ascii="Calibri" w:hAnsi="Calibri" w:cs="Calibri"/>
          <w:sz w:val="20"/>
          <w:szCs w:val="20"/>
        </w:rPr>
        <w:t xml:space="preserve"> </w:t>
      </w:r>
      <w:r w:rsidR="003A31B5" w:rsidRPr="00693F02">
        <w:rPr>
          <w:rFonts w:ascii="Calibri" w:hAnsi="Calibri" w:cs="Calibri"/>
          <w:sz w:val="20"/>
          <w:szCs w:val="20"/>
        </w:rPr>
        <w:t xml:space="preserve"> </w:t>
      </w:r>
      <w:r w:rsidR="00C53726" w:rsidRPr="00693F02">
        <w:rPr>
          <w:rFonts w:ascii="Calibri" w:hAnsi="Calibri" w:cs="Calibri"/>
          <w:sz w:val="20"/>
          <w:szCs w:val="20"/>
        </w:rPr>
        <w:t xml:space="preserve">od doručenia </w:t>
      </w:r>
      <w:r w:rsidR="001731AF" w:rsidRPr="00693F02">
        <w:rPr>
          <w:rFonts w:ascii="Calibri" w:hAnsi="Calibri" w:cs="Calibri"/>
          <w:sz w:val="20"/>
          <w:szCs w:val="20"/>
        </w:rPr>
        <w:t>návrhu správy z</w:t>
      </w:r>
      <w:r w:rsidR="003A31B5" w:rsidRPr="00693F02">
        <w:rPr>
          <w:rFonts w:ascii="Calibri" w:hAnsi="Calibri" w:cs="Calibri"/>
          <w:sz w:val="20"/>
          <w:szCs w:val="20"/>
        </w:rPr>
        <w:t> </w:t>
      </w:r>
      <w:r w:rsidR="001731AF" w:rsidRPr="00693F02">
        <w:rPr>
          <w:rFonts w:ascii="Calibri" w:hAnsi="Calibri" w:cs="Calibri"/>
          <w:sz w:val="20"/>
          <w:szCs w:val="20"/>
        </w:rPr>
        <w:t>kontroly</w:t>
      </w:r>
      <w:r w:rsidR="00585B86" w:rsidRPr="00693F02">
        <w:rPr>
          <w:rFonts w:ascii="Calibri" w:hAnsi="Calibri" w:cs="Calibri"/>
          <w:sz w:val="20"/>
          <w:szCs w:val="20"/>
        </w:rPr>
        <w:t xml:space="preserve"> </w:t>
      </w:r>
      <w:r w:rsidR="001731AF" w:rsidRPr="00693F02">
        <w:rPr>
          <w:rFonts w:ascii="Calibri" w:hAnsi="Calibri" w:cs="Calibri"/>
          <w:sz w:val="20"/>
          <w:szCs w:val="20"/>
        </w:rPr>
        <w:t xml:space="preserve"> </w:t>
      </w:r>
      <w:r w:rsidR="007879D4" w:rsidRPr="00693F02">
        <w:rPr>
          <w:rFonts w:ascii="Calibri" w:hAnsi="Calibri" w:cs="Calibri"/>
          <w:sz w:val="20"/>
          <w:szCs w:val="20"/>
        </w:rPr>
        <w:t xml:space="preserve">písomne </w:t>
      </w:r>
      <w:r w:rsidR="00C53726" w:rsidRPr="00693F02">
        <w:rPr>
          <w:rFonts w:ascii="Calibri" w:hAnsi="Calibri" w:cs="Calibri"/>
          <w:sz w:val="20"/>
          <w:szCs w:val="20"/>
        </w:rPr>
        <w:t>vyjadrí k</w:t>
      </w:r>
      <w:r w:rsidR="006E1F14" w:rsidRPr="00693F02">
        <w:rPr>
          <w:rFonts w:ascii="Calibri" w:hAnsi="Calibri" w:cs="Calibri"/>
          <w:sz w:val="20"/>
          <w:szCs w:val="20"/>
        </w:rPr>
        <w:t> identifikovaným skutočnostiam</w:t>
      </w:r>
      <w:r w:rsidR="00C53726" w:rsidRPr="00693F02">
        <w:rPr>
          <w:rFonts w:ascii="Calibri" w:hAnsi="Calibri" w:cs="Calibri"/>
          <w:sz w:val="20"/>
          <w:szCs w:val="20"/>
        </w:rPr>
        <w:t xml:space="preserve"> a opätovne zašle </w:t>
      </w:r>
      <w:r w:rsidR="007879D4" w:rsidRPr="00693F02">
        <w:rPr>
          <w:rFonts w:ascii="Calibri" w:hAnsi="Calibri" w:cs="Calibri"/>
          <w:sz w:val="20"/>
          <w:szCs w:val="20"/>
        </w:rPr>
        <w:t xml:space="preserve">na RO </w:t>
      </w:r>
      <w:r w:rsidR="00C53726" w:rsidRPr="00693F02">
        <w:rPr>
          <w:rFonts w:ascii="Calibri" w:hAnsi="Calibri" w:cs="Calibri"/>
          <w:sz w:val="20"/>
          <w:szCs w:val="20"/>
        </w:rPr>
        <w:t>dokumentáciu aj so zapracovanými pripomienkami</w:t>
      </w:r>
      <w:r w:rsidR="001731AF" w:rsidRPr="00693F02">
        <w:rPr>
          <w:rFonts w:ascii="Calibri" w:hAnsi="Calibri" w:cs="Calibri"/>
          <w:sz w:val="20"/>
          <w:szCs w:val="20"/>
        </w:rPr>
        <w:t xml:space="preserve"> </w:t>
      </w:r>
      <w:r w:rsidR="006E1F14" w:rsidRPr="00693F02">
        <w:rPr>
          <w:rFonts w:ascii="Calibri" w:hAnsi="Calibri" w:cs="Calibri"/>
          <w:sz w:val="20"/>
          <w:szCs w:val="20"/>
        </w:rPr>
        <w:t>alebo</w:t>
      </w:r>
      <w:r w:rsidR="001731AF" w:rsidRPr="00693F02">
        <w:rPr>
          <w:rFonts w:ascii="Calibri" w:hAnsi="Calibri" w:cs="Calibri"/>
          <w:sz w:val="20"/>
          <w:szCs w:val="20"/>
        </w:rPr>
        <w:t xml:space="preserve"> </w:t>
      </w:r>
      <w:r w:rsidR="007879D4" w:rsidRPr="00693F02">
        <w:rPr>
          <w:rFonts w:ascii="Calibri" w:hAnsi="Calibri" w:cs="Calibri"/>
          <w:sz w:val="20"/>
          <w:szCs w:val="20"/>
        </w:rPr>
        <w:t>zašle zdôvodnenie o ich nezapracovaní</w:t>
      </w:r>
      <w:r w:rsidR="006E1F14" w:rsidRPr="00693F02">
        <w:rPr>
          <w:rFonts w:ascii="Calibri" w:hAnsi="Calibri" w:cs="Calibri"/>
          <w:sz w:val="20"/>
          <w:szCs w:val="20"/>
        </w:rPr>
        <w:t>, prípadne</w:t>
      </w:r>
      <w:r w:rsidR="007879D4" w:rsidRPr="00693F02">
        <w:rPr>
          <w:rFonts w:ascii="Calibri" w:hAnsi="Calibri" w:cs="Calibri"/>
          <w:sz w:val="20"/>
          <w:szCs w:val="20"/>
        </w:rPr>
        <w:t xml:space="preserve"> </w:t>
      </w:r>
      <w:r w:rsidR="006E1F14" w:rsidRPr="00693F02">
        <w:rPr>
          <w:rFonts w:ascii="Calibri" w:hAnsi="Calibri" w:cs="Calibri"/>
          <w:sz w:val="20"/>
          <w:szCs w:val="20"/>
        </w:rPr>
        <w:t xml:space="preserve">môže </w:t>
      </w:r>
      <w:r w:rsidR="007879D4" w:rsidRPr="00693F02">
        <w:rPr>
          <w:rFonts w:ascii="Calibri" w:hAnsi="Calibri" w:cs="Calibri"/>
          <w:sz w:val="20"/>
          <w:szCs w:val="20"/>
        </w:rPr>
        <w:t>pod</w:t>
      </w:r>
      <w:r w:rsidR="006E1F14" w:rsidRPr="00693F02">
        <w:rPr>
          <w:rFonts w:ascii="Calibri" w:hAnsi="Calibri" w:cs="Calibri"/>
          <w:sz w:val="20"/>
          <w:szCs w:val="20"/>
        </w:rPr>
        <w:t>ať</w:t>
      </w:r>
      <w:r w:rsidR="007879D4" w:rsidRPr="00693F02">
        <w:rPr>
          <w:rFonts w:ascii="Calibri" w:hAnsi="Calibri" w:cs="Calibri"/>
          <w:sz w:val="20"/>
          <w:szCs w:val="20"/>
        </w:rPr>
        <w:t xml:space="preserve"> k návrhu </w:t>
      </w:r>
      <w:r w:rsidR="00FA2130" w:rsidRPr="00693F02">
        <w:rPr>
          <w:rFonts w:ascii="Calibri" w:hAnsi="Calibri" w:cs="Calibri"/>
          <w:sz w:val="20"/>
          <w:szCs w:val="20"/>
        </w:rPr>
        <w:t>správy z</w:t>
      </w:r>
      <w:r w:rsidR="007879D4" w:rsidRPr="00693F02">
        <w:rPr>
          <w:rFonts w:ascii="Calibri" w:hAnsi="Calibri" w:cs="Calibri"/>
          <w:sz w:val="20"/>
          <w:szCs w:val="20"/>
        </w:rPr>
        <w:t xml:space="preserve"> kontroly námietku</w:t>
      </w:r>
      <w:r w:rsidR="00C53726" w:rsidRPr="00693F02">
        <w:rPr>
          <w:rFonts w:ascii="Calibri" w:hAnsi="Calibri" w:cs="Calibri"/>
          <w:sz w:val="20"/>
          <w:szCs w:val="20"/>
        </w:rPr>
        <w:t>.</w:t>
      </w:r>
      <w:r w:rsidR="00C53726" w:rsidRPr="00693F02">
        <w:rPr>
          <w:rStyle w:val="Odkaznapoznmkupodiarou"/>
          <w:rFonts w:ascii="Calibri" w:hAnsi="Calibri" w:cs="Calibri"/>
          <w:sz w:val="20"/>
          <w:szCs w:val="20"/>
        </w:rPr>
        <w:footnoteReference w:id="14"/>
      </w:r>
    </w:p>
    <w:p w14:paraId="15CA9D2C" w14:textId="56FC05D0" w:rsidR="007879D4" w:rsidRDefault="007879D4" w:rsidP="00414FC4">
      <w:pPr>
        <w:pStyle w:val="Default"/>
        <w:spacing w:before="120" w:line="276" w:lineRule="auto"/>
        <w:ind w:left="426"/>
        <w:jc w:val="both"/>
        <w:rPr>
          <w:rFonts w:ascii="Calibri" w:hAnsi="Calibri" w:cs="Calibri"/>
          <w:sz w:val="20"/>
          <w:szCs w:val="20"/>
        </w:rPr>
      </w:pPr>
      <w:r w:rsidRPr="00693F02">
        <w:rPr>
          <w:rFonts w:ascii="Calibri" w:hAnsi="Calibri" w:cs="Calibri"/>
          <w:sz w:val="20"/>
          <w:szCs w:val="20"/>
        </w:rPr>
        <w:t xml:space="preserve">Ak sa </w:t>
      </w:r>
      <w:r w:rsidR="00812751">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vo vyššie stanovenej lehote nevyjadrí k</w:t>
      </w:r>
      <w:r w:rsidR="00FA2130" w:rsidRPr="00693F02">
        <w:rPr>
          <w:rFonts w:ascii="Calibri" w:hAnsi="Calibri" w:cs="Calibri"/>
          <w:sz w:val="20"/>
          <w:szCs w:val="20"/>
        </w:rPr>
        <w:t> </w:t>
      </w:r>
      <w:r w:rsidRPr="00693F02">
        <w:rPr>
          <w:rFonts w:ascii="Calibri" w:hAnsi="Calibri" w:cs="Calibri"/>
          <w:sz w:val="20"/>
          <w:szCs w:val="20"/>
        </w:rPr>
        <w:t>návrh</w:t>
      </w:r>
      <w:r w:rsidR="00FA2130" w:rsidRPr="00693F02">
        <w:rPr>
          <w:rFonts w:ascii="Calibri" w:hAnsi="Calibri" w:cs="Calibri"/>
          <w:sz w:val="20"/>
          <w:szCs w:val="20"/>
        </w:rPr>
        <w:t xml:space="preserve">u správy z kontroly a ani nepodá námietku, bude toto zo strany RO považované za súhlas </w:t>
      </w:r>
      <w:r w:rsidR="00812751">
        <w:rPr>
          <w:rFonts w:ascii="Calibri" w:hAnsi="Calibri" w:cs="Calibri"/>
          <w:sz w:val="20"/>
          <w:szCs w:val="20"/>
        </w:rPr>
        <w:t>žiadateľa/</w:t>
      </w:r>
      <w:r w:rsidR="00585B86" w:rsidRPr="00693F02">
        <w:rPr>
          <w:rFonts w:ascii="Calibri" w:hAnsi="Calibri" w:cs="Calibri"/>
          <w:sz w:val="20"/>
          <w:szCs w:val="20"/>
        </w:rPr>
        <w:t>prijímateľ</w:t>
      </w:r>
      <w:r w:rsidR="00504EFA" w:rsidRPr="00693F02">
        <w:rPr>
          <w:rFonts w:ascii="Calibri" w:hAnsi="Calibri" w:cs="Calibri"/>
          <w:sz w:val="20"/>
          <w:szCs w:val="20"/>
        </w:rPr>
        <w:t>a</w:t>
      </w:r>
      <w:r w:rsidR="00585B86" w:rsidRPr="00693F02">
        <w:rPr>
          <w:rFonts w:ascii="Calibri" w:hAnsi="Calibri" w:cs="Calibri"/>
          <w:sz w:val="20"/>
          <w:szCs w:val="20"/>
        </w:rPr>
        <w:t xml:space="preserve"> </w:t>
      </w:r>
      <w:r w:rsidR="00FA2130" w:rsidRPr="00693F02">
        <w:rPr>
          <w:rFonts w:ascii="Calibri" w:hAnsi="Calibri" w:cs="Calibri"/>
          <w:sz w:val="20"/>
          <w:szCs w:val="20"/>
        </w:rPr>
        <w:t xml:space="preserve">s predbežnými závermi kontroly a  následný postup RO bude závisieť od skutočností uvedených v návrhu tejto správy. </w:t>
      </w:r>
      <w:ins w:id="381" w:author="uzivatel" w:date="2015-12-30T23:21:00Z">
        <w:r w:rsidR="00B86474">
          <w:rPr>
            <w:rStyle w:val="Odkaznapoznmkupodiarou"/>
            <w:rFonts w:ascii="Calibri" w:hAnsi="Calibri" w:cs="Calibri"/>
            <w:sz w:val="20"/>
            <w:szCs w:val="20"/>
          </w:rPr>
          <w:footnoteReference w:id="15"/>
        </w:r>
      </w:ins>
      <w:r w:rsidR="00FA2130" w:rsidRPr="00693F02">
        <w:rPr>
          <w:rFonts w:ascii="Calibri" w:hAnsi="Calibri" w:cs="Calibri"/>
          <w:sz w:val="20"/>
          <w:szCs w:val="20"/>
        </w:rPr>
        <w:t xml:space="preserve">  </w:t>
      </w:r>
      <w:r w:rsidRPr="00693F02">
        <w:rPr>
          <w:rFonts w:ascii="Calibri" w:hAnsi="Calibri" w:cs="Calibri"/>
          <w:sz w:val="20"/>
          <w:szCs w:val="20"/>
        </w:rPr>
        <w:t xml:space="preserve"> </w:t>
      </w:r>
    </w:p>
    <w:p w14:paraId="18FC6672" w14:textId="77777777" w:rsidR="00427845" w:rsidRDefault="00427845" w:rsidP="00D47E74">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t xml:space="preserve">Ak kontrolou neboli zistené nedostatky (porušenia princípov a postupov VO, resp. porušenia pravidiel a ustanovení legislatívy SR a EÚ a ani iné porušenia ovplyvňujúce oprávnenosť príslušných výdavkov), </w:t>
      </w:r>
      <w:r w:rsidR="00812751">
        <w:rPr>
          <w:rFonts w:ascii="Calibri" w:hAnsi="Calibri" w:cs="Calibri"/>
          <w:sz w:val="20"/>
          <w:szCs w:val="20"/>
        </w:rPr>
        <w:t>žiadateľ/</w:t>
      </w:r>
      <w:r w:rsidRPr="00693F02">
        <w:rPr>
          <w:rFonts w:ascii="Calibri" w:hAnsi="Calibri" w:cs="Calibri"/>
          <w:sz w:val="20"/>
          <w:szCs w:val="20"/>
        </w:rPr>
        <w:t xml:space="preserve">prijímateľ akceptoval všetky zistené nedostatky, RO neakceptuje námietky podané </w:t>
      </w:r>
      <w:r w:rsidR="00812751">
        <w:rPr>
          <w:rFonts w:ascii="Calibri" w:hAnsi="Calibri" w:cs="Calibri"/>
          <w:sz w:val="20"/>
          <w:szCs w:val="20"/>
        </w:rPr>
        <w:t>žiadateľom/</w:t>
      </w:r>
      <w:r w:rsidRPr="00693F02">
        <w:rPr>
          <w:rFonts w:ascii="Calibri" w:hAnsi="Calibri" w:cs="Calibri"/>
          <w:sz w:val="20"/>
          <w:szCs w:val="20"/>
        </w:rPr>
        <w:t xml:space="preserve">prijímateľom, </w:t>
      </w:r>
      <w:r w:rsidR="00812751">
        <w:rPr>
          <w:rFonts w:ascii="Calibri" w:hAnsi="Calibri" w:cs="Calibri"/>
          <w:sz w:val="20"/>
          <w:szCs w:val="20"/>
        </w:rPr>
        <w:t>žiadateľ/</w:t>
      </w:r>
      <w:r w:rsidRPr="00693F02">
        <w:rPr>
          <w:rFonts w:ascii="Calibri" w:hAnsi="Calibri" w:cs="Calibri"/>
          <w:sz w:val="20"/>
          <w:szCs w:val="20"/>
        </w:rPr>
        <w:t xml:space="preserve">prijímateľ v stanovenej lehote nedoručí námietky, alebo </w:t>
      </w:r>
      <w:r w:rsidR="00812751">
        <w:rPr>
          <w:rFonts w:ascii="Calibri" w:hAnsi="Calibri" w:cs="Calibri"/>
          <w:sz w:val="20"/>
          <w:szCs w:val="20"/>
        </w:rPr>
        <w:t>žiadateľ/</w:t>
      </w:r>
      <w:r w:rsidRPr="00693F02">
        <w:rPr>
          <w:rFonts w:ascii="Calibri" w:hAnsi="Calibri" w:cs="Calibri"/>
          <w:sz w:val="20"/>
          <w:szCs w:val="20"/>
        </w:rPr>
        <w:t xml:space="preserve">prijímateľ doručí oznámenie, že nemá námietky k výzve alebo návrhu správy z kontroly, RO vypracuje </w:t>
      </w:r>
      <w:r w:rsidRPr="00693F02">
        <w:rPr>
          <w:rFonts w:ascii="Calibri" w:hAnsi="Calibri" w:cs="Calibri"/>
          <w:b/>
          <w:sz w:val="20"/>
          <w:szCs w:val="20"/>
        </w:rPr>
        <w:t>správu z kontroly</w:t>
      </w:r>
      <w:r w:rsidRPr="00693F02">
        <w:rPr>
          <w:rFonts w:ascii="Calibri" w:hAnsi="Calibri" w:cs="Calibri"/>
          <w:sz w:val="20"/>
          <w:szCs w:val="20"/>
        </w:rPr>
        <w:t xml:space="preserve"> a zašle ju </w:t>
      </w:r>
      <w:r w:rsidR="00812751">
        <w:rPr>
          <w:rFonts w:ascii="Calibri" w:hAnsi="Calibri" w:cs="Calibri"/>
          <w:sz w:val="20"/>
          <w:szCs w:val="20"/>
        </w:rPr>
        <w:t>žiadateľovi/</w:t>
      </w:r>
      <w:r w:rsidRPr="00693F02">
        <w:rPr>
          <w:rFonts w:ascii="Calibri" w:hAnsi="Calibri" w:cs="Calibri"/>
          <w:sz w:val="20"/>
          <w:szCs w:val="20"/>
        </w:rPr>
        <w:t>prijímateľovi.</w:t>
      </w:r>
    </w:p>
    <w:p w14:paraId="55AAF944" w14:textId="340B5F72" w:rsidR="00A80DAF" w:rsidRPr="00693F02" w:rsidRDefault="00A80DAF" w:rsidP="00CB6BC6">
      <w:pPr>
        <w:pStyle w:val="Default"/>
        <w:spacing w:before="120" w:line="276" w:lineRule="auto"/>
        <w:ind w:left="426"/>
        <w:jc w:val="both"/>
        <w:rPr>
          <w:ins w:id="393" w:author="užívateľ" w:date="2015-12-30T23:01:00Z"/>
          <w:rFonts w:ascii="Calibri" w:hAnsi="Calibri" w:cs="Calibri"/>
          <w:sz w:val="20"/>
          <w:szCs w:val="20"/>
        </w:rPr>
      </w:pPr>
      <w:ins w:id="394" w:author="užívateľ" w:date="2015-12-30T23:01:00Z">
        <w:r>
          <w:rPr>
            <w:rFonts w:ascii="Calibri" w:hAnsi="Calibri" w:cs="Calibri"/>
            <w:sz w:val="20"/>
            <w:szCs w:val="20"/>
          </w:rPr>
          <w:t xml:space="preserve">V prípade, že kontrola dokumentácie VO je v zmysle zákona o finančnej kontrole vykonávaná ako základná finančná kontrola pred účinnosťou zmluvy o poskytnutí NFP, </w:t>
        </w:r>
        <w:del w:id="395" w:author="uzivatel" w:date="2015-12-30T23:15:00Z">
          <w:r w:rsidDel="00B86474">
            <w:rPr>
              <w:rFonts w:ascii="Calibri" w:hAnsi="Calibri" w:cs="Calibri"/>
              <w:sz w:val="20"/>
              <w:szCs w:val="20"/>
            </w:rPr>
            <w:delText>výsledkom</w:delText>
          </w:r>
        </w:del>
      </w:ins>
      <w:ins w:id="396" w:author="uzivatel" w:date="2015-12-30T23:15:00Z">
        <w:r w:rsidR="00B86474">
          <w:rPr>
            <w:rFonts w:ascii="Calibri" w:hAnsi="Calibri" w:cs="Calibri"/>
            <w:sz w:val="20"/>
            <w:szCs w:val="20"/>
          </w:rPr>
          <w:t>záverom</w:t>
        </w:r>
      </w:ins>
      <w:ins w:id="397" w:author="užívateľ" w:date="2015-12-30T23:01:00Z">
        <w:r>
          <w:rPr>
            <w:rFonts w:ascii="Calibri" w:hAnsi="Calibri" w:cs="Calibri"/>
            <w:sz w:val="20"/>
            <w:szCs w:val="20"/>
          </w:rPr>
          <w:t xml:space="preserve"> tejto kontroly je oznámenie/informácia RO </w:t>
        </w:r>
        <w:r w:rsidRPr="0026376B">
          <w:rPr>
            <w:rFonts w:ascii="Calibri" w:hAnsi="Calibri" w:cs="Calibri"/>
            <w:sz w:val="20"/>
            <w:szCs w:val="20"/>
          </w:rPr>
          <w:t>či je možné finančnú operáciu vykonať, v nej pokračovať alebo je potrebné vymáhať poskytnuté plnenie</w:t>
        </w:r>
        <w:r>
          <w:rPr>
            <w:rFonts w:ascii="Calibri" w:hAnsi="Calibri" w:cs="Calibri"/>
            <w:sz w:val="20"/>
            <w:szCs w:val="20"/>
          </w:rPr>
          <w:t>.</w:t>
        </w:r>
      </w:ins>
    </w:p>
    <w:p w14:paraId="25F2E581" w14:textId="77777777" w:rsidR="000A22A0" w:rsidRPr="00693F02" w:rsidRDefault="00427845" w:rsidP="00152B32">
      <w:pPr>
        <w:pStyle w:val="Default"/>
        <w:numPr>
          <w:ilvl w:val="0"/>
          <w:numId w:val="47"/>
        </w:numPr>
        <w:spacing w:before="120" w:line="276" w:lineRule="auto"/>
        <w:ind w:left="425" w:hanging="425"/>
        <w:jc w:val="both"/>
        <w:rPr>
          <w:rFonts w:ascii="Calibri" w:hAnsi="Calibri" w:cs="Calibri"/>
          <w:sz w:val="20"/>
          <w:szCs w:val="20"/>
        </w:rPr>
      </w:pPr>
      <w:r w:rsidRPr="00693F02">
        <w:rPr>
          <w:rFonts w:ascii="Calibri" w:hAnsi="Calibri" w:cs="Calibri"/>
          <w:sz w:val="20"/>
          <w:szCs w:val="20"/>
        </w:rPr>
        <w:t xml:space="preserve">Zaslanie správy z kontroly </w:t>
      </w:r>
      <w:r w:rsidR="00812751">
        <w:rPr>
          <w:rFonts w:ascii="Calibri" w:hAnsi="Calibri" w:cs="Calibri"/>
          <w:sz w:val="20"/>
          <w:szCs w:val="20"/>
        </w:rPr>
        <w:t>žiadateľovi/</w:t>
      </w:r>
      <w:r w:rsidRPr="00693F02">
        <w:rPr>
          <w:rFonts w:ascii="Calibri" w:hAnsi="Calibri" w:cs="Calibri"/>
          <w:sz w:val="20"/>
          <w:szCs w:val="20"/>
        </w:rPr>
        <w:t xml:space="preserve">prijímateľovi sa považuje za moment ukončenia kontroly. </w:t>
      </w:r>
    </w:p>
    <w:p w14:paraId="725B4147" w14:textId="2C29C329" w:rsidR="00427845" w:rsidRPr="00693F02" w:rsidRDefault="00427845" w:rsidP="006742C4">
      <w:pPr>
        <w:pStyle w:val="Default"/>
        <w:spacing w:before="120" w:line="276" w:lineRule="auto"/>
        <w:jc w:val="both"/>
        <w:rPr>
          <w:rFonts w:ascii="Calibri" w:hAnsi="Calibri" w:cs="Calibri"/>
          <w:sz w:val="20"/>
          <w:szCs w:val="20"/>
        </w:rPr>
      </w:pPr>
      <w:r w:rsidRPr="00693F02">
        <w:rPr>
          <w:rFonts w:ascii="Calibri" w:hAnsi="Calibri" w:cs="Calibri"/>
          <w:b/>
          <w:sz w:val="20"/>
          <w:szCs w:val="20"/>
        </w:rPr>
        <w:t>Závery z</w:t>
      </w:r>
      <w:r w:rsidR="00D53AB7">
        <w:rPr>
          <w:rFonts w:ascii="Calibri" w:hAnsi="Calibri" w:cs="Calibri"/>
          <w:b/>
          <w:sz w:val="20"/>
          <w:szCs w:val="20"/>
        </w:rPr>
        <w:t> </w:t>
      </w:r>
      <w:ins w:id="398" w:author="užívateľ" w:date="2015-12-30T23:01:00Z">
        <w:r w:rsidR="00D53AB7">
          <w:rPr>
            <w:rFonts w:ascii="Calibri" w:hAnsi="Calibri" w:cs="Calibri"/>
            <w:b/>
            <w:sz w:val="20"/>
            <w:szCs w:val="20"/>
          </w:rPr>
          <w:t xml:space="preserve">základnej finančnej, resp. </w:t>
        </w:r>
      </w:ins>
      <w:r w:rsidRPr="00693F02">
        <w:rPr>
          <w:rFonts w:ascii="Calibri" w:hAnsi="Calibri" w:cs="Calibri"/>
          <w:b/>
          <w:sz w:val="20"/>
          <w:szCs w:val="20"/>
        </w:rPr>
        <w:t xml:space="preserve">administratívnej </w:t>
      </w:r>
      <w:ins w:id="399" w:author="užívateľ" w:date="2015-12-30T23:01:00Z">
        <w:r w:rsidR="00D53AB7">
          <w:rPr>
            <w:rFonts w:ascii="Calibri" w:hAnsi="Calibri" w:cs="Calibri"/>
            <w:b/>
            <w:sz w:val="20"/>
            <w:szCs w:val="20"/>
          </w:rPr>
          <w:t xml:space="preserve">finančnej </w:t>
        </w:r>
      </w:ins>
      <w:r w:rsidRPr="00693F02">
        <w:rPr>
          <w:rFonts w:ascii="Calibri" w:hAnsi="Calibri" w:cs="Calibri"/>
          <w:b/>
          <w:sz w:val="20"/>
          <w:szCs w:val="20"/>
        </w:rPr>
        <w:t>kontroly:</w:t>
      </w:r>
    </w:p>
    <w:p w14:paraId="31E44292" w14:textId="209269FA" w:rsidR="00CC4480" w:rsidRPr="00693F02" w:rsidRDefault="00CC4480" w:rsidP="00793F97">
      <w:pPr>
        <w:pStyle w:val="Default"/>
        <w:numPr>
          <w:ilvl w:val="0"/>
          <w:numId w:val="47"/>
        </w:numPr>
        <w:spacing w:before="120" w:line="276" w:lineRule="auto"/>
        <w:ind w:left="426" w:hanging="426"/>
        <w:rPr>
          <w:rFonts w:ascii="Calibri" w:hAnsi="Calibri" w:cs="Calibri"/>
          <w:sz w:val="20"/>
          <w:szCs w:val="20"/>
        </w:rPr>
      </w:pPr>
      <w:r w:rsidRPr="00693F02">
        <w:rPr>
          <w:rFonts w:ascii="Calibri" w:hAnsi="Calibri" w:cs="Calibri"/>
          <w:sz w:val="20"/>
          <w:szCs w:val="20"/>
        </w:rPr>
        <w:t xml:space="preserve">RO v závislosti od typu vykonávanej </w:t>
      </w:r>
      <w:del w:id="400" w:author="uzivatel" w:date="2015-12-30T23:40:00Z">
        <w:r w:rsidRPr="00693F02" w:rsidDel="0089182B">
          <w:rPr>
            <w:rFonts w:ascii="Calibri" w:hAnsi="Calibri" w:cs="Calibri"/>
            <w:sz w:val="20"/>
            <w:szCs w:val="20"/>
          </w:rPr>
          <w:delText xml:space="preserve">administratívnej </w:delText>
        </w:r>
      </w:del>
      <w:r w:rsidRPr="00693F02">
        <w:rPr>
          <w:rFonts w:ascii="Calibri" w:hAnsi="Calibri" w:cs="Calibri"/>
          <w:sz w:val="20"/>
          <w:szCs w:val="20"/>
        </w:rPr>
        <w:t xml:space="preserve">kontroly môže v rámci </w:t>
      </w:r>
      <w:r w:rsidRPr="00693F02">
        <w:rPr>
          <w:rFonts w:ascii="Calibri" w:hAnsi="Calibri" w:cs="Calibri"/>
          <w:b/>
          <w:sz w:val="20"/>
          <w:szCs w:val="20"/>
        </w:rPr>
        <w:t>záverov</w:t>
      </w:r>
      <w:r w:rsidRPr="00693F02">
        <w:rPr>
          <w:rFonts w:ascii="Calibri" w:hAnsi="Calibri" w:cs="Calibri"/>
          <w:sz w:val="20"/>
          <w:szCs w:val="20"/>
        </w:rPr>
        <w:t>:</w:t>
      </w:r>
    </w:p>
    <w:p w14:paraId="1CDAA598" w14:textId="77777777" w:rsidR="00CC4480" w:rsidRPr="00693F02" w:rsidRDefault="00CC4480" w:rsidP="00331F83">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udeliť </w:t>
      </w:r>
      <w:r w:rsidR="00812751">
        <w:rPr>
          <w:rFonts w:ascii="Calibri" w:eastAsia="Calibri" w:hAnsi="Calibri" w:cs="Calibri"/>
          <w:color w:val="000000"/>
          <w:sz w:val="20"/>
          <w:szCs w:val="20"/>
        </w:rPr>
        <w:t>ž</w:t>
      </w:r>
      <w:r w:rsidR="00812751">
        <w:rPr>
          <w:rFonts w:ascii="Calibri" w:hAnsi="Calibri" w:cs="Calibri"/>
          <w:sz w:val="20"/>
          <w:szCs w:val="20"/>
        </w:rPr>
        <w:t>iadateľovi/</w:t>
      </w:r>
      <w:r w:rsidRPr="00693F02">
        <w:rPr>
          <w:rFonts w:ascii="Calibri" w:hAnsi="Calibri" w:cs="Calibri"/>
          <w:sz w:val="20"/>
          <w:szCs w:val="20"/>
        </w:rPr>
        <w:t xml:space="preserve">prijímateľovi súhlas s vyhlásením </w:t>
      </w:r>
      <w:r w:rsidR="00145F5E" w:rsidRPr="00693F02">
        <w:rPr>
          <w:rFonts w:ascii="Calibri" w:hAnsi="Calibri" w:cs="Calibri"/>
          <w:sz w:val="20"/>
          <w:szCs w:val="20"/>
        </w:rPr>
        <w:t>VO</w:t>
      </w:r>
      <w:r w:rsidRPr="00693F02">
        <w:rPr>
          <w:rFonts w:ascii="Calibri" w:hAnsi="Calibri" w:cs="Calibri"/>
          <w:sz w:val="20"/>
          <w:szCs w:val="20"/>
        </w:rPr>
        <w:t>, s podpisom zmluvy s</w:t>
      </w:r>
      <w:r w:rsidR="00BB7538" w:rsidRPr="00693F02">
        <w:rPr>
          <w:rFonts w:ascii="Calibri" w:hAnsi="Calibri" w:cs="Calibri"/>
          <w:sz w:val="20"/>
          <w:szCs w:val="20"/>
        </w:rPr>
        <w:t> </w:t>
      </w:r>
      <w:r w:rsidRPr="00693F02">
        <w:rPr>
          <w:rFonts w:ascii="Calibri" w:hAnsi="Calibri" w:cs="Calibri"/>
          <w:sz w:val="20"/>
          <w:szCs w:val="20"/>
        </w:rPr>
        <w:t>dodávateľom/zhotoviteľom, s podpisom dodatku k zmluve uzavretej s</w:t>
      </w:r>
      <w:r w:rsidR="00AC29A8" w:rsidRPr="00693F02">
        <w:rPr>
          <w:rFonts w:ascii="Calibri" w:hAnsi="Calibri" w:cs="Calibri"/>
          <w:sz w:val="20"/>
          <w:szCs w:val="20"/>
        </w:rPr>
        <w:t> </w:t>
      </w:r>
      <w:r w:rsidRPr="00693F02">
        <w:rPr>
          <w:rFonts w:ascii="Calibri" w:hAnsi="Calibri" w:cs="Calibri"/>
          <w:sz w:val="20"/>
          <w:szCs w:val="20"/>
        </w:rPr>
        <w:t>dodávateľom</w:t>
      </w:r>
      <w:r w:rsidR="00AC29A8" w:rsidRPr="00693F02">
        <w:rPr>
          <w:rFonts w:ascii="Calibri" w:hAnsi="Calibri" w:cs="Calibri"/>
          <w:sz w:val="20"/>
          <w:szCs w:val="20"/>
        </w:rPr>
        <w:t>/</w:t>
      </w:r>
      <w:r w:rsidRPr="00693F02">
        <w:rPr>
          <w:rFonts w:ascii="Calibri" w:hAnsi="Calibri" w:cs="Calibri"/>
          <w:sz w:val="20"/>
          <w:szCs w:val="20"/>
        </w:rPr>
        <w:t>zhotoviteľom,</w:t>
      </w:r>
    </w:p>
    <w:p w14:paraId="0B0F87CC" w14:textId="77777777" w:rsidR="00CC4480" w:rsidRPr="00693F0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odmietnuť výkon </w:t>
      </w:r>
      <w:proofErr w:type="spellStart"/>
      <w:r w:rsidRPr="00693F02">
        <w:rPr>
          <w:rFonts w:ascii="Calibri" w:hAnsi="Calibri" w:cs="Calibri"/>
          <w:sz w:val="20"/>
          <w:szCs w:val="20"/>
        </w:rPr>
        <w:t>ex-ante</w:t>
      </w:r>
      <w:proofErr w:type="spellEnd"/>
      <w:r w:rsidRPr="00693F02">
        <w:rPr>
          <w:rFonts w:ascii="Calibri" w:hAnsi="Calibri" w:cs="Calibri"/>
          <w:sz w:val="20"/>
          <w:szCs w:val="20"/>
        </w:rPr>
        <w:t xml:space="preserve"> kontroly pred vyhlásením </w:t>
      </w:r>
      <w:r w:rsidR="00145F5E" w:rsidRPr="00693F02">
        <w:rPr>
          <w:rFonts w:ascii="Calibri" w:hAnsi="Calibri" w:cs="Calibri"/>
          <w:sz w:val="20"/>
          <w:szCs w:val="20"/>
        </w:rPr>
        <w:t>VO</w:t>
      </w:r>
      <w:r w:rsidRPr="00693F02">
        <w:rPr>
          <w:rFonts w:ascii="Calibri" w:hAnsi="Calibri" w:cs="Calibri"/>
          <w:sz w:val="20"/>
          <w:szCs w:val="20"/>
        </w:rPr>
        <w:t>,</w:t>
      </w:r>
    </w:p>
    <w:p w14:paraId="6DD94CD6" w14:textId="77777777" w:rsidR="00CC4480" w:rsidRPr="00693F0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pripustiť výdavky vzniknuté z obstarávania služieb, tovarov a stavebných prác do financovania v plnej výške,</w:t>
      </w:r>
    </w:p>
    <w:p w14:paraId="4465A2A1" w14:textId="77777777" w:rsidR="00CC4480" w:rsidRPr="00693F02" w:rsidRDefault="00CC4480" w:rsidP="00333422">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vyzvať </w:t>
      </w:r>
      <w:r w:rsidR="00812751">
        <w:rPr>
          <w:rFonts w:ascii="Calibri" w:hAnsi="Calibri" w:cs="Calibri"/>
          <w:sz w:val="20"/>
          <w:szCs w:val="20"/>
        </w:rPr>
        <w:t>žiadateľa/</w:t>
      </w:r>
      <w:r w:rsidRPr="00693F02">
        <w:rPr>
          <w:rFonts w:ascii="Calibri" w:hAnsi="Calibri" w:cs="Calibri"/>
          <w:sz w:val="20"/>
          <w:szCs w:val="20"/>
        </w:rPr>
        <w:t>prijímateľa na odstránenie identifikovaných nedostatkov,</w:t>
      </w:r>
    </w:p>
    <w:p w14:paraId="0A1CE21E" w14:textId="77777777" w:rsidR="00CC4480" w:rsidRPr="00693F02" w:rsidRDefault="00CC4480" w:rsidP="00E41101">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lastRenderedPageBreak/>
        <w:t xml:space="preserve">nepripustiť výdavky vzniknuté z obstarávania služieb, tovarov a stavebných prác do financovania v celej výške, resp. vyzvať </w:t>
      </w:r>
      <w:r w:rsidR="00812751">
        <w:rPr>
          <w:rFonts w:ascii="Calibri" w:eastAsia="Calibri" w:hAnsi="Calibri" w:cs="Calibri"/>
          <w:color w:val="000000"/>
          <w:sz w:val="20"/>
          <w:szCs w:val="20"/>
        </w:rPr>
        <w:t>ž</w:t>
      </w:r>
      <w:r w:rsidR="00812751">
        <w:rPr>
          <w:rFonts w:ascii="Calibri" w:hAnsi="Calibri" w:cs="Calibri"/>
          <w:sz w:val="20"/>
          <w:szCs w:val="20"/>
        </w:rPr>
        <w:t>iadateľa/</w:t>
      </w:r>
      <w:r w:rsidRPr="00693F02">
        <w:rPr>
          <w:rFonts w:ascii="Calibri" w:hAnsi="Calibri" w:cs="Calibri"/>
          <w:sz w:val="20"/>
          <w:szCs w:val="20"/>
        </w:rPr>
        <w:t>prijímateľa na opakovanie procesu obstarávania služieb, tovarov a stavebných prác</w:t>
      </w:r>
      <w:r w:rsidR="00122C8E" w:rsidRPr="00693F02">
        <w:rPr>
          <w:rFonts w:ascii="Calibri" w:hAnsi="Calibri" w:cs="Calibri"/>
          <w:sz w:val="20"/>
          <w:szCs w:val="20"/>
        </w:rPr>
        <w:t xml:space="preserve"> – platí aj pre kontrolu VO pred predložením </w:t>
      </w:r>
      <w:proofErr w:type="spellStart"/>
      <w:r w:rsidR="00122C8E" w:rsidRPr="00693F02">
        <w:rPr>
          <w:rFonts w:ascii="Calibri" w:hAnsi="Calibri" w:cs="Calibri"/>
          <w:sz w:val="20"/>
          <w:szCs w:val="20"/>
        </w:rPr>
        <w:t>ŽoNFP</w:t>
      </w:r>
      <w:proofErr w:type="spellEnd"/>
      <w:r w:rsidR="00122C8E" w:rsidRPr="00693F02">
        <w:rPr>
          <w:rFonts w:ascii="Calibri" w:hAnsi="Calibri" w:cs="Calibri"/>
          <w:sz w:val="20"/>
          <w:szCs w:val="20"/>
        </w:rPr>
        <w:t xml:space="preserve"> </w:t>
      </w:r>
      <w:r w:rsidR="00FB013F" w:rsidRPr="00693F02">
        <w:rPr>
          <w:rFonts w:ascii="Calibri" w:hAnsi="Calibri" w:cs="Calibri"/>
          <w:sz w:val="20"/>
          <w:szCs w:val="20"/>
        </w:rPr>
        <w:t xml:space="preserve">v rámci </w:t>
      </w:r>
      <w:r w:rsidR="00122C8E" w:rsidRPr="00693F02">
        <w:rPr>
          <w:rFonts w:ascii="Calibri" w:hAnsi="Calibri" w:cs="Calibri"/>
          <w:sz w:val="20"/>
          <w:szCs w:val="20"/>
        </w:rPr>
        <w:t>národn</w:t>
      </w:r>
      <w:r w:rsidR="00FB013F" w:rsidRPr="00693F02">
        <w:rPr>
          <w:rFonts w:ascii="Calibri" w:hAnsi="Calibri" w:cs="Calibri"/>
          <w:sz w:val="20"/>
          <w:szCs w:val="20"/>
        </w:rPr>
        <w:t>ých</w:t>
      </w:r>
      <w:r w:rsidR="00122C8E" w:rsidRPr="00693F02">
        <w:rPr>
          <w:rFonts w:ascii="Calibri" w:hAnsi="Calibri" w:cs="Calibri"/>
          <w:sz w:val="20"/>
          <w:szCs w:val="20"/>
        </w:rPr>
        <w:t>/veľk</w:t>
      </w:r>
      <w:r w:rsidR="00FB013F" w:rsidRPr="00693F02">
        <w:rPr>
          <w:rFonts w:ascii="Calibri" w:hAnsi="Calibri" w:cs="Calibri"/>
          <w:sz w:val="20"/>
          <w:szCs w:val="20"/>
        </w:rPr>
        <w:t>ých</w:t>
      </w:r>
      <w:r w:rsidR="00122C8E" w:rsidRPr="00693F02">
        <w:rPr>
          <w:rFonts w:ascii="Calibri" w:hAnsi="Calibri" w:cs="Calibri"/>
          <w:sz w:val="20"/>
          <w:szCs w:val="20"/>
        </w:rPr>
        <w:t xml:space="preserve"> projekt</w:t>
      </w:r>
      <w:r w:rsidR="00FB013F" w:rsidRPr="00693F02">
        <w:rPr>
          <w:rFonts w:ascii="Calibri" w:hAnsi="Calibri" w:cs="Calibri"/>
          <w:sz w:val="20"/>
          <w:szCs w:val="20"/>
        </w:rPr>
        <w:t>ov</w:t>
      </w:r>
      <w:r w:rsidRPr="00693F02">
        <w:rPr>
          <w:rFonts w:ascii="Calibri" w:hAnsi="Calibri" w:cs="Calibri"/>
          <w:sz w:val="20"/>
          <w:szCs w:val="20"/>
        </w:rPr>
        <w:t>,</w:t>
      </w:r>
    </w:p>
    <w:p w14:paraId="111B5465" w14:textId="2BF852BF" w:rsidR="00585B86" w:rsidRDefault="00CC4480"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693F02">
        <w:rPr>
          <w:rFonts w:ascii="Calibri" w:hAnsi="Calibri" w:cs="Calibri"/>
          <w:sz w:val="20"/>
          <w:szCs w:val="20"/>
        </w:rPr>
        <w:t xml:space="preserve">udeliť finančnú opravu na výdavky vzniknuté z obstarávania služieb, tovarov a stavebných prác pred pripustením časti výdavkov do financovania, resp. po tom, ako boli tieto výdavky uhradené zo strany RO – platí iba v prípade, že RO vykonáva administratívnu </w:t>
      </w:r>
      <w:ins w:id="401" w:author="uzivatel" w:date="2015-12-30T23:41:00Z">
        <w:r w:rsidR="0089182B">
          <w:rPr>
            <w:rFonts w:ascii="Calibri" w:hAnsi="Calibri" w:cs="Calibri"/>
            <w:sz w:val="20"/>
            <w:szCs w:val="20"/>
          </w:rPr>
          <w:t xml:space="preserve">finančnú </w:t>
        </w:r>
      </w:ins>
      <w:r w:rsidRPr="00693F02">
        <w:rPr>
          <w:rFonts w:ascii="Calibri" w:hAnsi="Calibri" w:cs="Calibri"/>
          <w:sz w:val="20"/>
          <w:szCs w:val="20"/>
        </w:rPr>
        <w:t xml:space="preserve">kontrolu zadávania zákazky po uzavretí </w:t>
      </w:r>
      <w:r w:rsidR="0098532E" w:rsidRPr="00693F02">
        <w:rPr>
          <w:rFonts w:ascii="Calibri" w:hAnsi="Calibri" w:cs="Calibri"/>
          <w:sz w:val="20"/>
          <w:szCs w:val="20"/>
        </w:rPr>
        <w:t>Z</w:t>
      </w:r>
      <w:r w:rsidR="003A31B5" w:rsidRPr="00693F02">
        <w:rPr>
          <w:rFonts w:ascii="Calibri" w:hAnsi="Calibri" w:cs="Calibri"/>
          <w:sz w:val="20"/>
          <w:szCs w:val="20"/>
        </w:rPr>
        <w:t xml:space="preserve">mluvy </w:t>
      </w:r>
      <w:r w:rsidRPr="00693F02">
        <w:rPr>
          <w:rFonts w:ascii="Calibri" w:hAnsi="Calibri" w:cs="Calibri"/>
          <w:sz w:val="20"/>
          <w:szCs w:val="20"/>
        </w:rPr>
        <w:t>o poskytnutí NFP</w:t>
      </w:r>
      <w:r w:rsidR="006B64C7" w:rsidRPr="00693F02">
        <w:rPr>
          <w:rFonts w:ascii="Calibri" w:hAnsi="Calibri" w:cs="Calibri"/>
          <w:sz w:val="20"/>
          <w:szCs w:val="20"/>
        </w:rPr>
        <w:t>.</w:t>
      </w:r>
      <w:r w:rsidR="000250F7" w:rsidRPr="00693F02">
        <w:rPr>
          <w:rFonts w:ascii="Calibri" w:hAnsi="Calibri" w:cs="Calibri"/>
          <w:sz w:val="20"/>
          <w:szCs w:val="20"/>
        </w:rPr>
        <w:t xml:space="preserve"> Výšku </w:t>
      </w:r>
      <w:r w:rsidR="00585B86" w:rsidRPr="00693F02">
        <w:rPr>
          <w:rFonts w:ascii="Calibri" w:hAnsi="Calibri" w:cs="Calibri"/>
          <w:sz w:val="20"/>
          <w:szCs w:val="20"/>
        </w:rPr>
        <w:t xml:space="preserve">finančnej opravy (korekcie) na výdavky vzniknuté z obstarávania </w:t>
      </w:r>
      <w:r w:rsidR="000250F7" w:rsidRPr="00693F02">
        <w:rPr>
          <w:rFonts w:ascii="Calibri" w:hAnsi="Calibri" w:cs="Calibri"/>
          <w:sz w:val="20"/>
          <w:szCs w:val="20"/>
        </w:rPr>
        <w:t xml:space="preserve">RO uplatňuje </w:t>
      </w:r>
      <w:r w:rsidR="00585B86" w:rsidRPr="00693F02">
        <w:rPr>
          <w:rFonts w:ascii="Calibri" w:hAnsi="Calibri" w:cs="Calibri"/>
          <w:sz w:val="20"/>
          <w:szCs w:val="20"/>
        </w:rPr>
        <w:t>podľa Metodického pokynu CKO č. 5.</w:t>
      </w:r>
    </w:p>
    <w:p w14:paraId="4FBB7C3B" w14:textId="372A7EFD" w:rsidR="00A80DAF" w:rsidRPr="00693F02" w:rsidRDefault="00D53AB7" w:rsidP="00416EA4">
      <w:pPr>
        <w:pStyle w:val="Odsekzoznamu"/>
        <w:numPr>
          <w:ilvl w:val="0"/>
          <w:numId w:val="23"/>
        </w:numPr>
        <w:spacing w:before="60" w:after="60" w:line="276" w:lineRule="auto"/>
        <w:ind w:left="993" w:hanging="284"/>
        <w:contextualSpacing w:val="0"/>
        <w:jc w:val="both"/>
        <w:rPr>
          <w:ins w:id="402" w:author="užívateľ" w:date="2015-12-30T23:01:00Z"/>
          <w:rFonts w:ascii="Calibri" w:hAnsi="Calibri" w:cs="Calibri"/>
          <w:sz w:val="20"/>
          <w:szCs w:val="20"/>
        </w:rPr>
      </w:pPr>
      <w:ins w:id="403" w:author="užívateľ" w:date="2015-12-30T23:01:00Z">
        <w:r>
          <w:rPr>
            <w:rFonts w:ascii="Calibri" w:hAnsi="Calibri" w:cs="Calibri"/>
            <w:sz w:val="20"/>
            <w:szCs w:val="20"/>
          </w:rPr>
          <w:t xml:space="preserve">ak je kontrola vykonávaná ako základná finančná kontrola pred účinnosťou zmluvy o poskytnutí NFP, výsledkom tejto kontroly je oznámenie/informácia RO </w:t>
        </w:r>
        <w:r w:rsidRPr="0026376B">
          <w:rPr>
            <w:rFonts w:ascii="Calibri" w:hAnsi="Calibri" w:cs="Calibri"/>
            <w:sz w:val="20"/>
            <w:szCs w:val="20"/>
          </w:rPr>
          <w:t xml:space="preserve">či </w:t>
        </w:r>
      </w:ins>
      <w:ins w:id="404" w:author="uzivatel" w:date="2015-12-30T23:24:00Z">
        <w:r w:rsidR="00C4073C">
          <w:rPr>
            <w:rFonts w:ascii="Calibri" w:hAnsi="Calibri" w:cs="Calibri"/>
            <w:sz w:val="20"/>
            <w:szCs w:val="20"/>
          </w:rPr>
          <w:t>v</w:t>
        </w:r>
      </w:ins>
      <w:ins w:id="405" w:author="uzivatel" w:date="2015-12-30T23:20:00Z">
        <w:r w:rsidR="00B86474" w:rsidRPr="00C4073C">
          <w:rPr>
            <w:rFonts w:ascii="Calibri" w:hAnsi="Calibri" w:cs="Calibri"/>
            <w:sz w:val="20"/>
            <w:szCs w:val="20"/>
            <w:rPrChange w:id="406" w:author="uzivatel" w:date="2015-12-30T23:23:00Z">
              <w:rPr/>
            </w:rPrChange>
          </w:rPr>
          <w:t xml:space="preserve">o finančnej operácií je možné pokračovať, </w:t>
        </w:r>
      </w:ins>
      <w:ins w:id="407" w:author="uzivatel" w:date="2015-12-30T23:24:00Z">
        <w:r w:rsidR="00C4073C">
          <w:rPr>
            <w:rFonts w:ascii="Calibri" w:hAnsi="Calibri" w:cs="Calibri"/>
            <w:sz w:val="20"/>
            <w:szCs w:val="20"/>
          </w:rPr>
          <w:t>v</w:t>
        </w:r>
      </w:ins>
      <w:ins w:id="408" w:author="uzivatel" w:date="2015-12-30T23:20:00Z">
        <w:r w:rsidR="00B86474" w:rsidRPr="00C4073C">
          <w:rPr>
            <w:rFonts w:ascii="Calibri" w:hAnsi="Calibri" w:cs="Calibri"/>
            <w:sz w:val="20"/>
            <w:szCs w:val="20"/>
            <w:rPrChange w:id="409" w:author="uzivatel" w:date="2015-12-30T23:23:00Z">
              <w:rPr/>
            </w:rPrChange>
          </w:rPr>
          <w:t xml:space="preserve">o finančnej operácií nie je možné pokračovať alebo </w:t>
        </w:r>
      </w:ins>
      <w:ins w:id="410" w:author="uzivatel" w:date="2015-12-30T23:24:00Z">
        <w:r w:rsidR="00C4073C">
          <w:rPr>
            <w:rFonts w:ascii="Calibri" w:hAnsi="Calibri" w:cs="Calibri"/>
            <w:sz w:val="20"/>
            <w:szCs w:val="20"/>
          </w:rPr>
          <w:t>f</w:t>
        </w:r>
      </w:ins>
      <w:ins w:id="411" w:author="uzivatel" w:date="2015-12-30T23:20:00Z">
        <w:r w:rsidR="00B86474" w:rsidRPr="00C4073C">
          <w:rPr>
            <w:rFonts w:ascii="Calibri" w:hAnsi="Calibri" w:cs="Calibri"/>
            <w:sz w:val="20"/>
            <w:szCs w:val="20"/>
            <w:rPrChange w:id="412" w:author="uzivatel" w:date="2015-12-30T23:23:00Z">
              <w:rPr/>
            </w:rPrChange>
          </w:rPr>
          <w:t>inančnú operáciu je potrebné zastaviť</w:t>
        </w:r>
      </w:ins>
      <w:ins w:id="413" w:author="užívateľ" w:date="2015-12-30T23:01:00Z">
        <w:del w:id="414" w:author="uzivatel" w:date="2015-12-30T23:24:00Z">
          <w:r w:rsidRPr="0026376B" w:rsidDel="00C4073C">
            <w:rPr>
              <w:rFonts w:ascii="Calibri" w:hAnsi="Calibri" w:cs="Calibri"/>
              <w:sz w:val="20"/>
              <w:szCs w:val="20"/>
            </w:rPr>
            <w:delText>je možné finančnú operáciu vykonať, v nej pokračovať alebo je potrebné vymáhať poskytnuté plnenie</w:delText>
          </w:r>
        </w:del>
        <w:r>
          <w:rPr>
            <w:rFonts w:ascii="Calibri" w:hAnsi="Calibri" w:cs="Calibri"/>
            <w:sz w:val="20"/>
            <w:szCs w:val="20"/>
          </w:rPr>
          <w:t>.</w:t>
        </w:r>
      </w:ins>
    </w:p>
    <w:p w14:paraId="608162B5" w14:textId="77777777" w:rsidR="007023DC" w:rsidRPr="00693F02" w:rsidRDefault="00135594" w:rsidP="00DD57BF">
      <w:pPr>
        <w:pStyle w:val="Default"/>
        <w:numPr>
          <w:ilvl w:val="0"/>
          <w:numId w:val="47"/>
        </w:numPr>
        <w:spacing w:line="276" w:lineRule="auto"/>
        <w:ind w:left="426" w:hanging="426"/>
        <w:jc w:val="both"/>
        <w:rPr>
          <w:rFonts w:ascii="Calibri" w:hAnsi="Calibri" w:cs="Calibri"/>
          <w:sz w:val="20"/>
          <w:szCs w:val="20"/>
        </w:rPr>
      </w:pPr>
      <w:r w:rsidRPr="00693F02">
        <w:rPr>
          <w:rFonts w:ascii="Calibri" w:hAnsi="Calibri" w:cs="Calibri"/>
          <w:sz w:val="20"/>
          <w:szCs w:val="20"/>
        </w:rPr>
        <w:t xml:space="preserve">Ak RO </w:t>
      </w:r>
      <w:r w:rsidR="006B64C7" w:rsidRPr="00693F02">
        <w:rPr>
          <w:rFonts w:ascii="Calibri" w:hAnsi="Calibri" w:cs="Calibri"/>
          <w:sz w:val="20"/>
          <w:szCs w:val="20"/>
        </w:rPr>
        <w:t xml:space="preserve">počas </w:t>
      </w:r>
      <w:r w:rsidR="00122C8E" w:rsidRPr="00693F02">
        <w:rPr>
          <w:rFonts w:ascii="Calibri" w:hAnsi="Calibri" w:cs="Calibri"/>
          <w:sz w:val="20"/>
          <w:szCs w:val="20"/>
        </w:rPr>
        <w:t xml:space="preserve">kontroly </w:t>
      </w:r>
      <w:r w:rsidR="006B64C7" w:rsidRPr="00693F02">
        <w:rPr>
          <w:rFonts w:ascii="Calibri" w:hAnsi="Calibri" w:cs="Calibri"/>
          <w:sz w:val="20"/>
          <w:szCs w:val="20"/>
        </w:rPr>
        <w:t xml:space="preserve">VO v rámci </w:t>
      </w:r>
      <w:r w:rsidR="006B64C7" w:rsidRPr="00693F02">
        <w:rPr>
          <w:rFonts w:ascii="Calibri" w:hAnsi="Calibri" w:cs="Calibri"/>
          <w:b/>
          <w:sz w:val="20"/>
          <w:szCs w:val="20"/>
        </w:rPr>
        <w:t xml:space="preserve">schvaľovacieho procesu </w:t>
      </w:r>
      <w:proofErr w:type="spellStart"/>
      <w:r w:rsidR="006B64C7" w:rsidRPr="00693F02">
        <w:rPr>
          <w:rFonts w:ascii="Calibri" w:hAnsi="Calibri" w:cs="Calibri"/>
          <w:b/>
          <w:sz w:val="20"/>
          <w:szCs w:val="20"/>
        </w:rPr>
        <w:t>ŽoNFP</w:t>
      </w:r>
      <w:proofErr w:type="spellEnd"/>
      <w:r w:rsidR="006B64C7" w:rsidRPr="00693F02">
        <w:rPr>
          <w:rFonts w:ascii="Calibri" w:hAnsi="Calibri" w:cs="Calibri"/>
          <w:sz w:val="20"/>
          <w:szCs w:val="20"/>
        </w:rPr>
        <w:t xml:space="preserve"> </w:t>
      </w:r>
      <w:r w:rsidR="006B64C7" w:rsidRPr="00693F02">
        <w:rPr>
          <w:rFonts w:ascii="Calibri" w:hAnsi="Calibri" w:cs="Calibri"/>
          <w:b/>
          <w:sz w:val="20"/>
          <w:szCs w:val="20"/>
        </w:rPr>
        <w:t>alebo hodnotenia národného projektu</w:t>
      </w:r>
      <w:r w:rsidR="006B64C7" w:rsidRPr="00693F02">
        <w:rPr>
          <w:rFonts w:ascii="Calibri" w:hAnsi="Calibri" w:cs="Calibri"/>
          <w:sz w:val="20"/>
          <w:szCs w:val="20"/>
        </w:rPr>
        <w:t xml:space="preserve"> </w:t>
      </w:r>
      <w:r w:rsidRPr="00693F02">
        <w:rPr>
          <w:rFonts w:ascii="Calibri" w:hAnsi="Calibri" w:cs="Calibri"/>
          <w:sz w:val="20"/>
          <w:szCs w:val="20"/>
        </w:rPr>
        <w:t>zistí porušenie princípov a postupov VO, pričom rozsah a závažnosť týchto zistení mal</w:t>
      </w:r>
      <w:r w:rsidR="006B64C7" w:rsidRPr="00693F02">
        <w:rPr>
          <w:rFonts w:ascii="Calibri" w:hAnsi="Calibri" w:cs="Calibri"/>
          <w:sz w:val="20"/>
          <w:szCs w:val="20"/>
        </w:rPr>
        <w:t>i</w:t>
      </w:r>
      <w:r w:rsidRPr="00693F02">
        <w:rPr>
          <w:rFonts w:ascii="Calibri" w:hAnsi="Calibri" w:cs="Calibri"/>
          <w:sz w:val="20"/>
          <w:szCs w:val="20"/>
        </w:rPr>
        <w:t xml:space="preserve"> alebo mohli mať vplyv na výsledok VO, RO danú skutočnosť identifikuje ako nesplnenie podmienky poskytnutia príspevku a rozhodne o neschválení </w:t>
      </w:r>
      <w:proofErr w:type="spellStart"/>
      <w:r w:rsidRPr="00693F02">
        <w:rPr>
          <w:rFonts w:ascii="Calibri" w:hAnsi="Calibri" w:cs="Calibri"/>
          <w:sz w:val="20"/>
          <w:szCs w:val="20"/>
        </w:rPr>
        <w:t>ŽoNFP</w:t>
      </w:r>
      <w:proofErr w:type="spellEnd"/>
      <w:r w:rsidRPr="00693F02">
        <w:rPr>
          <w:rFonts w:ascii="Calibri" w:hAnsi="Calibri" w:cs="Calibri"/>
          <w:sz w:val="20"/>
          <w:szCs w:val="20"/>
        </w:rPr>
        <w:t xml:space="preserve">. Rovnaký záver RO konštatuje v prípade, že zistenia nedostatkov v rámci kontroly vecného súladu predmetu obstarávania sú takého závažného charakteru, že pre riadnu realizáciu posudzovaného projektu nebude môcť </w:t>
      </w:r>
      <w:r w:rsidR="007B029D">
        <w:rPr>
          <w:rFonts w:ascii="Calibri" w:hAnsi="Calibri" w:cs="Calibri"/>
          <w:sz w:val="20"/>
          <w:szCs w:val="20"/>
        </w:rPr>
        <w:t>žiadateľ/</w:t>
      </w:r>
      <w:r w:rsidR="00FB013F" w:rsidRPr="00693F02">
        <w:rPr>
          <w:rFonts w:ascii="Calibri" w:hAnsi="Calibri" w:cs="Calibri"/>
          <w:sz w:val="20"/>
          <w:szCs w:val="20"/>
        </w:rPr>
        <w:t>prijímateľ</w:t>
      </w:r>
      <w:r w:rsidRPr="00693F02">
        <w:rPr>
          <w:rFonts w:ascii="Calibri" w:hAnsi="Calibri" w:cs="Calibri"/>
          <w:sz w:val="20"/>
          <w:szCs w:val="20"/>
        </w:rPr>
        <w:t xml:space="preserve"> využiť výsledok kontrolovaného VO. Ak predmetom kontroly VO v rámci jedného projektu je viacej VO, identifikovanie nedostatkov v zmysle tohto odseku čo len pri jednom z týchto VO, znamená nesplnenie podmienky poskytnutia príspevku a neschválenie </w:t>
      </w:r>
      <w:proofErr w:type="spellStart"/>
      <w:r w:rsidRPr="00693F02">
        <w:rPr>
          <w:rFonts w:ascii="Calibri" w:hAnsi="Calibri" w:cs="Calibri"/>
          <w:sz w:val="20"/>
          <w:szCs w:val="20"/>
        </w:rPr>
        <w:t>ŽoNFP</w:t>
      </w:r>
      <w:proofErr w:type="spellEnd"/>
      <w:r w:rsidRPr="00693F02">
        <w:rPr>
          <w:rFonts w:ascii="Calibri" w:hAnsi="Calibri" w:cs="Calibri"/>
          <w:sz w:val="20"/>
          <w:szCs w:val="20"/>
        </w:rPr>
        <w:t>.</w:t>
      </w:r>
    </w:p>
    <w:p w14:paraId="5EB4A68C" w14:textId="77777777" w:rsidR="00A87594" w:rsidRPr="00693F02" w:rsidRDefault="00A87594" w:rsidP="006C71B5">
      <w:pPr>
        <w:pStyle w:val="Default"/>
        <w:numPr>
          <w:ilvl w:val="0"/>
          <w:numId w:val="47"/>
        </w:numPr>
        <w:spacing w:before="120" w:after="120" w:line="276" w:lineRule="auto"/>
        <w:ind w:left="425" w:hanging="425"/>
        <w:jc w:val="both"/>
        <w:rPr>
          <w:rFonts w:ascii="Calibri" w:hAnsi="Calibri" w:cs="Calibri"/>
          <w:sz w:val="20"/>
          <w:szCs w:val="20"/>
        </w:rPr>
      </w:pPr>
      <w:r w:rsidRPr="00693F02">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693F02">
        <w:rPr>
          <w:rFonts w:ascii="Calibri" w:hAnsi="Calibri" w:cs="Calibri"/>
          <w:sz w:val="20"/>
          <w:szCs w:val="20"/>
        </w:rPr>
        <w:t>Z</w:t>
      </w:r>
      <w:r w:rsidRPr="00693F02">
        <w:rPr>
          <w:rFonts w:ascii="Calibri" w:hAnsi="Calibri" w:cs="Calibri"/>
          <w:sz w:val="20"/>
          <w:szCs w:val="20"/>
        </w:rPr>
        <w:t xml:space="preserve">mluva o poskytnutí NFP a dokumenty, na ktoré </w:t>
      </w:r>
      <w:r w:rsidR="0098532E" w:rsidRPr="00693F02">
        <w:rPr>
          <w:rFonts w:ascii="Calibri" w:hAnsi="Calibri" w:cs="Calibri"/>
          <w:sz w:val="20"/>
          <w:szCs w:val="20"/>
        </w:rPr>
        <w:t>Z</w:t>
      </w:r>
      <w:r w:rsidRPr="00693F02">
        <w:rPr>
          <w:rFonts w:ascii="Calibri" w:hAnsi="Calibri" w:cs="Calibri"/>
          <w:sz w:val="20"/>
          <w:szCs w:val="20"/>
        </w:rPr>
        <w:t>mluva o poskytnutí NFP odkazuje, môže mať vplyv na pozastavenie, zamietnutie alebo zníženie žiadaného príspevku.</w:t>
      </w:r>
    </w:p>
    <w:p w14:paraId="53663F2C" w14:textId="108B802E" w:rsidR="00A6560C" w:rsidRPr="00693F02" w:rsidRDefault="00E825AF" w:rsidP="00BA3DDE">
      <w:pPr>
        <w:pStyle w:val="Default"/>
        <w:numPr>
          <w:ilvl w:val="0"/>
          <w:numId w:val="47"/>
        </w:numPr>
        <w:spacing w:before="120" w:after="120" w:line="276" w:lineRule="auto"/>
        <w:ind w:left="426" w:hanging="426"/>
        <w:jc w:val="both"/>
        <w:rPr>
          <w:rFonts w:ascii="Calibri" w:hAnsi="Calibri" w:cs="Calibri"/>
          <w:sz w:val="20"/>
          <w:szCs w:val="20"/>
        </w:rPr>
      </w:pPr>
      <w:r w:rsidRPr="00693F02">
        <w:rPr>
          <w:rFonts w:ascii="Calibri" w:hAnsi="Calibri" w:cs="Calibri"/>
          <w:sz w:val="20"/>
          <w:szCs w:val="20"/>
        </w:rPr>
        <w:t xml:space="preserve">Ak RO nezašle </w:t>
      </w:r>
      <w:r w:rsidR="00812751">
        <w:rPr>
          <w:rFonts w:ascii="Calibri" w:hAnsi="Calibri" w:cs="Calibri"/>
          <w:sz w:val="20"/>
          <w:szCs w:val="20"/>
        </w:rPr>
        <w:t>žiadateľovi/</w:t>
      </w:r>
      <w:r w:rsidR="00B13CC6" w:rsidRPr="00693F02">
        <w:rPr>
          <w:rFonts w:ascii="Calibri" w:hAnsi="Calibri" w:cs="Calibri"/>
          <w:sz w:val="20"/>
          <w:szCs w:val="20"/>
        </w:rPr>
        <w:t xml:space="preserve">prijímateľovi </w:t>
      </w:r>
      <w:r w:rsidR="004F5C7F" w:rsidRPr="00693F02">
        <w:rPr>
          <w:rFonts w:ascii="Calibri" w:hAnsi="Calibri" w:cs="Calibri"/>
          <w:sz w:val="20"/>
          <w:szCs w:val="20"/>
        </w:rPr>
        <w:t xml:space="preserve">závery z kontroly </w:t>
      </w:r>
      <w:r w:rsidR="00B13CC6" w:rsidRPr="00693F02">
        <w:rPr>
          <w:rFonts w:ascii="Calibri" w:hAnsi="Calibri" w:cs="Calibri"/>
          <w:sz w:val="20"/>
          <w:szCs w:val="20"/>
        </w:rPr>
        <w:t>obstarávania</w:t>
      </w:r>
      <w:r w:rsidR="001C78A3" w:rsidRPr="00693F02">
        <w:rPr>
          <w:rFonts w:ascii="Calibri" w:hAnsi="Calibri" w:cs="Calibri"/>
          <w:sz w:val="20"/>
          <w:szCs w:val="20"/>
        </w:rPr>
        <w:t xml:space="preserve"> </w:t>
      </w:r>
      <w:r w:rsidR="003F3F93" w:rsidRPr="00693F02">
        <w:rPr>
          <w:rFonts w:ascii="Calibri" w:hAnsi="Calibri" w:cs="Calibri"/>
          <w:sz w:val="20"/>
          <w:szCs w:val="20"/>
        </w:rPr>
        <w:t>tovarov</w:t>
      </w:r>
      <w:r w:rsidR="00B13CC6" w:rsidRPr="00693F02">
        <w:rPr>
          <w:rFonts w:ascii="Calibri" w:hAnsi="Calibri" w:cs="Calibri"/>
          <w:sz w:val="20"/>
          <w:szCs w:val="20"/>
        </w:rPr>
        <w:t xml:space="preserve">, </w:t>
      </w:r>
      <w:r w:rsidR="003F3F93" w:rsidRPr="00693F02">
        <w:rPr>
          <w:rFonts w:ascii="Calibri" w:hAnsi="Calibri" w:cs="Calibri"/>
          <w:sz w:val="20"/>
          <w:szCs w:val="20"/>
        </w:rPr>
        <w:t>služieb</w:t>
      </w:r>
      <w:r w:rsidR="00B13CC6" w:rsidRPr="00693F02">
        <w:rPr>
          <w:rFonts w:ascii="Calibri" w:hAnsi="Calibri" w:cs="Calibri"/>
          <w:sz w:val="20"/>
          <w:szCs w:val="20"/>
        </w:rPr>
        <w:t xml:space="preserve"> alebo </w:t>
      </w:r>
      <w:r w:rsidR="003F3F93" w:rsidRPr="00693F02">
        <w:rPr>
          <w:rFonts w:ascii="Calibri" w:hAnsi="Calibri" w:cs="Calibri"/>
          <w:sz w:val="20"/>
          <w:szCs w:val="20"/>
        </w:rPr>
        <w:t xml:space="preserve">prác </w:t>
      </w:r>
      <w:r w:rsidRPr="00693F02">
        <w:rPr>
          <w:rFonts w:ascii="Calibri" w:hAnsi="Calibri" w:cs="Calibri"/>
          <w:sz w:val="20"/>
          <w:szCs w:val="20"/>
        </w:rPr>
        <w:t xml:space="preserve">v príslušnej lehote od prijatia dokumentácie, </w:t>
      </w:r>
      <w:r w:rsidR="00535DD8" w:rsidRPr="00693F02">
        <w:rPr>
          <w:rFonts w:ascii="Calibri" w:hAnsi="Calibri" w:cs="Calibri"/>
          <w:sz w:val="20"/>
          <w:szCs w:val="20"/>
        </w:rPr>
        <w:t xml:space="preserve">pričom RO túto lehotu na kontrolu nepredĺžil, </w:t>
      </w:r>
      <w:r w:rsidR="00B36B20">
        <w:rPr>
          <w:rFonts w:ascii="Calibri" w:hAnsi="Calibri" w:cs="Calibri"/>
          <w:sz w:val="20"/>
          <w:szCs w:val="20"/>
        </w:rPr>
        <w:t>žiadateľ/</w:t>
      </w:r>
      <w:r w:rsidRPr="00693F02">
        <w:rPr>
          <w:rFonts w:ascii="Calibri" w:hAnsi="Calibri" w:cs="Calibri"/>
          <w:sz w:val="20"/>
          <w:szCs w:val="20"/>
        </w:rPr>
        <w:t xml:space="preserve">prijímateľ </w:t>
      </w:r>
      <w:r w:rsidR="00FA1E16" w:rsidRPr="00693F02">
        <w:rPr>
          <w:rFonts w:ascii="Calibri" w:hAnsi="Calibri" w:cs="Calibri"/>
          <w:sz w:val="20"/>
          <w:szCs w:val="20"/>
        </w:rPr>
        <w:t xml:space="preserve">v tomto prípade </w:t>
      </w:r>
      <w:r w:rsidR="00B13CC6" w:rsidRPr="00693F02">
        <w:rPr>
          <w:rFonts w:ascii="Calibri" w:hAnsi="Calibri" w:cs="Calibri"/>
          <w:sz w:val="20"/>
          <w:szCs w:val="20"/>
        </w:rPr>
        <w:t xml:space="preserve">nie je oprávnený uzatvoriť zmluvu s úspešným uchádzačom ani vykonať iný úkon, ktorého podmienkou je vykonanie </w:t>
      </w:r>
      <w:del w:id="415" w:author="uzivatel" w:date="2015-12-30T23:42:00Z">
        <w:r w:rsidR="00B13CC6" w:rsidRPr="00693F02" w:rsidDel="003D6B3E">
          <w:rPr>
            <w:rFonts w:ascii="Calibri" w:hAnsi="Calibri" w:cs="Calibri"/>
            <w:sz w:val="20"/>
            <w:szCs w:val="20"/>
          </w:rPr>
          <w:delText xml:space="preserve">administratívnej </w:delText>
        </w:r>
      </w:del>
      <w:r w:rsidR="00B13CC6" w:rsidRPr="00693F02">
        <w:rPr>
          <w:rFonts w:ascii="Calibri" w:hAnsi="Calibri" w:cs="Calibri"/>
          <w:sz w:val="20"/>
          <w:szCs w:val="20"/>
        </w:rPr>
        <w:t xml:space="preserve">kontroly zo strany RO. </w:t>
      </w:r>
      <w:r w:rsidR="00427845" w:rsidRPr="00693F02">
        <w:rPr>
          <w:rFonts w:ascii="Calibri" w:hAnsi="Calibri" w:cs="Calibri"/>
          <w:sz w:val="20"/>
          <w:szCs w:val="20"/>
        </w:rPr>
        <w:t xml:space="preserve">Vykonanie </w:t>
      </w:r>
      <w:r w:rsidR="00B13CC6" w:rsidRPr="00693F02">
        <w:rPr>
          <w:rFonts w:ascii="Calibri" w:hAnsi="Calibri" w:cs="Calibri"/>
          <w:sz w:val="20"/>
          <w:szCs w:val="20"/>
        </w:rPr>
        <w:t xml:space="preserve">takéhoto úkonu, ktorého podmienkou je </w:t>
      </w:r>
      <w:r w:rsidR="00427845" w:rsidRPr="00693F02">
        <w:rPr>
          <w:rFonts w:ascii="Calibri" w:hAnsi="Calibri" w:cs="Calibri"/>
          <w:sz w:val="20"/>
          <w:szCs w:val="20"/>
        </w:rPr>
        <w:t xml:space="preserve">ukončenie </w:t>
      </w:r>
      <w:del w:id="416" w:author="uzivatel" w:date="2015-12-30T23:43:00Z">
        <w:r w:rsidR="00B13CC6" w:rsidRPr="00693F02" w:rsidDel="003D6B3E">
          <w:rPr>
            <w:rFonts w:ascii="Calibri" w:hAnsi="Calibri" w:cs="Calibri"/>
            <w:sz w:val="20"/>
            <w:szCs w:val="20"/>
          </w:rPr>
          <w:delText xml:space="preserve">administratívnej </w:delText>
        </w:r>
      </w:del>
      <w:r w:rsidR="00B13CC6" w:rsidRPr="00693F02">
        <w:rPr>
          <w:rFonts w:ascii="Calibri" w:hAnsi="Calibri" w:cs="Calibri"/>
          <w:sz w:val="20"/>
          <w:szCs w:val="20"/>
        </w:rPr>
        <w:t>kontroly, môže byť považované za podstatné porušenie podmienok poskytnutia pomoci a rovnako to bude mať vplyv na oprávnenosť RO určiť finančnú opravu.</w:t>
      </w:r>
    </w:p>
    <w:p w14:paraId="14924D8F" w14:textId="77777777" w:rsidR="00A6560C" w:rsidRPr="00693F02" w:rsidRDefault="00A6560C" w:rsidP="00BA3DDE">
      <w:pPr>
        <w:pStyle w:val="Default"/>
        <w:numPr>
          <w:ilvl w:val="0"/>
          <w:numId w:val="47"/>
        </w:numPr>
        <w:spacing w:before="120" w:after="120" w:line="276" w:lineRule="auto"/>
        <w:ind w:left="426" w:hanging="426"/>
        <w:jc w:val="both"/>
        <w:rPr>
          <w:rFonts w:ascii="Calibri" w:hAnsi="Calibri" w:cs="Calibri"/>
          <w:sz w:val="20"/>
          <w:szCs w:val="20"/>
        </w:rPr>
      </w:pPr>
      <w:r w:rsidRPr="00693F02">
        <w:rPr>
          <w:rFonts w:ascii="Calibri" w:hAnsi="Calibri" w:cs="Calibri"/>
          <w:bCs/>
          <w:sz w:val="20"/>
          <w:szCs w:val="20"/>
        </w:rPr>
        <w:t xml:space="preserve">Vyššie uvedené ustanovenia </w:t>
      </w:r>
      <w:r w:rsidRPr="00693F02">
        <w:rPr>
          <w:rFonts w:ascii="Calibri" w:hAnsi="Calibri" w:cs="Calibri"/>
          <w:sz w:val="20"/>
          <w:szCs w:val="20"/>
        </w:rPr>
        <w:t>sa primerane vzťahujú aj na zákazky podľa § 9 ods. 9 ZVO ako aj na zákazky, pri obstarávaní ktorých sa neuplatňujú postupy ZVO.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6"/>
      </w:tblGrid>
      <w:tr w:rsidR="00427845" w:rsidRPr="00693F02" w14:paraId="2ACA166C" w14:textId="77777777" w:rsidTr="000A22A0">
        <w:tc>
          <w:tcPr>
            <w:tcW w:w="8676" w:type="dxa"/>
            <w:tcBorders>
              <w:top w:val="single" w:sz="8" w:space="0" w:color="4F81BD"/>
              <w:left w:val="single" w:sz="8" w:space="0" w:color="4F81BD"/>
              <w:bottom w:val="single" w:sz="8" w:space="0" w:color="4F81BD"/>
              <w:right w:val="single" w:sz="8" w:space="0" w:color="4F81BD"/>
            </w:tcBorders>
            <w:shd w:val="clear" w:color="auto" w:fill="DBE5F1"/>
          </w:tcPr>
          <w:p w14:paraId="4BB620DE" w14:textId="77777777" w:rsidR="00427845" w:rsidRPr="00693F02"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693F02">
              <w:rPr>
                <w:rFonts w:ascii="Calibri" w:hAnsi="Calibri" w:cs="Calibri"/>
                <w:i/>
                <w:color w:val="000000"/>
                <w:sz w:val="20"/>
                <w:szCs w:val="20"/>
              </w:rPr>
              <w:t>Upozornenie:</w:t>
            </w:r>
          </w:p>
          <w:p w14:paraId="2517CE26" w14:textId="77777777" w:rsidR="00427845" w:rsidRPr="00693F02" w:rsidRDefault="00427845" w:rsidP="00137C02">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693F02">
              <w:rPr>
                <w:rFonts w:ascii="Calibri" w:hAnsi="Calibri" w:cs="Calibri"/>
                <w:sz w:val="20"/>
                <w:szCs w:val="20"/>
              </w:rPr>
              <w:t xml:space="preserve">Výdavky deklarované v žiadosti o platbu, ktoré vznikli v súvislosti s realizáciou výsledku VO, nemôžu byť zo strany RO/SO schválené skôr, ako RO riadne neukončí kontrolu VO, ktorej záverom je pripustenie predmetných výdavkov do financovania. Ak napriek uvedenému prijímateľ predloží takúto žiadosť o platbu, je RO/SO oprávnený takúto </w:t>
            </w:r>
            <w:proofErr w:type="spellStart"/>
            <w:r w:rsidRPr="00693F02">
              <w:rPr>
                <w:rFonts w:ascii="Calibri" w:hAnsi="Calibri" w:cs="Calibri"/>
                <w:sz w:val="20"/>
                <w:szCs w:val="20"/>
              </w:rPr>
              <w:t>ŽoP</w:t>
            </w:r>
            <w:proofErr w:type="spellEnd"/>
            <w:r w:rsidRPr="00693F02">
              <w:rPr>
                <w:rFonts w:ascii="Calibri" w:hAnsi="Calibri" w:cs="Calibri"/>
                <w:sz w:val="20"/>
                <w:szCs w:val="20"/>
              </w:rPr>
              <w:t xml:space="preserve"> zamietnuť. Ak zo strany RO/SO nedôjde k zamietnutiu žiadosti o platbu, pokračuje RO/SO vo výkone kontroly žiadosti o platbu, pričom je oprávnený rozhodnúť o prerušení plynutia tejto lehoty</w:t>
            </w:r>
            <w:r w:rsidRPr="00693F02">
              <w:rPr>
                <w:rStyle w:val="Odkaznapoznmkupodiarou"/>
                <w:rFonts w:ascii="Calibri" w:hAnsi="Calibri" w:cs="Calibri"/>
                <w:sz w:val="20"/>
                <w:szCs w:val="20"/>
              </w:rPr>
              <w:footnoteReference w:id="16"/>
            </w:r>
            <w:r w:rsidRPr="00693F02">
              <w:rPr>
                <w:rFonts w:ascii="Calibri" w:hAnsi="Calibri" w:cs="Calibri"/>
                <w:sz w:val="20"/>
                <w:szCs w:val="20"/>
              </w:rPr>
              <w:t xml:space="preserve"> do momentu ukončenia kontroly VO.</w:t>
            </w:r>
          </w:p>
          <w:p w14:paraId="1D4C580E" w14:textId="77777777" w:rsidR="00B80E1F" w:rsidRPr="00693F02" w:rsidRDefault="00B80E1F" w:rsidP="000B7545">
            <w:pPr>
              <w:pStyle w:val="Odsekzoznamu"/>
              <w:autoSpaceDE w:val="0"/>
              <w:autoSpaceDN w:val="0"/>
              <w:adjustRightInd w:val="0"/>
              <w:spacing w:before="60" w:line="276" w:lineRule="auto"/>
              <w:ind w:left="0"/>
              <w:contextualSpacing w:val="0"/>
              <w:jc w:val="both"/>
              <w:rPr>
                <w:rFonts w:ascii="Calibri" w:hAnsi="Calibri" w:cs="Calibri"/>
                <w:sz w:val="20"/>
                <w:szCs w:val="20"/>
              </w:rPr>
            </w:pPr>
            <w:r w:rsidRPr="00693F02">
              <w:rPr>
                <w:rFonts w:ascii="Calibri" w:hAnsi="Calibri" w:cs="Calibri"/>
                <w:sz w:val="20"/>
                <w:szCs w:val="20"/>
              </w:rPr>
              <w:t>RO/SO je oprá</w:t>
            </w:r>
            <w:r w:rsidR="00C64703" w:rsidRPr="00693F02">
              <w:rPr>
                <w:rFonts w:ascii="Calibri" w:hAnsi="Calibri" w:cs="Calibri"/>
                <w:sz w:val="20"/>
                <w:szCs w:val="20"/>
              </w:rPr>
              <w:t xml:space="preserve">vnený rozhodnúť, že </w:t>
            </w:r>
            <w:r w:rsidRPr="00693F02">
              <w:rPr>
                <w:rFonts w:ascii="Calibri" w:hAnsi="Calibri" w:cs="Calibri"/>
                <w:sz w:val="20"/>
                <w:szCs w:val="20"/>
              </w:rPr>
              <w:t xml:space="preserve">časť deklarovaných výdavkov, ktorá si vyžaduje doplnenie/zmenu/overenie niektorých skutočností, bude vyčlenená do predmetu samostatnej kontroly (napr. ak </w:t>
            </w:r>
            <w:proofErr w:type="spellStart"/>
            <w:r w:rsidRPr="00693F02">
              <w:rPr>
                <w:rFonts w:ascii="Calibri" w:hAnsi="Calibri" w:cs="Calibri"/>
                <w:sz w:val="20"/>
                <w:szCs w:val="20"/>
              </w:rPr>
              <w:t>ŽoP</w:t>
            </w:r>
            <w:proofErr w:type="spellEnd"/>
            <w:r w:rsidRPr="00693F02">
              <w:rPr>
                <w:rFonts w:ascii="Calibri" w:hAnsi="Calibri" w:cs="Calibri"/>
                <w:sz w:val="20"/>
                <w:szCs w:val="20"/>
              </w:rPr>
              <w:t xml:space="preserve"> obsahuje výdavky, ktoré nepodliehajú kontrole VO, resp. VO na tieto výdavky bolo už zo strany RO schválené, tak tieto výdavky RO/SO schváli a tá časť výdavkov, ktorá RO v rámci AK VO </w:t>
            </w:r>
            <w:r w:rsidRPr="00693F02">
              <w:rPr>
                <w:rFonts w:ascii="Calibri" w:hAnsi="Calibri" w:cs="Calibri"/>
                <w:sz w:val="20"/>
                <w:szCs w:val="20"/>
              </w:rPr>
              <w:lastRenderedPageBreak/>
              <w:t xml:space="preserve">schválená nebola bude vyčlenená na samostatnú kontrolu). </w:t>
            </w:r>
          </w:p>
          <w:p w14:paraId="14DAD92B" w14:textId="52C131F6" w:rsidR="00B80E1F" w:rsidRPr="00693F02" w:rsidRDefault="00B80E1F" w:rsidP="000B7545">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693F02">
              <w:rPr>
                <w:rFonts w:ascii="Calibri" w:hAnsi="Calibri" w:cs="Calibri"/>
                <w:sz w:val="20"/>
                <w:szCs w:val="20"/>
              </w:rPr>
              <w:t xml:space="preserve">V prípade, ak RO vyčlení časť výdavkov na samostatnú kontrolu, lehota, ktorá uplynula od doručenia písomnej formy </w:t>
            </w:r>
            <w:proofErr w:type="spellStart"/>
            <w:r w:rsidRPr="00693F02">
              <w:rPr>
                <w:rFonts w:ascii="Calibri" w:hAnsi="Calibri" w:cs="Calibri"/>
                <w:sz w:val="20"/>
                <w:szCs w:val="20"/>
              </w:rPr>
              <w:t>ŽoP</w:t>
            </w:r>
            <w:proofErr w:type="spellEnd"/>
            <w:r w:rsidRPr="00693F02">
              <w:rPr>
                <w:rFonts w:ascii="Calibri" w:hAnsi="Calibri" w:cs="Calibri"/>
                <w:sz w:val="20"/>
                <w:szCs w:val="20"/>
              </w:rPr>
              <w:t xml:space="preserve">, z ktorej bola časť výdavkov vyčlenená do predmetu samostatnej kontroly, príp. elektronickej formy </w:t>
            </w:r>
            <w:proofErr w:type="spellStart"/>
            <w:r w:rsidRPr="00693F02">
              <w:rPr>
                <w:rFonts w:ascii="Calibri" w:hAnsi="Calibri" w:cs="Calibri"/>
                <w:sz w:val="20"/>
                <w:szCs w:val="20"/>
              </w:rPr>
              <w:t>ŽoP</w:t>
            </w:r>
            <w:proofErr w:type="spellEnd"/>
            <w:r w:rsidRPr="00693F02">
              <w:rPr>
                <w:rFonts w:ascii="Calibri" w:hAnsi="Calibri" w:cs="Calibri"/>
                <w:sz w:val="20"/>
                <w:szCs w:val="20"/>
              </w:rPr>
              <w:t xml:space="preserve">, sa započítava do lehoty stanovenej na kontrolu </w:t>
            </w:r>
            <w:proofErr w:type="spellStart"/>
            <w:r w:rsidRPr="00693F02">
              <w:rPr>
                <w:rFonts w:ascii="Calibri" w:hAnsi="Calibri" w:cs="Calibri"/>
                <w:sz w:val="20"/>
                <w:szCs w:val="20"/>
              </w:rPr>
              <w:t>ŽoP</w:t>
            </w:r>
            <w:proofErr w:type="spellEnd"/>
            <w:r w:rsidRPr="00693F02">
              <w:rPr>
                <w:rFonts w:ascii="Calibri" w:hAnsi="Calibri" w:cs="Calibri"/>
                <w:sz w:val="20"/>
                <w:szCs w:val="20"/>
              </w:rPr>
              <w:t xml:space="preserve"> vykonanú administratívnou formou. </w:t>
            </w:r>
            <w:r w:rsidRPr="006D0855">
              <w:rPr>
                <w:rFonts w:ascii="Calibri" w:hAnsi="Calibri" w:cs="Calibri"/>
                <w:sz w:val="20"/>
                <w:szCs w:val="20"/>
              </w:rPr>
              <w:t xml:space="preserve">Pre výkon kontroly deklarovaných výdavkov vyčlenených na samostatnú kontrolu platia rovnaké práva a povinnosti ako pre výkon kontroly </w:t>
            </w:r>
            <w:proofErr w:type="spellStart"/>
            <w:r w:rsidRPr="006D0855">
              <w:rPr>
                <w:rFonts w:ascii="Calibri" w:hAnsi="Calibri" w:cs="Calibri"/>
                <w:sz w:val="20"/>
                <w:szCs w:val="20"/>
              </w:rPr>
              <w:t>ŽoP</w:t>
            </w:r>
            <w:proofErr w:type="spellEnd"/>
            <w:r w:rsidRPr="006D0855">
              <w:rPr>
                <w:rFonts w:ascii="Calibri" w:hAnsi="Calibri" w:cs="Calibri"/>
                <w:sz w:val="20"/>
                <w:szCs w:val="20"/>
              </w:rPr>
              <w:t xml:space="preserve"> vykonanej formou administratívnej </w:t>
            </w:r>
            <w:ins w:id="417" w:author="uzivatel" w:date="2015-12-30T23:44:00Z">
              <w:r w:rsidR="003D6B3E" w:rsidRPr="006D0855">
                <w:rPr>
                  <w:rFonts w:ascii="Calibri" w:hAnsi="Calibri" w:cs="Calibri"/>
                  <w:sz w:val="20"/>
                  <w:szCs w:val="20"/>
                </w:rPr>
                <w:t xml:space="preserve">finančnej </w:t>
              </w:r>
            </w:ins>
            <w:r w:rsidRPr="006D0855">
              <w:rPr>
                <w:rFonts w:ascii="Calibri" w:hAnsi="Calibri" w:cs="Calibri"/>
                <w:sz w:val="20"/>
                <w:szCs w:val="20"/>
              </w:rPr>
              <w:t>kontroly.</w:t>
            </w:r>
          </w:p>
        </w:tc>
      </w:tr>
    </w:tbl>
    <w:p w14:paraId="25CAF1DF" w14:textId="77777777" w:rsidR="00775166" w:rsidRDefault="00775166" w:rsidP="00193D67">
      <w:pPr>
        <w:pStyle w:val="Default"/>
        <w:numPr>
          <w:ilvl w:val="0"/>
          <w:numId w:val="47"/>
        </w:numPr>
        <w:spacing w:before="120" w:line="276" w:lineRule="auto"/>
        <w:ind w:left="426" w:hanging="426"/>
        <w:jc w:val="both"/>
        <w:rPr>
          <w:rFonts w:ascii="Calibri" w:hAnsi="Calibri" w:cs="Calibri"/>
          <w:sz w:val="20"/>
          <w:szCs w:val="20"/>
        </w:rPr>
      </w:pPr>
      <w:r w:rsidRPr="00693F02">
        <w:rPr>
          <w:rFonts w:ascii="Calibri" w:hAnsi="Calibri" w:cs="Calibri"/>
          <w:sz w:val="20"/>
          <w:szCs w:val="20"/>
        </w:rPr>
        <w:lastRenderedPageBreak/>
        <w:t xml:space="preserve">Vykonaním kontroly RO nie je dotknuté právo RO alebo iného oprávneného orgánu (napr. NKÚ, Európskeho dvora audítorov, ÚVO, Certifikačného orgánu) na vykonanie novej kontroly/vládneho auditu, a to počas celej doby účinnosti </w:t>
      </w:r>
      <w:r w:rsidR="0098532E" w:rsidRPr="00693F02">
        <w:rPr>
          <w:rFonts w:ascii="Calibri" w:hAnsi="Calibri" w:cs="Calibri"/>
          <w:sz w:val="20"/>
          <w:szCs w:val="20"/>
        </w:rPr>
        <w:t>Z</w:t>
      </w:r>
      <w:r w:rsidRPr="00693F02">
        <w:rPr>
          <w:rFonts w:ascii="Calibri" w:hAnsi="Calibri" w:cs="Calibri"/>
          <w:sz w:val="20"/>
          <w:szCs w:val="20"/>
        </w:rPr>
        <w:t xml:space="preserve">mluvy o poskytnutí NFP. V prípade, že závery a zistenia novej kontroly (napríklad v dôsledku aplikácie postupov vychádzajúcich z metodických usmernení, rozhodnutí a výkladových stanovísk ÚVO komunikácie s EK alebo inými orgánmi SR a EÚ) sú odlišné od záverov predchádzajúcej kontroly, RO je oprávnený uplatniť v plnej výške voči </w:t>
      </w:r>
      <w:r w:rsidR="00B36B20">
        <w:rPr>
          <w:rFonts w:ascii="Calibri" w:hAnsi="Calibri" w:cs="Calibri"/>
          <w:sz w:val="20"/>
          <w:szCs w:val="20"/>
        </w:rPr>
        <w:t>žiadateľovi</w:t>
      </w:r>
      <w:r w:rsidR="00BB26B3">
        <w:rPr>
          <w:rFonts w:ascii="Calibri" w:hAnsi="Calibri" w:cs="Calibri"/>
          <w:sz w:val="20"/>
          <w:szCs w:val="20"/>
        </w:rPr>
        <w:t>/</w:t>
      </w:r>
      <w:r w:rsidRPr="00693F02">
        <w:rPr>
          <w:rFonts w:ascii="Calibri" w:hAnsi="Calibri" w:cs="Calibri"/>
          <w:sz w:val="20"/>
          <w:szCs w:val="20"/>
        </w:rPr>
        <w:t xml:space="preserve">prijímateľovi prípadné sankcie za nedodržanie princípov a postupov stanovených </w:t>
      </w:r>
      <w:r w:rsidR="0033447C" w:rsidRPr="00693F02">
        <w:rPr>
          <w:rFonts w:ascii="Calibri" w:hAnsi="Calibri" w:cs="Calibri"/>
          <w:sz w:val="20"/>
          <w:szCs w:val="20"/>
        </w:rPr>
        <w:t>Z</w:t>
      </w:r>
      <w:r w:rsidRPr="00693F02">
        <w:rPr>
          <w:rFonts w:ascii="Calibri" w:hAnsi="Calibri" w:cs="Calibri"/>
          <w:sz w:val="20"/>
          <w:szCs w:val="20"/>
        </w:rPr>
        <w:t xml:space="preserve">VO, resp. postupov pri obstaraní zákazky, na ktorú sa </w:t>
      </w:r>
      <w:r w:rsidR="0033447C" w:rsidRPr="00693F02">
        <w:rPr>
          <w:rFonts w:ascii="Calibri" w:hAnsi="Calibri" w:cs="Calibri"/>
          <w:sz w:val="20"/>
          <w:szCs w:val="20"/>
        </w:rPr>
        <w:t>Z</w:t>
      </w:r>
      <w:r w:rsidRPr="00693F02">
        <w:rPr>
          <w:rFonts w:ascii="Calibri" w:hAnsi="Calibri" w:cs="Calibri"/>
          <w:sz w:val="20"/>
          <w:szCs w:val="20"/>
        </w:rPr>
        <w:t>VO nevzťahuje.</w:t>
      </w:r>
    </w:p>
    <w:p w14:paraId="75ADBA2C" w14:textId="77777777" w:rsidR="00593DE0" w:rsidRDefault="00593DE0" w:rsidP="00B12BBA">
      <w:pPr>
        <w:pStyle w:val="Default"/>
        <w:spacing w:before="120" w:after="120" w:line="276" w:lineRule="auto"/>
        <w:jc w:val="both"/>
        <w:rPr>
          <w:rFonts w:ascii="Calibri" w:hAnsi="Calibri" w:cs="Calibri"/>
          <w:b/>
          <w:sz w:val="20"/>
          <w:szCs w:val="20"/>
        </w:rPr>
      </w:pPr>
      <w:r>
        <w:rPr>
          <w:rFonts w:ascii="Calibri" w:hAnsi="Calibri" w:cs="Calibri"/>
          <w:b/>
          <w:sz w:val="20"/>
          <w:szCs w:val="20"/>
        </w:rPr>
        <w:t xml:space="preserve">Uplatnenie finančných opráv v prípade </w:t>
      </w:r>
      <w:proofErr w:type="spellStart"/>
      <w:r>
        <w:rPr>
          <w:rFonts w:ascii="Calibri" w:hAnsi="Calibri" w:cs="Calibri"/>
          <w:b/>
          <w:sz w:val="20"/>
          <w:szCs w:val="20"/>
        </w:rPr>
        <w:t>fázovaných</w:t>
      </w:r>
      <w:proofErr w:type="spellEnd"/>
      <w:r>
        <w:rPr>
          <w:rFonts w:ascii="Calibri" w:hAnsi="Calibri" w:cs="Calibri"/>
          <w:b/>
          <w:sz w:val="20"/>
          <w:szCs w:val="20"/>
        </w:rPr>
        <w:t xml:space="preserve"> projektov</w:t>
      </w:r>
    </w:p>
    <w:p w14:paraId="24CC12BC" w14:textId="77777777" w:rsidR="00593DE0" w:rsidRDefault="00593DE0" w:rsidP="00593DE0">
      <w:pPr>
        <w:pStyle w:val="Default"/>
        <w:numPr>
          <w:ilvl w:val="0"/>
          <w:numId w:val="47"/>
        </w:numPr>
        <w:ind w:left="426" w:hanging="426"/>
        <w:jc w:val="both"/>
        <w:rPr>
          <w:rFonts w:ascii="Calibri" w:hAnsi="Calibri" w:cs="Calibri"/>
          <w:sz w:val="20"/>
          <w:szCs w:val="20"/>
        </w:rPr>
      </w:pPr>
      <w:r>
        <w:rPr>
          <w:rFonts w:ascii="Calibri" w:hAnsi="Calibri" w:cs="Calibri"/>
          <w:sz w:val="20"/>
          <w:szCs w:val="20"/>
        </w:rPr>
        <w:t>V prípade</w:t>
      </w:r>
      <w:r w:rsidRPr="00D47630">
        <w:rPr>
          <w:rFonts w:ascii="Calibri" w:hAnsi="Calibri" w:cs="Calibri"/>
          <w:sz w:val="20"/>
          <w:szCs w:val="20"/>
        </w:rPr>
        <w:t xml:space="preserve"> </w:t>
      </w:r>
      <w:proofErr w:type="spellStart"/>
      <w:r w:rsidRPr="00D47630">
        <w:rPr>
          <w:rFonts w:ascii="Calibri" w:hAnsi="Calibri" w:cs="Calibri"/>
          <w:sz w:val="20"/>
          <w:szCs w:val="20"/>
        </w:rPr>
        <w:t>vysporiadavania</w:t>
      </w:r>
      <w:proofErr w:type="spellEnd"/>
      <w:r w:rsidRPr="00D47630">
        <w:rPr>
          <w:rFonts w:ascii="Calibri" w:hAnsi="Calibri" w:cs="Calibri"/>
          <w:sz w:val="20"/>
          <w:szCs w:val="20"/>
        </w:rPr>
        <w:t xml:space="preserve"> </w:t>
      </w:r>
      <w:r w:rsidRPr="008335EE">
        <w:rPr>
          <w:rFonts w:ascii="Calibri" w:hAnsi="Calibri" w:cs="Calibri"/>
          <w:b/>
          <w:sz w:val="20"/>
          <w:szCs w:val="20"/>
        </w:rPr>
        <w:t>individuálnych finančných opráv</w:t>
      </w:r>
      <w:r w:rsidRPr="00D47630">
        <w:rPr>
          <w:rFonts w:ascii="Calibri" w:hAnsi="Calibri" w:cs="Calibri"/>
          <w:sz w:val="20"/>
          <w:szCs w:val="20"/>
        </w:rPr>
        <w:t>, pri ktorých bola uplatnená percentuálna sadzba vo vzťahu k porušeniu s</w:t>
      </w:r>
      <w:r w:rsidR="008C36CA">
        <w:rPr>
          <w:rFonts w:ascii="Calibri" w:hAnsi="Calibri" w:cs="Calibri"/>
          <w:sz w:val="20"/>
          <w:szCs w:val="20"/>
        </w:rPr>
        <w:t>a</w:t>
      </w:r>
      <w:r w:rsidRPr="00D47630">
        <w:rPr>
          <w:rFonts w:ascii="Calibri" w:hAnsi="Calibri" w:cs="Calibri"/>
          <w:sz w:val="20"/>
          <w:szCs w:val="20"/>
        </w:rPr>
        <w:t xml:space="preserve"> </w:t>
      </w:r>
      <w:r w:rsidR="008C36CA">
        <w:rPr>
          <w:rFonts w:ascii="Calibri" w:hAnsi="Calibri" w:cs="Calibri"/>
          <w:sz w:val="20"/>
          <w:szCs w:val="20"/>
        </w:rPr>
        <w:t xml:space="preserve">postupuje </w:t>
      </w:r>
      <w:r w:rsidRPr="00D47630">
        <w:rPr>
          <w:rFonts w:ascii="Calibri" w:hAnsi="Calibri" w:cs="Calibri"/>
          <w:sz w:val="20"/>
          <w:szCs w:val="20"/>
        </w:rPr>
        <w:t>nasledovn</w:t>
      </w:r>
      <w:r w:rsidR="008C36CA">
        <w:rPr>
          <w:rFonts w:ascii="Calibri" w:hAnsi="Calibri" w:cs="Calibri"/>
          <w:sz w:val="20"/>
          <w:szCs w:val="20"/>
        </w:rPr>
        <w:t>e</w:t>
      </w:r>
      <w:r w:rsidRPr="00D47630">
        <w:rPr>
          <w:rFonts w:ascii="Calibri" w:hAnsi="Calibri" w:cs="Calibri"/>
          <w:sz w:val="20"/>
          <w:szCs w:val="20"/>
        </w:rPr>
        <w:t>:</w:t>
      </w:r>
    </w:p>
    <w:p w14:paraId="43F78DBD" w14:textId="77777777" w:rsidR="00593DE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proofErr w:type="spellStart"/>
      <w:r w:rsidRPr="00D47630">
        <w:rPr>
          <w:rFonts w:ascii="Calibri" w:hAnsi="Calibri" w:cs="Calibri"/>
          <w:sz w:val="20"/>
          <w:szCs w:val="20"/>
        </w:rPr>
        <w:t>vysporiadanie</w:t>
      </w:r>
      <w:proofErr w:type="spellEnd"/>
      <w:r w:rsidRPr="00D47630">
        <w:rPr>
          <w:rFonts w:ascii="Calibri" w:hAnsi="Calibri" w:cs="Calibri"/>
          <w:sz w:val="20"/>
          <w:szCs w:val="20"/>
        </w:rPr>
        <w:t xml:space="preserve"> finančných vzťahov sa vykonáva v súlade so zákonom č. 528/2008 Z. z. o pomoci a podpore poskytovanej z fondov ES v znení neskorších predpisov, resp. so zákon</w:t>
      </w:r>
      <w:r>
        <w:rPr>
          <w:rFonts w:ascii="Calibri" w:hAnsi="Calibri" w:cs="Calibri"/>
          <w:sz w:val="20"/>
          <w:szCs w:val="20"/>
        </w:rPr>
        <w:t>om</w:t>
      </w:r>
      <w:r w:rsidRPr="00D47630">
        <w:rPr>
          <w:rFonts w:ascii="Calibri" w:hAnsi="Calibri" w:cs="Calibri"/>
          <w:sz w:val="20"/>
          <w:szCs w:val="20"/>
        </w:rPr>
        <w:t xml:space="preserve"> o príspevku z EŠIF; vykonáva sa vrátením príspevku alebo jeho časti, ak sa nevykoná vzájomné započítanie pohľadávok z príspevku alebo jeho časti podľa § 28 </w:t>
      </w:r>
      <w:r>
        <w:rPr>
          <w:rFonts w:ascii="Calibri" w:hAnsi="Calibri" w:cs="Calibri"/>
          <w:sz w:val="20"/>
          <w:szCs w:val="20"/>
        </w:rPr>
        <w:t xml:space="preserve">uvedeného </w:t>
      </w:r>
      <w:r w:rsidRPr="00D47630">
        <w:rPr>
          <w:rFonts w:ascii="Calibri" w:hAnsi="Calibri" w:cs="Calibri"/>
          <w:sz w:val="20"/>
          <w:szCs w:val="20"/>
        </w:rPr>
        <w:t>zákona č. 528/2008 Z. z. , resp. § 42 zákon</w:t>
      </w:r>
      <w:r>
        <w:rPr>
          <w:rFonts w:ascii="Calibri" w:hAnsi="Calibri" w:cs="Calibri"/>
          <w:sz w:val="20"/>
          <w:szCs w:val="20"/>
        </w:rPr>
        <w:t>a</w:t>
      </w:r>
      <w:r w:rsidRPr="00D47630">
        <w:rPr>
          <w:rFonts w:ascii="Calibri" w:hAnsi="Calibri" w:cs="Calibri"/>
          <w:sz w:val="20"/>
          <w:szCs w:val="20"/>
        </w:rPr>
        <w:t xml:space="preserve"> o príspevku z EŠIF,</w:t>
      </w:r>
    </w:p>
    <w:p w14:paraId="0B056487" w14:textId="77777777" w:rsidR="00593DE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D47630">
        <w:rPr>
          <w:rFonts w:ascii="Calibri" w:hAnsi="Calibri" w:cs="Calibri"/>
          <w:sz w:val="20"/>
          <w:szCs w:val="20"/>
        </w:rPr>
        <w:t>finančné opravy v rámci programového obdobia 2007 – 2013 sa vzťahujú na tú časť pôvodného NFP, ktorá má byť uhradená v rámci prvej fázy projektu,</w:t>
      </w:r>
    </w:p>
    <w:p w14:paraId="68EE52DA" w14:textId="77777777" w:rsidR="00593DE0" w:rsidRPr="00D47630"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D47630">
        <w:rPr>
          <w:rFonts w:ascii="Calibri" w:hAnsi="Calibri" w:cs="Calibri"/>
          <w:sz w:val="20"/>
          <w:szCs w:val="20"/>
        </w:rPr>
        <w:t xml:space="preserve">v rámci programového obdobia 2014 - 2020 bude finančná oprava uplatnená automaticky, pričom sa aplikuje rovnaká percentuálna sadzba vo vzťahu k porušeniu ako v rámci prvej fázy projektu, pričom sa bude vzťahovať na časť NFP, ktorá má byť uhradená v rámci druhej fázy projektu.  RO OPII môže rozhodnúť o navýšení percentuálnej sadzby finančnej opravy, ak následnou kontrolou zistí ďalšie porušenia princípov a postupov vo verejnom obstarávaní, ktoré mali alebo mohli mať vplyv na výsledok verejného obstarávania. </w:t>
      </w:r>
    </w:p>
    <w:p w14:paraId="19ED5DCC" w14:textId="77777777" w:rsidR="00593DE0" w:rsidRPr="00693F02" w:rsidRDefault="00593DE0" w:rsidP="00593DE0">
      <w:pPr>
        <w:pStyle w:val="Default"/>
        <w:numPr>
          <w:ilvl w:val="0"/>
          <w:numId w:val="47"/>
        </w:numPr>
        <w:spacing w:before="120" w:line="276" w:lineRule="auto"/>
        <w:ind w:left="426" w:hanging="426"/>
        <w:jc w:val="both"/>
        <w:rPr>
          <w:rFonts w:ascii="Calibri" w:hAnsi="Calibri" w:cs="Calibri"/>
          <w:sz w:val="20"/>
          <w:szCs w:val="20"/>
        </w:rPr>
      </w:pPr>
      <w:r>
        <w:rPr>
          <w:rFonts w:ascii="Calibri" w:hAnsi="Calibri" w:cs="Calibri"/>
          <w:sz w:val="20"/>
          <w:szCs w:val="20"/>
        </w:rPr>
        <w:t>V</w:t>
      </w:r>
      <w:r w:rsidRPr="00D47630">
        <w:rPr>
          <w:rFonts w:ascii="Calibri" w:hAnsi="Calibri" w:cs="Calibri"/>
          <w:sz w:val="20"/>
          <w:szCs w:val="20"/>
        </w:rPr>
        <w:t xml:space="preserve"> prípade uplatnenia </w:t>
      </w:r>
      <w:r w:rsidRPr="008335EE">
        <w:rPr>
          <w:rFonts w:ascii="Calibri" w:hAnsi="Calibri" w:cs="Calibri"/>
          <w:b/>
          <w:sz w:val="20"/>
          <w:szCs w:val="20"/>
        </w:rPr>
        <w:t>plošných finančných opráv</w:t>
      </w:r>
      <w:r>
        <w:rPr>
          <w:rFonts w:ascii="Calibri" w:hAnsi="Calibri" w:cs="Calibri"/>
          <w:b/>
          <w:sz w:val="20"/>
          <w:szCs w:val="20"/>
        </w:rPr>
        <w:t xml:space="preserve"> </w:t>
      </w:r>
      <w:r w:rsidRPr="008335EE">
        <w:rPr>
          <w:rFonts w:ascii="Calibri" w:hAnsi="Calibri" w:cs="Calibri"/>
          <w:sz w:val="20"/>
          <w:szCs w:val="20"/>
        </w:rPr>
        <w:t>v programovom období 2007 – 2013</w:t>
      </w:r>
      <w:r>
        <w:rPr>
          <w:rFonts w:ascii="Calibri" w:hAnsi="Calibri" w:cs="Calibri"/>
          <w:sz w:val="20"/>
          <w:szCs w:val="20"/>
        </w:rPr>
        <w:t xml:space="preserve">, </w:t>
      </w:r>
      <w:r w:rsidRPr="00D47630">
        <w:rPr>
          <w:rFonts w:ascii="Calibri" w:hAnsi="Calibri" w:cs="Calibri"/>
          <w:sz w:val="20"/>
          <w:szCs w:val="20"/>
        </w:rPr>
        <w:t xml:space="preserve">pri ktorých bola uplatnená percentuálna sadzba vo vzťahu k porušeniu </w:t>
      </w:r>
      <w:r>
        <w:rPr>
          <w:rFonts w:ascii="Calibri" w:hAnsi="Calibri" w:cs="Calibri"/>
          <w:sz w:val="20"/>
          <w:szCs w:val="20"/>
        </w:rPr>
        <w:t xml:space="preserve">bude pri projektoch </w:t>
      </w:r>
      <w:r w:rsidRPr="00D47630">
        <w:rPr>
          <w:rFonts w:ascii="Calibri" w:hAnsi="Calibri" w:cs="Calibri"/>
          <w:sz w:val="20"/>
          <w:szCs w:val="20"/>
        </w:rPr>
        <w:t>dotknutých plošnou korekciou opä</w:t>
      </w:r>
      <w:r>
        <w:rPr>
          <w:rFonts w:ascii="Calibri" w:hAnsi="Calibri" w:cs="Calibri"/>
          <w:sz w:val="20"/>
          <w:szCs w:val="20"/>
        </w:rPr>
        <w:t xml:space="preserve">tovne overené </w:t>
      </w:r>
      <w:r w:rsidR="00F96B63">
        <w:rPr>
          <w:rFonts w:ascii="Calibri" w:hAnsi="Calibri" w:cs="Calibri"/>
          <w:sz w:val="20"/>
          <w:szCs w:val="20"/>
        </w:rPr>
        <w:t xml:space="preserve">VO </w:t>
      </w:r>
      <w:r>
        <w:rPr>
          <w:rFonts w:ascii="Calibri" w:hAnsi="Calibri" w:cs="Calibri"/>
          <w:sz w:val="20"/>
          <w:szCs w:val="20"/>
        </w:rPr>
        <w:t xml:space="preserve">zo strany RO OPII, pričom v </w:t>
      </w:r>
      <w:r w:rsidRPr="00D47630">
        <w:rPr>
          <w:rFonts w:ascii="Calibri" w:hAnsi="Calibri" w:cs="Calibri"/>
          <w:sz w:val="20"/>
          <w:szCs w:val="20"/>
        </w:rPr>
        <w:t>pr</w:t>
      </w:r>
      <w:r>
        <w:rPr>
          <w:rFonts w:ascii="Calibri" w:hAnsi="Calibri" w:cs="Calibri"/>
          <w:sz w:val="20"/>
          <w:szCs w:val="20"/>
        </w:rPr>
        <w:t>ípade zistenia porušenia ZVO</w:t>
      </w:r>
      <w:r w:rsidRPr="00D47630">
        <w:rPr>
          <w:rFonts w:ascii="Calibri" w:hAnsi="Calibri" w:cs="Calibri"/>
          <w:sz w:val="20"/>
          <w:szCs w:val="20"/>
        </w:rPr>
        <w:t xml:space="preserve"> bude prijímateľ, RO OPII a SO </w:t>
      </w:r>
      <w:r w:rsidR="00F96B63">
        <w:rPr>
          <w:rFonts w:ascii="Calibri" w:hAnsi="Calibri" w:cs="Calibri"/>
          <w:sz w:val="20"/>
          <w:szCs w:val="20"/>
        </w:rPr>
        <w:t xml:space="preserve">OPII </w:t>
      </w:r>
      <w:r w:rsidRPr="00D47630">
        <w:rPr>
          <w:rFonts w:ascii="Calibri" w:hAnsi="Calibri" w:cs="Calibri"/>
          <w:sz w:val="20"/>
          <w:szCs w:val="20"/>
        </w:rPr>
        <w:t>postupovať v súlade s legislatívou platnou pre prog</w:t>
      </w:r>
      <w:r>
        <w:rPr>
          <w:rFonts w:ascii="Calibri" w:hAnsi="Calibri" w:cs="Calibri"/>
          <w:sz w:val="20"/>
          <w:szCs w:val="20"/>
        </w:rPr>
        <w:t>ramové obdobie 2014 – 2020, tzn.</w:t>
      </w:r>
      <w:r w:rsidRPr="00D47630">
        <w:rPr>
          <w:rFonts w:ascii="Calibri" w:hAnsi="Calibri" w:cs="Calibri"/>
          <w:sz w:val="20"/>
          <w:szCs w:val="20"/>
        </w:rPr>
        <w:t xml:space="preserve"> budú uplatnené individuálne finančné opravy</w:t>
      </w:r>
      <w:r>
        <w:rPr>
          <w:rFonts w:ascii="Calibri" w:hAnsi="Calibri" w:cs="Calibri"/>
          <w:sz w:val="20"/>
          <w:szCs w:val="20"/>
        </w:rPr>
        <w:t>.</w:t>
      </w:r>
    </w:p>
    <w:p w14:paraId="42342477" w14:textId="77777777" w:rsidR="00597E02" w:rsidRPr="00693F02" w:rsidRDefault="00597E02" w:rsidP="00193D67">
      <w:pPr>
        <w:pStyle w:val="Nadpis2"/>
        <w:spacing w:line="276" w:lineRule="auto"/>
      </w:pPr>
      <w:bookmarkStart w:id="418" w:name="_Toc367173997"/>
      <w:bookmarkStart w:id="419" w:name="_Toc372639899"/>
      <w:bookmarkStart w:id="420" w:name="_Toc417161535"/>
      <w:bookmarkStart w:id="421" w:name="_Toc439321160"/>
      <w:r w:rsidRPr="00693F02">
        <w:t>2.</w:t>
      </w:r>
      <w:r w:rsidR="00371F7B" w:rsidRPr="00693F02">
        <w:t xml:space="preserve">4 </w:t>
      </w:r>
      <w:r w:rsidRPr="00693F02">
        <w:t xml:space="preserve">Komunikácia </w:t>
      </w:r>
      <w:r w:rsidR="00B36B20">
        <w:t>žiadateľa/</w:t>
      </w:r>
      <w:r w:rsidR="003A31B5" w:rsidRPr="00693F02">
        <w:t xml:space="preserve">prijímateľa </w:t>
      </w:r>
      <w:r w:rsidRPr="00693F02">
        <w:t>s</w:t>
      </w:r>
      <w:r w:rsidR="002557A3" w:rsidRPr="00693F02">
        <w:t> </w:t>
      </w:r>
      <w:r w:rsidRPr="00693F02">
        <w:t>RO</w:t>
      </w:r>
      <w:bookmarkEnd w:id="418"/>
      <w:bookmarkEnd w:id="419"/>
      <w:bookmarkEnd w:id="420"/>
      <w:r w:rsidR="002557A3" w:rsidRPr="00693F02">
        <w:t xml:space="preserve"> a SO</w:t>
      </w:r>
      <w:bookmarkEnd w:id="421"/>
    </w:p>
    <w:p w14:paraId="6567BC66" w14:textId="77777777" w:rsidR="00597E02" w:rsidRPr="00693F02" w:rsidRDefault="00597E02" w:rsidP="00193D67">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Komunikácia medzi </w:t>
      </w:r>
      <w:r w:rsidR="00B36B20">
        <w:rPr>
          <w:rFonts w:ascii="Calibri" w:hAnsi="Calibri" w:cs="Calibri"/>
          <w:sz w:val="20"/>
          <w:szCs w:val="20"/>
        </w:rPr>
        <w:t>žiadateľom/</w:t>
      </w:r>
      <w:r w:rsidR="007A33E7" w:rsidRPr="00693F02">
        <w:rPr>
          <w:rFonts w:ascii="Calibri" w:hAnsi="Calibri" w:cs="Calibri"/>
          <w:sz w:val="20"/>
          <w:szCs w:val="20"/>
        </w:rPr>
        <w:t>p</w:t>
      </w:r>
      <w:r w:rsidRPr="00693F02">
        <w:rPr>
          <w:rFonts w:ascii="Calibri" w:hAnsi="Calibri" w:cs="Calibri"/>
          <w:sz w:val="20"/>
          <w:szCs w:val="20"/>
        </w:rPr>
        <w:t xml:space="preserve">rijímateľom a RO prebieha písomnou formou prostredníctvom doporučenej listovej zásielky, </w:t>
      </w:r>
      <w:r w:rsidR="00F86C46">
        <w:rPr>
          <w:rFonts w:ascii="Calibri" w:hAnsi="Calibri" w:cs="Calibri"/>
          <w:sz w:val="20"/>
          <w:szCs w:val="20"/>
        </w:rPr>
        <w:t>pričom môže prebiehať</w:t>
      </w:r>
      <w:r w:rsidR="00F86C46" w:rsidRPr="00693F02">
        <w:rPr>
          <w:rFonts w:ascii="Calibri" w:hAnsi="Calibri" w:cs="Calibri"/>
          <w:sz w:val="20"/>
          <w:szCs w:val="20"/>
        </w:rPr>
        <w:t xml:space="preserve"> </w:t>
      </w:r>
      <w:r w:rsidRPr="00693F02">
        <w:rPr>
          <w:rFonts w:ascii="Calibri" w:hAnsi="Calibri" w:cs="Calibri"/>
          <w:sz w:val="20"/>
          <w:szCs w:val="20"/>
        </w:rPr>
        <w:t xml:space="preserve">aj </w:t>
      </w:r>
      <w:r w:rsidR="001A7A7B" w:rsidRPr="00693F02">
        <w:rPr>
          <w:rFonts w:ascii="Calibri" w:hAnsi="Calibri" w:cs="Calibri"/>
          <w:sz w:val="20"/>
          <w:szCs w:val="20"/>
        </w:rPr>
        <w:t>v </w:t>
      </w:r>
      <w:r w:rsidRPr="00693F02">
        <w:rPr>
          <w:rFonts w:ascii="Calibri" w:hAnsi="Calibri" w:cs="Calibri"/>
          <w:sz w:val="20"/>
          <w:szCs w:val="20"/>
        </w:rPr>
        <w:t>elektronick</w:t>
      </w:r>
      <w:r w:rsidR="001A7A7B" w:rsidRPr="00693F02">
        <w:rPr>
          <w:rFonts w:ascii="Calibri" w:hAnsi="Calibri" w:cs="Calibri"/>
          <w:sz w:val="20"/>
          <w:szCs w:val="20"/>
        </w:rPr>
        <w:t>ej forme</w:t>
      </w:r>
      <w:r w:rsidRPr="00693F02">
        <w:rPr>
          <w:rFonts w:ascii="Calibri" w:hAnsi="Calibri" w:cs="Calibri"/>
          <w:sz w:val="20"/>
          <w:szCs w:val="20"/>
        </w:rPr>
        <w:t xml:space="preserve"> a prostredníctvom systému ITMS2014+</w:t>
      </w:r>
      <w:r w:rsidR="001A7A7B" w:rsidRPr="00693F02">
        <w:rPr>
          <w:rFonts w:ascii="Calibri" w:hAnsi="Calibri" w:cs="Calibri"/>
          <w:sz w:val="20"/>
          <w:szCs w:val="20"/>
        </w:rPr>
        <w:t xml:space="preserve">, ak </w:t>
      </w:r>
      <w:r w:rsidR="0098532E" w:rsidRPr="00693F02">
        <w:rPr>
          <w:rFonts w:ascii="Calibri" w:hAnsi="Calibri" w:cs="Calibri"/>
          <w:sz w:val="20"/>
          <w:szCs w:val="20"/>
        </w:rPr>
        <w:t>Z</w:t>
      </w:r>
      <w:r w:rsidR="001A7A7B" w:rsidRPr="00693F02">
        <w:rPr>
          <w:rFonts w:ascii="Calibri" w:hAnsi="Calibri" w:cs="Calibri"/>
          <w:sz w:val="20"/>
          <w:szCs w:val="20"/>
        </w:rPr>
        <w:t>mluva o poskytnutí NFP neustanoví inak</w:t>
      </w:r>
      <w:r w:rsidRPr="00693F02">
        <w:rPr>
          <w:rFonts w:ascii="Calibri" w:hAnsi="Calibri" w:cs="Calibri"/>
          <w:sz w:val="20"/>
          <w:szCs w:val="20"/>
        </w:rPr>
        <w:t xml:space="preserve">. V prípade dočasnej nefunkčnosti ITMS2014+, predkladá </w:t>
      </w:r>
      <w:r w:rsidR="00B36B20">
        <w:rPr>
          <w:rFonts w:ascii="Calibri" w:eastAsia="Calibri" w:hAnsi="Calibri" w:cs="Calibri"/>
          <w:color w:val="000000"/>
          <w:sz w:val="20"/>
          <w:szCs w:val="20"/>
        </w:rPr>
        <w:t>ž</w:t>
      </w:r>
      <w:r w:rsidR="00B36B20">
        <w:rPr>
          <w:rFonts w:ascii="Calibri" w:hAnsi="Calibri" w:cs="Calibri"/>
          <w:sz w:val="20"/>
          <w:szCs w:val="20"/>
        </w:rPr>
        <w:t>iadateľ/</w:t>
      </w:r>
      <w:r w:rsidR="007A33E7" w:rsidRPr="00693F02">
        <w:rPr>
          <w:rFonts w:ascii="Calibri" w:hAnsi="Calibri" w:cs="Calibri"/>
          <w:sz w:val="20"/>
          <w:szCs w:val="20"/>
        </w:rPr>
        <w:t>p</w:t>
      </w:r>
      <w:r w:rsidRPr="00693F02">
        <w:rPr>
          <w:rFonts w:ascii="Calibri" w:hAnsi="Calibri" w:cs="Calibri"/>
          <w:sz w:val="20"/>
          <w:szCs w:val="20"/>
        </w:rPr>
        <w:t xml:space="preserve">rijímateľ predmetnú dokumentáciu v elektronickej forme na </w:t>
      </w:r>
      <w:r w:rsidR="001A7A7B" w:rsidRPr="00693F02">
        <w:rPr>
          <w:rFonts w:ascii="Calibri" w:hAnsi="Calibri" w:cs="Calibri"/>
          <w:sz w:val="20"/>
          <w:szCs w:val="20"/>
        </w:rPr>
        <w:t xml:space="preserve">elektronickom nosiči, resp. na </w:t>
      </w:r>
      <w:r w:rsidRPr="00693F02">
        <w:rPr>
          <w:rFonts w:ascii="Calibri" w:hAnsi="Calibri" w:cs="Calibri"/>
          <w:sz w:val="20"/>
          <w:szCs w:val="20"/>
        </w:rPr>
        <w:t xml:space="preserve">e-mailový kontakt RO.  </w:t>
      </w:r>
    </w:p>
    <w:p w14:paraId="57B386B8" w14:textId="77777777" w:rsidR="007A33E7" w:rsidRPr="00693F02" w:rsidRDefault="00B36B20" w:rsidP="00DA2543">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597E02" w:rsidRPr="00693F02">
        <w:rPr>
          <w:rFonts w:ascii="Calibri" w:hAnsi="Calibri" w:cs="Calibri"/>
          <w:sz w:val="20"/>
          <w:szCs w:val="20"/>
        </w:rPr>
        <w:t xml:space="preserve">Prijímateľ adresuje </w:t>
      </w:r>
      <w:r w:rsidR="001A7A7B" w:rsidRPr="00693F02">
        <w:rPr>
          <w:rFonts w:ascii="Calibri" w:hAnsi="Calibri" w:cs="Calibri"/>
          <w:sz w:val="20"/>
          <w:szCs w:val="20"/>
        </w:rPr>
        <w:t>dokumentáciu v písomnej forme vrát</w:t>
      </w:r>
      <w:r w:rsidR="00115851" w:rsidRPr="00693F02">
        <w:rPr>
          <w:rFonts w:ascii="Calibri" w:hAnsi="Calibri" w:cs="Calibri"/>
          <w:sz w:val="20"/>
          <w:szCs w:val="20"/>
        </w:rPr>
        <w:t>a</w:t>
      </w:r>
      <w:r w:rsidR="001A7A7B" w:rsidRPr="00693F02">
        <w:rPr>
          <w:rFonts w:ascii="Calibri" w:hAnsi="Calibri" w:cs="Calibri"/>
          <w:sz w:val="20"/>
          <w:szCs w:val="20"/>
        </w:rPr>
        <w:t xml:space="preserve">ne dokumentácie na elektronickom nosiči </w:t>
      </w:r>
      <w:r w:rsidR="00597E02" w:rsidRPr="00693F02">
        <w:rPr>
          <w:rFonts w:ascii="Calibri" w:hAnsi="Calibri" w:cs="Calibri"/>
          <w:sz w:val="20"/>
          <w:szCs w:val="20"/>
        </w:rPr>
        <w:t xml:space="preserve">na </w:t>
      </w:r>
      <w:r w:rsidR="00597E02" w:rsidRPr="00693F02">
        <w:rPr>
          <w:rFonts w:ascii="Calibri" w:hAnsi="Calibri" w:cs="Calibri"/>
          <w:b/>
          <w:sz w:val="20"/>
          <w:szCs w:val="20"/>
        </w:rPr>
        <w:t>Sekciu riadenia projektov, Oddelenie kontroly verejného obstarávania</w:t>
      </w:r>
      <w:r w:rsidR="007A33E7" w:rsidRPr="00693F02">
        <w:rPr>
          <w:rFonts w:ascii="Calibri" w:hAnsi="Calibri" w:cs="Calibri"/>
          <w:b/>
          <w:i/>
          <w:sz w:val="20"/>
          <w:szCs w:val="20"/>
        </w:rPr>
        <w:t xml:space="preserve"> </w:t>
      </w:r>
      <w:r w:rsidR="007A33E7" w:rsidRPr="00693F02">
        <w:rPr>
          <w:rFonts w:ascii="Calibri" w:hAnsi="Calibri" w:cs="Calibri"/>
          <w:sz w:val="20"/>
          <w:szCs w:val="20"/>
        </w:rPr>
        <w:t>na adresu:</w:t>
      </w:r>
    </w:p>
    <w:p w14:paraId="1D442FB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Ministerstvo dopravy, výstavby a regionálneho rozvoja SR</w:t>
      </w:r>
    </w:p>
    <w:p w14:paraId="5BE838E7"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Sekcia riadenia projektov</w:t>
      </w:r>
    </w:p>
    <w:p w14:paraId="76DBEE8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Oddelenie kontroly verejného obstarávania</w:t>
      </w:r>
    </w:p>
    <w:p w14:paraId="6E5B81FE"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lastRenderedPageBreak/>
        <w:t>Námestie slobody 6</w:t>
      </w:r>
    </w:p>
    <w:p w14:paraId="4796E755" w14:textId="77777777" w:rsidR="007A33E7" w:rsidRPr="00693F0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b/>
          <w:i/>
          <w:sz w:val="20"/>
          <w:szCs w:val="20"/>
        </w:rPr>
      </w:pPr>
      <w:r w:rsidRPr="00693F02">
        <w:rPr>
          <w:rFonts w:ascii="Calibri" w:hAnsi="Calibri" w:cs="Calibri"/>
          <w:sz w:val="20"/>
          <w:szCs w:val="20"/>
        </w:rPr>
        <w:t>810 05 Bratislava</w:t>
      </w:r>
      <w:r w:rsidRPr="00693F02">
        <w:rPr>
          <w:rFonts w:ascii="Calibri" w:hAnsi="Calibri" w:cs="Calibri"/>
          <w:b/>
          <w:i/>
          <w:sz w:val="20"/>
          <w:szCs w:val="20"/>
        </w:rPr>
        <w:t xml:space="preserve"> </w:t>
      </w:r>
    </w:p>
    <w:p w14:paraId="03357DAD" w14:textId="77777777" w:rsidR="007A33E7" w:rsidRPr="00693F02" w:rsidRDefault="00115851"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r w:rsidRPr="00693F02">
        <w:rPr>
          <w:rFonts w:ascii="Calibri" w:hAnsi="Calibri" w:cs="Calibri"/>
          <w:sz w:val="20"/>
          <w:szCs w:val="20"/>
        </w:rPr>
        <w:t xml:space="preserve">V prípade prioritnej osi 7 OPII </w:t>
      </w:r>
      <w:r w:rsidR="00B36B20">
        <w:rPr>
          <w:rFonts w:ascii="Calibri" w:hAnsi="Calibri" w:cs="Calibri"/>
          <w:sz w:val="20"/>
          <w:szCs w:val="20"/>
        </w:rPr>
        <w:t>žiadateľ/</w:t>
      </w:r>
      <w:r w:rsidRPr="00693F02">
        <w:rPr>
          <w:rFonts w:ascii="Calibri" w:hAnsi="Calibri" w:cs="Calibri"/>
          <w:sz w:val="20"/>
          <w:szCs w:val="20"/>
        </w:rPr>
        <w:t>prijímateľ adresuje vždy na vedomie dokumentáciu (zasielanú na RO) v písomnej forme vrátane dokumentácie na elektronickom nosiči na</w:t>
      </w:r>
      <w:r w:rsidRPr="00693F02" w:rsidDel="00626E78">
        <w:rPr>
          <w:rFonts w:ascii="Calibri" w:hAnsi="Calibri" w:cs="Calibri"/>
          <w:sz w:val="20"/>
          <w:szCs w:val="20"/>
        </w:rPr>
        <w:t xml:space="preserve"> </w:t>
      </w:r>
      <w:r w:rsidR="00045C03" w:rsidRPr="00693F02">
        <w:rPr>
          <w:rFonts w:ascii="Calibri" w:hAnsi="Calibri" w:cs="Calibri"/>
          <w:b/>
          <w:sz w:val="20"/>
          <w:szCs w:val="20"/>
        </w:rPr>
        <w:t>M</w:t>
      </w:r>
      <w:r w:rsidR="00697E7B" w:rsidRPr="00693F02">
        <w:rPr>
          <w:rFonts w:ascii="Calibri" w:hAnsi="Calibri" w:cs="Calibri"/>
          <w:b/>
          <w:sz w:val="20"/>
          <w:szCs w:val="20"/>
        </w:rPr>
        <w:t>inisterstvo financií</w:t>
      </w:r>
      <w:r w:rsidR="00045C03" w:rsidRPr="00693F02">
        <w:rPr>
          <w:rFonts w:ascii="Calibri" w:hAnsi="Calibri" w:cs="Calibri"/>
          <w:b/>
          <w:sz w:val="20"/>
          <w:szCs w:val="20"/>
        </w:rPr>
        <w:t xml:space="preserve"> SR, </w:t>
      </w:r>
      <w:r w:rsidR="00597E02" w:rsidRPr="00693F02">
        <w:rPr>
          <w:rFonts w:ascii="Calibri" w:hAnsi="Calibri" w:cs="Calibri"/>
          <w:b/>
          <w:sz w:val="20"/>
          <w:szCs w:val="20"/>
        </w:rPr>
        <w:t>Sekci</w:t>
      </w:r>
      <w:r w:rsidR="00093B2E" w:rsidRPr="00693F02">
        <w:rPr>
          <w:rFonts w:ascii="Calibri" w:hAnsi="Calibri" w:cs="Calibri"/>
          <w:b/>
          <w:sz w:val="20"/>
          <w:szCs w:val="20"/>
        </w:rPr>
        <w:t>u</w:t>
      </w:r>
      <w:r w:rsidR="00597E02" w:rsidRPr="00693F02">
        <w:rPr>
          <w:rFonts w:ascii="Calibri" w:hAnsi="Calibri" w:cs="Calibri"/>
          <w:b/>
          <w:sz w:val="20"/>
          <w:szCs w:val="20"/>
        </w:rPr>
        <w:t xml:space="preserve"> informatizácie spoločnosti</w:t>
      </w:r>
      <w:r w:rsidR="007A33E7" w:rsidRPr="00693F02">
        <w:rPr>
          <w:rFonts w:ascii="Calibri" w:hAnsi="Calibri" w:cs="Calibri"/>
          <w:sz w:val="20"/>
          <w:szCs w:val="20"/>
        </w:rPr>
        <w:t xml:space="preserve"> na adresu:</w:t>
      </w:r>
    </w:p>
    <w:p w14:paraId="36230880"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Ministerstvo financií </w:t>
      </w:r>
      <w:r w:rsidR="002557A3" w:rsidRPr="00693F02">
        <w:rPr>
          <w:rFonts w:ascii="Calibri" w:hAnsi="Calibri" w:cs="Calibri"/>
          <w:sz w:val="20"/>
          <w:szCs w:val="20"/>
        </w:rPr>
        <w:t>SR</w:t>
      </w:r>
    </w:p>
    <w:p w14:paraId="7909E83F"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Sekcia informatizácie spoločnosti </w:t>
      </w:r>
    </w:p>
    <w:p w14:paraId="0C1FB040"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proofErr w:type="spellStart"/>
      <w:r w:rsidRPr="00693F02">
        <w:rPr>
          <w:rFonts w:ascii="Calibri" w:hAnsi="Calibri" w:cs="Calibri"/>
          <w:sz w:val="20"/>
          <w:szCs w:val="20"/>
        </w:rPr>
        <w:t>Štefanovičova</w:t>
      </w:r>
      <w:proofErr w:type="spellEnd"/>
      <w:r w:rsidRPr="00693F02">
        <w:rPr>
          <w:rFonts w:ascii="Calibri" w:hAnsi="Calibri" w:cs="Calibri"/>
          <w:sz w:val="20"/>
          <w:szCs w:val="20"/>
        </w:rPr>
        <w:t xml:space="preserve"> 5 </w:t>
      </w:r>
    </w:p>
    <w:p w14:paraId="36B9485D" w14:textId="77777777" w:rsidR="007A33E7" w:rsidRPr="00693F0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693F02">
        <w:rPr>
          <w:rFonts w:ascii="Calibri" w:hAnsi="Calibri" w:cs="Calibri"/>
          <w:sz w:val="20"/>
          <w:szCs w:val="20"/>
        </w:rPr>
        <w:t xml:space="preserve">P. O. BOX 82 </w:t>
      </w:r>
    </w:p>
    <w:p w14:paraId="7D19EBB4" w14:textId="77777777" w:rsidR="00597E02" w:rsidRPr="00693F0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sz w:val="20"/>
          <w:szCs w:val="20"/>
        </w:rPr>
      </w:pPr>
      <w:r w:rsidRPr="00693F02">
        <w:rPr>
          <w:rFonts w:ascii="Calibri" w:hAnsi="Calibri" w:cs="Calibri"/>
          <w:sz w:val="20"/>
          <w:szCs w:val="20"/>
        </w:rPr>
        <w:t xml:space="preserve">817 82 Bratislava </w:t>
      </w:r>
    </w:p>
    <w:p w14:paraId="66744303" w14:textId="77777777" w:rsidR="00597E02" w:rsidRPr="00693F02" w:rsidRDefault="00597E02" w:rsidP="00DA2543">
      <w:pPr>
        <w:pStyle w:val="Odsekzoznamu"/>
        <w:numPr>
          <w:ilvl w:val="0"/>
          <w:numId w:val="53"/>
        </w:numPr>
        <w:autoSpaceDE w:val="0"/>
        <w:autoSpaceDN w:val="0"/>
        <w:adjustRightInd w:val="0"/>
        <w:spacing w:before="18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Doručovanie</w:t>
      </w:r>
      <w:r w:rsidR="007A33E7" w:rsidRPr="00693F02">
        <w:rPr>
          <w:rFonts w:ascii="Calibri" w:hAnsi="Calibri" w:cs="Calibri"/>
          <w:sz w:val="20"/>
          <w:szCs w:val="20"/>
        </w:rPr>
        <w:t xml:space="preserve"> </w:t>
      </w:r>
      <w:r w:rsidRPr="00693F02">
        <w:rPr>
          <w:rFonts w:ascii="Calibri" w:hAnsi="Calibri" w:cs="Calibri"/>
          <w:sz w:val="20"/>
          <w:szCs w:val="20"/>
        </w:rPr>
        <w:t>osobne alebo prostredníctvom kuriéra je možné v úradných hodinách do podateľne RO</w:t>
      </w:r>
      <w:r w:rsidR="00045C03" w:rsidRPr="00693F02">
        <w:rPr>
          <w:rFonts w:ascii="Calibri" w:hAnsi="Calibri" w:cs="Calibri"/>
          <w:sz w:val="20"/>
          <w:szCs w:val="20"/>
        </w:rPr>
        <w:t>, resp. SO</w:t>
      </w:r>
      <w:r w:rsidRPr="00693F02">
        <w:rPr>
          <w:rFonts w:ascii="Calibri" w:hAnsi="Calibri" w:cs="Calibri"/>
          <w:sz w:val="20"/>
          <w:szCs w:val="20"/>
        </w:rPr>
        <w:t xml:space="preserve">. </w:t>
      </w:r>
      <w:r w:rsidR="006C2BDE" w:rsidRPr="00693F02">
        <w:rPr>
          <w:rFonts w:ascii="Calibri" w:hAnsi="Calibri" w:cs="Calibri"/>
          <w:sz w:val="20"/>
          <w:szCs w:val="20"/>
        </w:rPr>
        <w:t xml:space="preserve">Úradné hodiny MDVRR SR ako RO sú v  pondelok - piatok: 8.00 – 15.30 hod.. Úradné hodiny MF SR ako SO sú v pondelok, utorok, štvrtok: 8.00 – 15.30 hod, </w:t>
      </w:r>
      <w:r w:rsidR="00504EFA" w:rsidRPr="00693F02">
        <w:rPr>
          <w:rFonts w:ascii="Calibri" w:hAnsi="Calibri" w:cs="Calibri"/>
          <w:sz w:val="20"/>
          <w:szCs w:val="20"/>
        </w:rPr>
        <w:t>streda</w:t>
      </w:r>
      <w:r w:rsidR="006C2BDE" w:rsidRPr="00693F02">
        <w:rPr>
          <w:rFonts w:ascii="Calibri" w:hAnsi="Calibri" w:cs="Calibri"/>
          <w:sz w:val="20"/>
          <w:szCs w:val="20"/>
        </w:rPr>
        <w:t>: 8.00 – 16.00 hod. a piatok: 8.00 – 15.00 hod.</w:t>
      </w:r>
    </w:p>
    <w:p w14:paraId="153BB637" w14:textId="77777777" w:rsidR="00C87FBC" w:rsidRPr="00693F02" w:rsidRDefault="00597E02" w:rsidP="00193D67">
      <w:pPr>
        <w:pStyle w:val="Nadpis2"/>
        <w:spacing w:line="276" w:lineRule="auto"/>
      </w:pPr>
      <w:bookmarkStart w:id="422" w:name="_Toc417161536"/>
      <w:bookmarkStart w:id="423" w:name="_Toc439321161"/>
      <w:r w:rsidRPr="00693F02">
        <w:t>2</w:t>
      </w:r>
      <w:r w:rsidR="00C87FBC" w:rsidRPr="00693F02">
        <w:t>.</w:t>
      </w:r>
      <w:r w:rsidR="00371F7B" w:rsidRPr="00693F02">
        <w:t xml:space="preserve">5 </w:t>
      </w:r>
      <w:r w:rsidR="00C87FBC" w:rsidRPr="00693F02">
        <w:t>Vyhlásenie týkajúce sa konfliktu záujmov</w:t>
      </w:r>
      <w:bookmarkEnd w:id="422"/>
      <w:bookmarkEnd w:id="423"/>
    </w:p>
    <w:p w14:paraId="2ECA1394" w14:textId="77777777" w:rsidR="00C87FBC" w:rsidRPr="00693F02" w:rsidRDefault="00C87FBC" w:rsidP="00193D67">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Konflikt záujmov zahŕňa každú situáciu, keď osoby na strane obstarávateľa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p>
    <w:p w14:paraId="195DE611" w14:textId="77777777" w:rsidR="00C87FBC" w:rsidRPr="00693F02" w:rsidRDefault="00C87FBC" w:rsidP="00DA2543">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Finančný, ekonomický alebo iný osobný záujem (t.j. záujem odporujúci verejnému záujmu) zainteresovanej osoby, ktorý možno vnímať ako ohrozenie nestrannosti a nezávislosti v súvislosti s postupom VO, sa týka najmä:</w:t>
      </w:r>
    </w:p>
    <w:p w14:paraId="424FD0B9" w14:textId="77777777" w:rsidR="00C87FBC" w:rsidRPr="00693F02" w:rsidRDefault="00C87FBC" w:rsidP="003F614D">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zamestnancov obstarávateľa, uchádzača/záujemcu, a inej fyzickej alebo právnickej osoby oprávnenej na dodanie tovaru, vykonanie stavebných prác alebo služieb (ďalej len „subdodávateľ“), ktorí sa podieľajú na realizácii VO,</w:t>
      </w:r>
      <w:r w:rsidR="004D4B74" w:rsidRPr="00693F02">
        <w:rPr>
          <w:rStyle w:val="Odkaznapoznmkupodiarou"/>
          <w:rFonts w:ascii="Calibri" w:hAnsi="Calibri" w:cs="Calibri"/>
          <w:sz w:val="20"/>
          <w:szCs w:val="20"/>
        </w:rPr>
        <w:footnoteReference w:id="17"/>
      </w:r>
      <w:r w:rsidRPr="00693F02">
        <w:rPr>
          <w:rFonts w:ascii="Calibri" w:hAnsi="Calibri" w:cs="Calibri"/>
          <w:sz w:val="20"/>
          <w:szCs w:val="20"/>
        </w:rPr>
        <w:t xml:space="preserve"> </w:t>
      </w:r>
    </w:p>
    <w:p w14:paraId="0B072C0A" w14:textId="77777777" w:rsidR="00C87FBC" w:rsidRPr="00693F02" w:rsidRDefault="00C87FBC" w:rsidP="000857DA">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 xml:space="preserve">iných fyzických alebo právnických osôb, ktoré pre obstarávateľa, uchádzača/záujemcu, subdodávateľa vykonávajú úlohy na základe iného ako pracovnoprávneho vzťahu, ktorí sa podieľajú na </w:t>
      </w:r>
      <w:r w:rsidR="000E137D" w:rsidRPr="00693F02">
        <w:rPr>
          <w:rFonts w:ascii="Calibri" w:hAnsi="Calibri" w:cs="Calibri"/>
          <w:sz w:val="20"/>
          <w:szCs w:val="20"/>
        </w:rPr>
        <w:t xml:space="preserve">príprave alebo </w:t>
      </w:r>
      <w:r w:rsidRPr="00693F02">
        <w:rPr>
          <w:rFonts w:ascii="Calibri" w:hAnsi="Calibri" w:cs="Calibri"/>
          <w:sz w:val="20"/>
          <w:szCs w:val="20"/>
        </w:rPr>
        <w:t>realizácii VO,</w:t>
      </w:r>
    </w:p>
    <w:p w14:paraId="2D314583" w14:textId="77777777" w:rsidR="00C87FBC" w:rsidRPr="00693F02" w:rsidRDefault="00C87FBC" w:rsidP="00414FC4">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štatutárneho orgánu/členov štatutárneho orgánu a</w:t>
      </w:r>
      <w:r w:rsidR="00504EFA" w:rsidRPr="00693F02">
        <w:rPr>
          <w:rFonts w:ascii="Calibri" w:hAnsi="Calibri" w:cs="Calibri"/>
          <w:sz w:val="20"/>
          <w:szCs w:val="20"/>
        </w:rPr>
        <w:t xml:space="preserve"> </w:t>
      </w:r>
      <w:r w:rsidRPr="00693F02">
        <w:rPr>
          <w:rFonts w:ascii="Calibri" w:hAnsi="Calibri" w:cs="Calibri"/>
          <w:sz w:val="20"/>
          <w:szCs w:val="20"/>
        </w:rPr>
        <w:t>členov orgánov obstarávateľa, uchádzača/záujemcu a subdodávateľa, ktorí sa podieľajú na realizácii VO,</w:t>
      </w:r>
    </w:p>
    <w:p w14:paraId="5644902D" w14:textId="77777777" w:rsidR="00F631FA" w:rsidRPr="00693F02" w:rsidRDefault="00C87FBC" w:rsidP="00D47E74">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iných osôb, u ktorých existuje predpoklad, že môžu ovplyvniť výsledok VO bez toho, aby sa nevyhnutne podieľali na jeho realizácii</w:t>
      </w:r>
      <w:r w:rsidR="00F631FA" w:rsidRPr="00693F02">
        <w:rPr>
          <w:rFonts w:ascii="Calibri" w:hAnsi="Calibri" w:cs="Calibri"/>
          <w:sz w:val="20"/>
          <w:szCs w:val="20"/>
        </w:rPr>
        <w:t xml:space="preserve">, </w:t>
      </w:r>
    </w:p>
    <w:p w14:paraId="1F5BE32B" w14:textId="77777777" w:rsidR="00C87FBC" w:rsidRPr="00693F02" w:rsidRDefault="00F631FA" w:rsidP="00152B32">
      <w:pPr>
        <w:pStyle w:val="Odsekzoznamu"/>
        <w:numPr>
          <w:ilvl w:val="0"/>
          <w:numId w:val="15"/>
        </w:numPr>
        <w:spacing w:before="40" w:line="276" w:lineRule="auto"/>
        <w:ind w:left="851" w:hanging="284"/>
        <w:contextualSpacing w:val="0"/>
        <w:jc w:val="both"/>
        <w:rPr>
          <w:rFonts w:ascii="Calibri" w:hAnsi="Calibri" w:cs="Calibri"/>
          <w:sz w:val="20"/>
          <w:szCs w:val="20"/>
        </w:rPr>
      </w:pPr>
      <w:r w:rsidRPr="00693F02">
        <w:rPr>
          <w:rFonts w:ascii="Calibri" w:hAnsi="Calibri" w:cs="Calibri"/>
          <w:sz w:val="20"/>
          <w:szCs w:val="20"/>
        </w:rPr>
        <w:t>ďalších osôb v zmysle § 46 zákona o</w:t>
      </w:r>
      <w:r w:rsidR="00FF5257" w:rsidRPr="00693F02">
        <w:rPr>
          <w:rFonts w:ascii="Calibri" w:hAnsi="Calibri" w:cs="Calibri"/>
          <w:sz w:val="20"/>
          <w:szCs w:val="20"/>
        </w:rPr>
        <w:t xml:space="preserve"> príspevku </w:t>
      </w:r>
      <w:r w:rsidR="00504EFA" w:rsidRPr="00693F02">
        <w:rPr>
          <w:rFonts w:ascii="Calibri" w:hAnsi="Calibri" w:cs="Calibri"/>
          <w:sz w:val="20"/>
          <w:szCs w:val="20"/>
        </w:rPr>
        <w:t xml:space="preserve">z </w:t>
      </w:r>
      <w:r w:rsidRPr="00693F02">
        <w:rPr>
          <w:rFonts w:ascii="Calibri" w:hAnsi="Calibri" w:cs="Calibri"/>
          <w:sz w:val="20"/>
          <w:szCs w:val="20"/>
        </w:rPr>
        <w:t>EŠIF</w:t>
      </w:r>
      <w:r w:rsidR="00C87FBC" w:rsidRPr="00693F02">
        <w:rPr>
          <w:rFonts w:ascii="Calibri" w:hAnsi="Calibri" w:cs="Calibri"/>
          <w:sz w:val="20"/>
          <w:szCs w:val="20"/>
        </w:rPr>
        <w:t>.</w:t>
      </w:r>
    </w:p>
    <w:p w14:paraId="2326B3C7" w14:textId="77777777" w:rsidR="00C87FBC" w:rsidRPr="00693F02" w:rsidRDefault="004F5E8F" w:rsidP="006742C4">
      <w:pPr>
        <w:numPr>
          <w:ilvl w:val="0"/>
          <w:numId w:val="54"/>
        </w:numPr>
        <w:spacing w:before="120" w:after="120"/>
        <w:ind w:left="284" w:hanging="284"/>
        <w:jc w:val="both"/>
        <w:rPr>
          <w:rFonts w:cs="Calibri"/>
          <w:sz w:val="20"/>
          <w:szCs w:val="20"/>
        </w:rPr>
      </w:pPr>
      <w:r>
        <w:rPr>
          <w:rFonts w:cs="Calibri"/>
          <w:color w:val="000000"/>
          <w:sz w:val="20"/>
          <w:szCs w:val="20"/>
        </w:rPr>
        <w:t>Ž</w:t>
      </w:r>
      <w:r>
        <w:rPr>
          <w:rFonts w:cs="Calibri"/>
          <w:sz w:val="20"/>
          <w:szCs w:val="20"/>
        </w:rPr>
        <w:t>iadateľ/</w:t>
      </w:r>
      <w:r w:rsidR="00C87FBC" w:rsidRPr="00693F02">
        <w:rPr>
          <w:rFonts w:cs="Calibri"/>
          <w:sz w:val="20"/>
          <w:szCs w:val="20"/>
        </w:rPr>
        <w:t>Prijímateľ je povinn</w:t>
      </w:r>
      <w:r w:rsidR="004D306D" w:rsidRPr="00693F02">
        <w:rPr>
          <w:rFonts w:cs="Calibri"/>
          <w:sz w:val="20"/>
          <w:szCs w:val="20"/>
        </w:rPr>
        <w:t>ý</w:t>
      </w:r>
      <w:r w:rsidR="00C87FBC" w:rsidRPr="00693F02">
        <w:rPr>
          <w:rFonts w:cs="Calibri"/>
          <w:sz w:val="20"/>
          <w:szCs w:val="20"/>
        </w:rPr>
        <w:t xml:space="preserve"> zabezpečiť, aby pri výbere dodávateľa/zhotoviteľa bola dodržaná neprítomnosť konfliktu záujmov a boli rešpektované pravidlá čestnej hospodárskej súťaže a zákazu protiprávneho konania v zmysle § 9</w:t>
      </w:r>
      <w:r w:rsidR="00C46F83" w:rsidRPr="00693F02">
        <w:rPr>
          <w:rFonts w:cs="Calibri"/>
          <w:sz w:val="20"/>
          <w:szCs w:val="20"/>
        </w:rPr>
        <w:t>,</w:t>
      </w:r>
      <w:r w:rsidR="00C87FBC" w:rsidRPr="00693F02">
        <w:rPr>
          <w:rFonts w:cs="Calibri"/>
          <w:sz w:val="20"/>
          <w:szCs w:val="20"/>
        </w:rPr>
        <w:t xml:space="preserve"> ods. 3 ZVO, ktoré je </w:t>
      </w:r>
      <w:r>
        <w:rPr>
          <w:rFonts w:cs="Calibri"/>
          <w:color w:val="000000"/>
          <w:sz w:val="20"/>
          <w:szCs w:val="20"/>
        </w:rPr>
        <w:t>ž</w:t>
      </w:r>
      <w:r>
        <w:rPr>
          <w:rFonts w:cs="Calibri"/>
          <w:sz w:val="20"/>
          <w:szCs w:val="20"/>
        </w:rPr>
        <w:t>iadateľ/</w:t>
      </w:r>
      <w:r w:rsidR="00C87FBC" w:rsidRPr="00693F02">
        <w:rPr>
          <w:rFonts w:cs="Calibri"/>
          <w:sz w:val="20"/>
          <w:szCs w:val="20"/>
        </w:rPr>
        <w:t>prijímateľ povinný uplatňovať počas celého procesu VO. V prípade identifikácie konfliktu záujmov je RO oprávnený postupovať podľa § 46</w:t>
      </w:r>
      <w:r w:rsidR="00C46F83" w:rsidRPr="00693F02">
        <w:rPr>
          <w:rFonts w:cs="Calibri"/>
          <w:sz w:val="20"/>
          <w:szCs w:val="20"/>
        </w:rPr>
        <w:t>,</w:t>
      </w:r>
      <w:r w:rsidR="00C87FBC" w:rsidRPr="00693F02">
        <w:rPr>
          <w:rFonts w:cs="Calibri"/>
          <w:sz w:val="20"/>
          <w:szCs w:val="20"/>
        </w:rPr>
        <w:t xml:space="preserve"> ods. 12 zákona o</w:t>
      </w:r>
      <w:r w:rsidR="00FF5257" w:rsidRPr="00693F02">
        <w:rPr>
          <w:rFonts w:cs="Calibri"/>
          <w:sz w:val="20"/>
          <w:szCs w:val="20"/>
        </w:rPr>
        <w:t xml:space="preserve"> príspevku </w:t>
      </w:r>
      <w:r w:rsidR="00C87FBC" w:rsidRPr="00693F02">
        <w:rPr>
          <w:rFonts w:cs="Calibri"/>
          <w:sz w:val="20"/>
          <w:szCs w:val="20"/>
        </w:rPr>
        <w:t xml:space="preserve">EŠIF alebo podľa iných všeobecne záväzných právnych predpisov alebo postupov upravených v právnych dokumentoch, pričom </w:t>
      </w:r>
      <w:r>
        <w:rPr>
          <w:rFonts w:cs="Calibri"/>
          <w:color w:val="000000"/>
          <w:sz w:val="20"/>
          <w:szCs w:val="20"/>
        </w:rPr>
        <w:t>ž</w:t>
      </w:r>
      <w:r>
        <w:rPr>
          <w:rFonts w:cs="Calibri"/>
          <w:sz w:val="20"/>
          <w:szCs w:val="20"/>
        </w:rPr>
        <w:t>iadateľ/</w:t>
      </w:r>
      <w:r w:rsidR="00C87FBC" w:rsidRPr="00693F02">
        <w:rPr>
          <w:rFonts w:cs="Calibri"/>
          <w:sz w:val="20"/>
          <w:szCs w:val="20"/>
        </w:rPr>
        <w:t>prijímateľ je v prípade opomenutia uvedenej povinnosti plne zodpovedný za následky spojené s identifikovaním týchto skutočností.</w:t>
      </w:r>
    </w:p>
    <w:p w14:paraId="1ECB93E4" w14:textId="77777777" w:rsidR="00C87FBC" w:rsidRPr="00693F02" w:rsidRDefault="00C87FBC" w:rsidP="00793F97">
      <w:pPr>
        <w:numPr>
          <w:ilvl w:val="0"/>
          <w:numId w:val="54"/>
        </w:numPr>
        <w:spacing w:before="120" w:after="120"/>
        <w:ind w:left="284" w:hanging="284"/>
        <w:jc w:val="both"/>
        <w:rPr>
          <w:rFonts w:cs="Calibri"/>
          <w:sz w:val="20"/>
          <w:szCs w:val="20"/>
        </w:rPr>
      </w:pPr>
      <w:r w:rsidRPr="00693F02">
        <w:rPr>
          <w:rFonts w:cs="Calibri"/>
          <w:sz w:val="20"/>
          <w:szCs w:val="20"/>
        </w:rPr>
        <w:lastRenderedPageBreak/>
        <w:t>Každá osoba zapojená do ktorejkoľvek etapy postupu VO (vypracovanie</w:t>
      </w:r>
      <w:r w:rsidR="00775166" w:rsidRPr="00693F02">
        <w:rPr>
          <w:rFonts w:cs="Calibri"/>
          <w:sz w:val="20"/>
          <w:szCs w:val="20"/>
        </w:rPr>
        <w:t xml:space="preserve"> dokumentácie z VO najmä súťažných podkladov</w:t>
      </w:r>
      <w:r w:rsidRPr="00693F02">
        <w:rPr>
          <w:rFonts w:cs="Calibri"/>
          <w:sz w:val="20"/>
          <w:szCs w:val="20"/>
        </w:rPr>
        <w:t xml:space="preserve">, </w:t>
      </w:r>
      <w:r w:rsidR="00775166" w:rsidRPr="00693F02">
        <w:rPr>
          <w:rFonts w:cs="Calibri"/>
          <w:sz w:val="20"/>
          <w:szCs w:val="20"/>
        </w:rPr>
        <w:t xml:space="preserve">komunikácia so záujemcami/uchádzačmi, hodnotenie ponúk </w:t>
      </w:r>
      <w:r w:rsidRPr="00693F02">
        <w:rPr>
          <w:rFonts w:cs="Calibri"/>
          <w:sz w:val="20"/>
          <w:szCs w:val="20"/>
        </w:rPr>
        <w:t xml:space="preserve">alebo ukončenie) musí podpísať </w:t>
      </w:r>
      <w:r w:rsidR="000E137D" w:rsidRPr="00693F02">
        <w:rPr>
          <w:rFonts w:cs="Calibri"/>
          <w:b/>
          <w:i/>
          <w:sz w:val="20"/>
          <w:szCs w:val="20"/>
        </w:rPr>
        <w:t>V</w:t>
      </w:r>
      <w:r w:rsidRPr="00693F02">
        <w:rPr>
          <w:rFonts w:cs="Calibri"/>
          <w:b/>
          <w:i/>
          <w:sz w:val="20"/>
          <w:szCs w:val="20"/>
        </w:rPr>
        <w:t xml:space="preserve">yhlásenie </w:t>
      </w:r>
      <w:r w:rsidR="0050007B" w:rsidRPr="00693F02">
        <w:rPr>
          <w:rFonts w:cs="Calibri"/>
          <w:b/>
          <w:i/>
          <w:sz w:val="20"/>
          <w:szCs w:val="20"/>
        </w:rPr>
        <w:t>o neprítomnosti konfliktu záujmov</w:t>
      </w:r>
      <w:r w:rsidR="0050007B" w:rsidRPr="00693F02">
        <w:rPr>
          <w:rFonts w:cs="Calibri"/>
          <w:sz w:val="20"/>
          <w:szCs w:val="20"/>
        </w:rPr>
        <w:t xml:space="preserve"> </w:t>
      </w:r>
      <w:r w:rsidRPr="00693F02">
        <w:rPr>
          <w:rFonts w:cs="Calibri"/>
          <w:sz w:val="20"/>
          <w:szCs w:val="20"/>
        </w:rPr>
        <w:t>(príloha č.</w:t>
      </w:r>
      <w:r w:rsidR="00775166" w:rsidRPr="00693F02">
        <w:rPr>
          <w:rFonts w:cs="Calibri"/>
          <w:sz w:val="20"/>
          <w:szCs w:val="20"/>
        </w:rPr>
        <w:t xml:space="preserve"> 2)</w:t>
      </w:r>
      <w:r w:rsidRPr="00693F02">
        <w:rPr>
          <w:rFonts w:cs="Calibri"/>
          <w:sz w:val="20"/>
          <w:szCs w:val="20"/>
        </w:rPr>
        <w:t xml:space="preserve"> hneď po zapojení sa do postupu príslušného VO</w:t>
      </w:r>
      <w:r w:rsidR="000E137D" w:rsidRPr="00693F02">
        <w:rPr>
          <w:rFonts w:cs="Calibri"/>
          <w:sz w:val="20"/>
          <w:szCs w:val="20"/>
        </w:rPr>
        <w:t xml:space="preserve">, pričom kópiu podpísaného vyhlásenia zasiela </w:t>
      </w:r>
      <w:r w:rsidR="004F5E8F">
        <w:rPr>
          <w:rFonts w:cs="Calibri"/>
          <w:color w:val="000000"/>
          <w:sz w:val="20"/>
          <w:szCs w:val="20"/>
        </w:rPr>
        <w:t>ž</w:t>
      </w:r>
      <w:r w:rsidR="004F5E8F">
        <w:rPr>
          <w:rFonts w:cs="Calibri"/>
          <w:sz w:val="20"/>
          <w:szCs w:val="20"/>
        </w:rPr>
        <w:t>iadateľ/</w:t>
      </w:r>
      <w:r w:rsidR="000E137D" w:rsidRPr="00693F02">
        <w:rPr>
          <w:rFonts w:cs="Calibri"/>
          <w:sz w:val="20"/>
          <w:szCs w:val="20"/>
        </w:rPr>
        <w:t>prijímateľ na RO v rámci predkladania dokumentácie z príslušnej fázy VO.</w:t>
      </w:r>
      <w:r w:rsidR="006B0631" w:rsidRPr="00693F02">
        <w:rPr>
          <w:rStyle w:val="Odkaznapoznmkupodiarou"/>
          <w:rFonts w:cs="Calibri"/>
          <w:sz w:val="20"/>
          <w:szCs w:val="20"/>
        </w:rPr>
        <w:footnoteReference w:id="18"/>
      </w:r>
      <w:r w:rsidRPr="00693F02">
        <w:rPr>
          <w:rFonts w:cs="Calibri"/>
          <w:sz w:val="20"/>
          <w:szCs w:val="20"/>
        </w:rPr>
        <w:t xml:space="preserve"> </w:t>
      </w:r>
    </w:p>
    <w:p w14:paraId="02F546F5" w14:textId="77777777" w:rsidR="00C87FBC" w:rsidRPr="00693F02" w:rsidRDefault="004F5E8F" w:rsidP="00331F83">
      <w:pPr>
        <w:spacing w:before="60" w:after="0"/>
        <w:ind w:firstLine="284"/>
        <w:jc w:val="both"/>
        <w:rPr>
          <w:rFonts w:cs="Calibri"/>
          <w:sz w:val="20"/>
          <w:szCs w:val="20"/>
        </w:rPr>
      </w:pPr>
      <w:r>
        <w:rPr>
          <w:rFonts w:cs="Calibri"/>
          <w:color w:val="000000"/>
          <w:sz w:val="20"/>
          <w:szCs w:val="20"/>
        </w:rPr>
        <w:t>Ž</w:t>
      </w:r>
      <w:r>
        <w:rPr>
          <w:rFonts w:cs="Calibri"/>
          <w:sz w:val="20"/>
          <w:szCs w:val="20"/>
        </w:rPr>
        <w:t>iadateľ/</w:t>
      </w:r>
      <w:r w:rsidR="00C87FBC" w:rsidRPr="00693F02">
        <w:rPr>
          <w:rFonts w:cs="Calibri"/>
          <w:sz w:val="20"/>
          <w:szCs w:val="20"/>
        </w:rPr>
        <w:t>Prijímateľ túto povinnosť zabezpečí najmä u týchto osôb:</w:t>
      </w:r>
    </w:p>
    <w:p w14:paraId="16AFD02A" w14:textId="77777777" w:rsidR="00C87FBC" w:rsidRPr="00693F02" w:rsidRDefault="00C87FBC" w:rsidP="00AA295B">
      <w:pPr>
        <w:numPr>
          <w:ilvl w:val="0"/>
          <w:numId w:val="19"/>
        </w:numPr>
        <w:spacing w:before="40" w:after="20"/>
        <w:ind w:left="1276" w:hanging="283"/>
        <w:jc w:val="both"/>
        <w:rPr>
          <w:rFonts w:cs="Calibri"/>
          <w:sz w:val="20"/>
          <w:szCs w:val="20"/>
        </w:rPr>
      </w:pPr>
      <w:r w:rsidRPr="00693F02">
        <w:rPr>
          <w:rFonts w:cs="Calibri"/>
          <w:sz w:val="20"/>
          <w:szCs w:val="20"/>
        </w:rPr>
        <w:t xml:space="preserve">vedúci predstaviteľ </w:t>
      </w:r>
      <w:r w:rsidR="009A6CA6" w:rsidRPr="00693F02">
        <w:rPr>
          <w:rFonts w:cs="Calibri"/>
          <w:sz w:val="20"/>
          <w:szCs w:val="20"/>
        </w:rPr>
        <w:t>prijímateľa</w:t>
      </w:r>
      <w:r w:rsidRPr="00693F02">
        <w:rPr>
          <w:rFonts w:cs="Calibri"/>
          <w:sz w:val="20"/>
          <w:szCs w:val="20"/>
        </w:rPr>
        <w:t xml:space="preserve"> a každý, komu delegoval svoje povinnosti,</w:t>
      </w:r>
    </w:p>
    <w:p w14:paraId="71D1A6B6" w14:textId="77777777" w:rsidR="00C87FBC" w:rsidRPr="00693F02" w:rsidRDefault="00C87FBC" w:rsidP="00AA295B">
      <w:pPr>
        <w:numPr>
          <w:ilvl w:val="0"/>
          <w:numId w:val="19"/>
        </w:numPr>
        <w:spacing w:before="40" w:after="20"/>
        <w:ind w:left="1276" w:hanging="283"/>
        <w:jc w:val="both"/>
        <w:rPr>
          <w:rFonts w:cs="Calibri"/>
          <w:sz w:val="20"/>
          <w:szCs w:val="20"/>
        </w:rPr>
      </w:pPr>
      <w:r w:rsidRPr="00693F02">
        <w:rPr>
          <w:rFonts w:cs="Calibri"/>
          <w:sz w:val="20"/>
          <w:szCs w:val="20"/>
        </w:rPr>
        <w:t>členovia správnej rady</w:t>
      </w:r>
      <w:r w:rsidR="009A6CA6" w:rsidRPr="00693F02">
        <w:rPr>
          <w:rFonts w:cs="Calibri"/>
          <w:sz w:val="20"/>
          <w:szCs w:val="20"/>
        </w:rPr>
        <w:t xml:space="preserve"> (ak relevantné)</w:t>
      </w:r>
      <w:r w:rsidRPr="00693F02">
        <w:rPr>
          <w:rFonts w:cs="Calibri"/>
          <w:sz w:val="20"/>
          <w:szCs w:val="20"/>
        </w:rPr>
        <w:t>,</w:t>
      </w:r>
    </w:p>
    <w:p w14:paraId="12F58197" w14:textId="77777777" w:rsidR="00C87FBC" w:rsidRPr="00693F02" w:rsidRDefault="00C87FBC" w:rsidP="00333422">
      <w:pPr>
        <w:numPr>
          <w:ilvl w:val="0"/>
          <w:numId w:val="19"/>
        </w:numPr>
        <w:spacing w:before="40" w:after="20"/>
        <w:ind w:left="1276" w:hanging="283"/>
        <w:jc w:val="both"/>
        <w:rPr>
          <w:rFonts w:cs="Calibri"/>
          <w:sz w:val="20"/>
          <w:szCs w:val="20"/>
        </w:rPr>
      </w:pPr>
      <w:r w:rsidRPr="00693F02">
        <w:rPr>
          <w:rFonts w:cs="Calibri"/>
          <w:sz w:val="20"/>
          <w:szCs w:val="20"/>
        </w:rPr>
        <w:t>zamestnanci prispievajúci k príprave/návrhu súťažných podkladov,</w:t>
      </w:r>
    </w:p>
    <w:p w14:paraId="6F793FDD" w14:textId="77777777" w:rsidR="00C87FBC" w:rsidRPr="00693F02" w:rsidRDefault="00C87FBC" w:rsidP="00E41101">
      <w:pPr>
        <w:numPr>
          <w:ilvl w:val="0"/>
          <w:numId w:val="19"/>
        </w:numPr>
        <w:spacing w:before="40" w:after="20"/>
        <w:ind w:left="1276" w:hanging="283"/>
        <w:jc w:val="both"/>
        <w:rPr>
          <w:rFonts w:cs="Calibri"/>
          <w:sz w:val="20"/>
          <w:szCs w:val="20"/>
        </w:rPr>
      </w:pPr>
      <w:r w:rsidRPr="00693F02">
        <w:rPr>
          <w:rFonts w:cs="Calibri"/>
          <w:sz w:val="20"/>
          <w:szCs w:val="20"/>
        </w:rPr>
        <w:t>členovia komisie pre vyhodnotenie ponúk (ak vyhlásenie vylučujúce konflikt záujmov nebolo súčasťou čestného vyhlásenia členov komisie/poroty v súlade s § 40 ZVO),</w:t>
      </w:r>
    </w:p>
    <w:p w14:paraId="19940277" w14:textId="77777777" w:rsidR="00C87FBC" w:rsidRPr="00693F02" w:rsidRDefault="00C87FBC" w:rsidP="00E41101">
      <w:pPr>
        <w:numPr>
          <w:ilvl w:val="0"/>
          <w:numId w:val="19"/>
        </w:numPr>
        <w:spacing w:before="40" w:after="20"/>
        <w:ind w:left="1276" w:hanging="283"/>
        <w:jc w:val="both"/>
        <w:rPr>
          <w:rFonts w:cs="Calibri"/>
          <w:sz w:val="20"/>
          <w:szCs w:val="20"/>
        </w:rPr>
      </w:pPr>
      <w:r w:rsidRPr="00693F02">
        <w:rPr>
          <w:rFonts w:cs="Calibri"/>
          <w:sz w:val="20"/>
          <w:szCs w:val="20"/>
        </w:rPr>
        <w:t>experti vykonávajúci akúkoľvek úlohu súvisiacu s prípravou súťažných podkladov a/alebo hodnotením ponúk</w:t>
      </w:r>
      <w:r w:rsidR="009A6CA6" w:rsidRPr="00693F02">
        <w:rPr>
          <w:rFonts w:cs="Calibri"/>
          <w:sz w:val="20"/>
          <w:szCs w:val="20"/>
        </w:rPr>
        <w:t xml:space="preserve"> (ak relevantné)</w:t>
      </w:r>
      <w:r w:rsidRPr="00693F02">
        <w:rPr>
          <w:rFonts w:cs="Calibri"/>
          <w:sz w:val="20"/>
          <w:szCs w:val="20"/>
        </w:rPr>
        <w:t>.</w:t>
      </w:r>
    </w:p>
    <w:p w14:paraId="5E2F4866" w14:textId="77777777" w:rsidR="00BE04B3" w:rsidRPr="00693F02" w:rsidRDefault="004F5E8F" w:rsidP="00416EA4">
      <w:pPr>
        <w:numPr>
          <w:ilvl w:val="0"/>
          <w:numId w:val="54"/>
        </w:numPr>
        <w:spacing w:before="120" w:after="60"/>
        <w:ind w:left="284" w:hanging="284"/>
        <w:jc w:val="both"/>
        <w:rPr>
          <w:rFonts w:cs="Calibri"/>
          <w:sz w:val="20"/>
          <w:szCs w:val="20"/>
        </w:rPr>
      </w:pPr>
      <w:r>
        <w:rPr>
          <w:rFonts w:cs="Calibri"/>
          <w:color w:val="000000"/>
          <w:sz w:val="20"/>
          <w:szCs w:val="20"/>
        </w:rPr>
        <w:t>Ž</w:t>
      </w:r>
      <w:r>
        <w:rPr>
          <w:rFonts w:cs="Calibri"/>
          <w:sz w:val="20"/>
          <w:szCs w:val="20"/>
        </w:rPr>
        <w:t>iadateľ/</w:t>
      </w:r>
      <w:r w:rsidR="004E5D92" w:rsidRPr="00693F02">
        <w:rPr>
          <w:rFonts w:cs="Calibri"/>
          <w:sz w:val="20"/>
          <w:szCs w:val="20"/>
        </w:rPr>
        <w:t xml:space="preserve">Prijímateľ </w:t>
      </w:r>
      <w:r w:rsidR="00330EF3" w:rsidRPr="00693F02">
        <w:rPr>
          <w:rFonts w:cs="Calibri"/>
          <w:sz w:val="20"/>
          <w:szCs w:val="20"/>
        </w:rPr>
        <w:t>ďalej</w:t>
      </w:r>
      <w:r w:rsidR="004E5D92" w:rsidRPr="00693F02">
        <w:rPr>
          <w:rFonts w:cs="Calibri"/>
          <w:sz w:val="20"/>
          <w:szCs w:val="20"/>
        </w:rPr>
        <w:t xml:space="preserve"> zabezpeč</w:t>
      </w:r>
      <w:r w:rsidR="00330EF3" w:rsidRPr="00693F02">
        <w:rPr>
          <w:rFonts w:cs="Calibri"/>
          <w:sz w:val="20"/>
          <w:szCs w:val="20"/>
        </w:rPr>
        <w:t>í</w:t>
      </w:r>
      <w:r w:rsidR="004E5D92" w:rsidRPr="00693F02">
        <w:rPr>
          <w:rFonts w:cs="Calibri"/>
          <w:sz w:val="20"/>
          <w:szCs w:val="20"/>
        </w:rPr>
        <w:t xml:space="preserve">, aby všetky osoby podpisujúce  vyhlásenie </w:t>
      </w:r>
      <w:r w:rsidR="00551CDF" w:rsidRPr="00693F02">
        <w:rPr>
          <w:rFonts w:cs="Calibri"/>
          <w:sz w:val="20"/>
          <w:szCs w:val="20"/>
        </w:rPr>
        <w:t xml:space="preserve">(v zmysle predošlého odseku) </w:t>
      </w:r>
      <w:r w:rsidR="004E5D92" w:rsidRPr="00693F02">
        <w:rPr>
          <w:rFonts w:cs="Calibri"/>
          <w:sz w:val="20"/>
          <w:szCs w:val="20"/>
        </w:rPr>
        <w:t xml:space="preserve">boli </w:t>
      </w:r>
      <w:r w:rsidR="00330EF3" w:rsidRPr="00693F02">
        <w:rPr>
          <w:rFonts w:cs="Calibri"/>
          <w:sz w:val="20"/>
          <w:szCs w:val="20"/>
        </w:rPr>
        <w:t xml:space="preserve">v tejto súvislosti </w:t>
      </w:r>
      <w:r w:rsidR="004E5D92" w:rsidRPr="00693F02">
        <w:rPr>
          <w:rFonts w:cs="Calibri"/>
          <w:sz w:val="20"/>
          <w:szCs w:val="20"/>
        </w:rPr>
        <w:t>informované o</w:t>
      </w:r>
      <w:r w:rsidR="00330EF3" w:rsidRPr="00693F02">
        <w:rPr>
          <w:rFonts w:cs="Calibri"/>
          <w:sz w:val="20"/>
          <w:szCs w:val="20"/>
        </w:rPr>
        <w:t> možnostiach a potenciálnych situáciách konfliktu záujmov, o ich dôsledkoch, vhodnom správaní v takýchto prípadoch a možných sankciách.</w:t>
      </w:r>
      <w:r w:rsidR="00BE04B3" w:rsidRPr="00693F02">
        <w:rPr>
          <w:rFonts w:cs="Calibri"/>
          <w:sz w:val="20"/>
          <w:szCs w:val="20"/>
        </w:rPr>
        <w:t xml:space="preserve"> </w:t>
      </w:r>
      <w:r>
        <w:rPr>
          <w:rFonts w:cs="Calibri"/>
          <w:color w:val="000000"/>
          <w:sz w:val="20"/>
          <w:szCs w:val="20"/>
        </w:rPr>
        <w:t>Ž</w:t>
      </w:r>
      <w:r>
        <w:rPr>
          <w:rFonts w:cs="Calibri"/>
          <w:sz w:val="20"/>
          <w:szCs w:val="20"/>
        </w:rPr>
        <w:t>iadateľ/</w:t>
      </w:r>
      <w:r w:rsidR="00BE04B3" w:rsidRPr="00693F02">
        <w:rPr>
          <w:rFonts w:cs="Calibri"/>
          <w:sz w:val="20"/>
          <w:szCs w:val="20"/>
        </w:rPr>
        <w:t>Prijímateľ by mal týmto osobám objasniť, že vyhlásenie o neprítomnosti konfliktu záujmov je nástroj na predchádzanie konfliktom záujmov, ktorého cieľom je:</w:t>
      </w:r>
    </w:p>
    <w:p w14:paraId="56F96199"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zvýšiť informovanosť o riziku konfliktu záujmov medzi zamestnancami,</w:t>
      </w:r>
    </w:p>
    <w:p w14:paraId="3821FDAE"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poukázať na rizikové oblasti, ktoré je potrebné zohľadniť pri riadiacom dohľade,</w:t>
      </w:r>
    </w:p>
    <w:p w14:paraId="0B0DC08D" w14:textId="77777777" w:rsidR="00BE04B3"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ochraňovať zamestnancov pred obvinením z nezverejnenia konfliktu záujmov v neskoršej etape,</w:t>
      </w:r>
    </w:p>
    <w:p w14:paraId="29A08783" w14:textId="77777777" w:rsidR="004E5D92" w:rsidRPr="00693F02" w:rsidRDefault="00BE04B3" w:rsidP="00416EA4">
      <w:pPr>
        <w:numPr>
          <w:ilvl w:val="1"/>
          <w:numId w:val="21"/>
        </w:numPr>
        <w:tabs>
          <w:tab w:val="clear" w:pos="1440"/>
          <w:tab w:val="num" w:pos="993"/>
        </w:tabs>
        <w:spacing w:after="0"/>
        <w:ind w:left="1276" w:hanging="284"/>
        <w:rPr>
          <w:rFonts w:cs="Calibri"/>
          <w:sz w:val="20"/>
          <w:szCs w:val="20"/>
        </w:rPr>
      </w:pPr>
      <w:r w:rsidRPr="00693F02">
        <w:rPr>
          <w:rFonts w:cs="Calibri"/>
          <w:sz w:val="20"/>
          <w:szCs w:val="20"/>
        </w:rPr>
        <w:t>ochraňovať postup VO a spolufinancovaný projekt pred nezrovnalosťami, a tým chrániť finančné záujmy EÚ a SR.</w:t>
      </w:r>
      <w:r w:rsidR="004E5D92" w:rsidRPr="00693F02">
        <w:rPr>
          <w:rFonts w:cs="Calibri"/>
          <w:sz w:val="20"/>
          <w:szCs w:val="20"/>
        </w:rPr>
        <w:t xml:space="preserve">    </w:t>
      </w:r>
    </w:p>
    <w:p w14:paraId="0E7B7F77" w14:textId="77777777" w:rsidR="00C87FBC" w:rsidRPr="00693F02" w:rsidRDefault="00C87FBC" w:rsidP="00416EA4">
      <w:pPr>
        <w:pStyle w:val="Default"/>
        <w:numPr>
          <w:ilvl w:val="0"/>
          <w:numId w:val="54"/>
        </w:numPr>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RO je oprávnený považovať za konflikt záujmov, ktorý mal alebo </w:t>
      </w:r>
      <w:r w:rsidR="00775166" w:rsidRPr="00693F02">
        <w:rPr>
          <w:rFonts w:ascii="Calibri" w:hAnsi="Calibri" w:cs="Calibri"/>
          <w:sz w:val="20"/>
          <w:szCs w:val="20"/>
        </w:rPr>
        <w:t xml:space="preserve">mohol </w:t>
      </w:r>
      <w:r w:rsidRPr="00693F02">
        <w:rPr>
          <w:rFonts w:ascii="Calibri" w:hAnsi="Calibri" w:cs="Calibri"/>
          <w:sz w:val="20"/>
          <w:szCs w:val="20"/>
        </w:rPr>
        <w:t>mať vplyv na výsledok VO a ktorý súvisí s postavením zainteresovanej osoby, najmä skutočnost</w:t>
      </w:r>
      <w:r w:rsidR="003A63EE" w:rsidRPr="00693F02">
        <w:rPr>
          <w:rFonts w:ascii="Calibri" w:hAnsi="Calibri" w:cs="Calibri"/>
          <w:sz w:val="20"/>
          <w:szCs w:val="20"/>
        </w:rPr>
        <w:t>i</w:t>
      </w:r>
      <w:r w:rsidR="00775166" w:rsidRPr="00693F02">
        <w:rPr>
          <w:rFonts w:ascii="Calibri" w:hAnsi="Calibri" w:cs="Calibri"/>
          <w:sz w:val="20"/>
          <w:szCs w:val="20"/>
        </w:rPr>
        <w:t xml:space="preserve"> uvedené v nasledovnej tabuľke.</w:t>
      </w:r>
    </w:p>
    <w:p w14:paraId="32D5A7A9" w14:textId="77777777" w:rsidR="00775166" w:rsidRPr="00693F02" w:rsidRDefault="000A22A0" w:rsidP="00416EA4">
      <w:pPr>
        <w:pStyle w:val="Popis"/>
        <w:rPr>
          <w:rFonts w:cs="Calibri"/>
          <w:color w:val="4F81BD"/>
        </w:rPr>
      </w:pPr>
      <w:bookmarkStart w:id="424" w:name="_Toc420187659"/>
      <w:r w:rsidRPr="00693F02">
        <w:rPr>
          <w:color w:val="4F81BD"/>
        </w:rPr>
        <w:t xml:space="preserve">      </w:t>
      </w:r>
      <w:r w:rsidR="00775166" w:rsidRPr="00693F02">
        <w:rPr>
          <w:color w:val="4F81BD"/>
        </w:rPr>
        <w:t xml:space="preserve">Tabuľka </w:t>
      </w:r>
      <w:r w:rsidR="00775166" w:rsidRPr="00693F02">
        <w:rPr>
          <w:color w:val="4F81BD"/>
        </w:rPr>
        <w:fldChar w:fldCharType="begin"/>
      </w:r>
      <w:r w:rsidR="00775166" w:rsidRPr="00693F02">
        <w:rPr>
          <w:color w:val="4F81BD"/>
        </w:rPr>
        <w:instrText xml:space="preserve"> SEQ Tabuľka \* ARABIC </w:instrText>
      </w:r>
      <w:r w:rsidR="00775166" w:rsidRPr="00693F02">
        <w:rPr>
          <w:color w:val="4F81BD"/>
        </w:rPr>
        <w:fldChar w:fldCharType="separate"/>
      </w:r>
      <w:r w:rsidR="00626AB8">
        <w:rPr>
          <w:noProof/>
          <w:color w:val="4F81BD"/>
        </w:rPr>
        <w:t>2</w:t>
      </w:r>
      <w:r w:rsidR="00775166" w:rsidRPr="00693F02">
        <w:rPr>
          <w:color w:val="4F81BD"/>
        </w:rPr>
        <w:fldChar w:fldCharType="end"/>
      </w:r>
      <w:r w:rsidR="00775166" w:rsidRPr="00693F02">
        <w:rPr>
          <w:color w:val="4F81BD"/>
        </w:rPr>
        <w:t xml:space="preserve"> Príklady konfliktu záujmov pri realizácii </w:t>
      </w:r>
      <w:bookmarkEnd w:id="424"/>
      <w:r w:rsidR="001566BA" w:rsidRPr="00693F02">
        <w:rPr>
          <w:color w:val="4F81BD"/>
        </w:rPr>
        <w:t>verejného obstarávania</w:t>
      </w:r>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693F02" w14:paraId="618DA8E4" w14:textId="77777777" w:rsidTr="00416EA4">
        <w:trPr>
          <w:trHeight w:val="293"/>
        </w:trPr>
        <w:tc>
          <w:tcPr>
            <w:tcW w:w="8786" w:type="dxa"/>
            <w:gridSpan w:val="2"/>
            <w:shd w:val="clear" w:color="auto" w:fill="4F81BD"/>
          </w:tcPr>
          <w:p w14:paraId="498DD769" w14:textId="77777777" w:rsidR="001566BA" w:rsidRPr="00693F02" w:rsidRDefault="001566BA" w:rsidP="00416EA4">
            <w:pPr>
              <w:spacing w:after="0"/>
              <w:rPr>
                <w:rFonts w:cs="Calibri"/>
                <w:b/>
                <w:bCs/>
                <w:color w:val="FFFFFF"/>
                <w:sz w:val="20"/>
                <w:szCs w:val="20"/>
              </w:rPr>
            </w:pPr>
            <w:r w:rsidRPr="00693F02">
              <w:rPr>
                <w:rFonts w:cs="Calibri"/>
                <w:b/>
                <w:bCs/>
                <w:color w:val="FFFFFF"/>
                <w:sz w:val="20"/>
                <w:szCs w:val="20"/>
              </w:rPr>
              <w:t xml:space="preserve">Príklady konfliktu záujmov </w:t>
            </w:r>
          </w:p>
        </w:tc>
      </w:tr>
      <w:tr w:rsidR="002D4FC6" w:rsidRPr="00693F02" w14:paraId="3BB8BAA0" w14:textId="77777777" w:rsidTr="00416EA4">
        <w:trPr>
          <w:trHeight w:val="293"/>
        </w:trPr>
        <w:tc>
          <w:tcPr>
            <w:tcW w:w="271" w:type="dxa"/>
            <w:shd w:val="clear" w:color="auto" w:fill="8DB3E2"/>
          </w:tcPr>
          <w:p w14:paraId="12951330"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w:t>
            </w:r>
          </w:p>
        </w:tc>
        <w:tc>
          <w:tcPr>
            <w:tcW w:w="8515" w:type="dxa"/>
            <w:shd w:val="clear" w:color="auto" w:fill="auto"/>
          </w:tcPr>
          <w:p w14:paraId="7C0DE28A" w14:textId="77777777" w:rsidR="00FA0CFF" w:rsidRPr="00693F02" w:rsidRDefault="00FA0CFF" w:rsidP="00416EA4">
            <w:pPr>
              <w:spacing w:after="0"/>
              <w:jc w:val="both"/>
              <w:rPr>
                <w:rFonts w:cs="Calibri"/>
                <w:bCs/>
                <w:sz w:val="20"/>
                <w:szCs w:val="20"/>
              </w:rPr>
            </w:pPr>
            <w:r w:rsidRPr="00693F02">
              <w:rPr>
                <w:rFonts w:cs="Calibri"/>
                <w:bCs/>
                <w:sz w:val="20"/>
                <w:szCs w:val="20"/>
              </w:rPr>
              <w:t>Určenie diskriminačných alebo neoprávnených podmienok účasti, súťažných podmienok alebo kritérií na vyhodnotenie ponúk zjavne zvýhodňujúcich uchádzača/záujemcu v konflikte záujmov (ktorý na ich základe získa predmetnú zákazku)</w:t>
            </w:r>
          </w:p>
        </w:tc>
      </w:tr>
      <w:tr w:rsidR="002D4FC6" w:rsidRPr="00693F02" w14:paraId="28A1002D" w14:textId="77777777" w:rsidTr="00416EA4">
        <w:tc>
          <w:tcPr>
            <w:tcW w:w="271" w:type="dxa"/>
            <w:tcBorders>
              <w:top w:val="single" w:sz="8" w:space="0" w:color="4F81BD"/>
              <w:left w:val="single" w:sz="8" w:space="0" w:color="4F81BD"/>
              <w:bottom w:val="single" w:sz="8" w:space="0" w:color="4F81BD"/>
            </w:tcBorders>
            <w:shd w:val="clear" w:color="auto" w:fill="8DB3E2"/>
          </w:tcPr>
          <w:p w14:paraId="38DC5495"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77A5A467" w14:textId="77777777" w:rsidR="00FA0CFF" w:rsidRPr="00693F02" w:rsidRDefault="00FA0CFF" w:rsidP="00416EA4">
            <w:pPr>
              <w:spacing w:after="0"/>
              <w:jc w:val="both"/>
              <w:rPr>
                <w:rFonts w:cs="Calibri"/>
                <w:sz w:val="20"/>
                <w:szCs w:val="20"/>
              </w:rPr>
            </w:pPr>
            <w:r w:rsidRPr="00693F02">
              <w:rPr>
                <w:rFonts w:cs="Calibri"/>
                <w:sz w:val="20"/>
                <w:szCs w:val="20"/>
              </w:rPr>
              <w:t xml:space="preserve">Špecifikácia predmetu zákazky je „šitá na mieru“ ponuke uchádzača </w:t>
            </w:r>
          </w:p>
        </w:tc>
      </w:tr>
      <w:tr w:rsidR="002D4FC6" w:rsidRPr="00693F02" w14:paraId="32C38645" w14:textId="77777777" w:rsidTr="00416EA4">
        <w:tc>
          <w:tcPr>
            <w:tcW w:w="271" w:type="dxa"/>
            <w:shd w:val="clear" w:color="auto" w:fill="8DB3E2"/>
          </w:tcPr>
          <w:p w14:paraId="43908275"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3.</w:t>
            </w:r>
          </w:p>
        </w:tc>
        <w:tc>
          <w:tcPr>
            <w:tcW w:w="8515" w:type="dxa"/>
            <w:shd w:val="clear" w:color="auto" w:fill="auto"/>
          </w:tcPr>
          <w:p w14:paraId="19E9A09E" w14:textId="77777777" w:rsidR="00FA0CFF" w:rsidRPr="00693F02" w:rsidRDefault="00FA0CFF" w:rsidP="00416EA4">
            <w:pPr>
              <w:spacing w:after="0"/>
              <w:jc w:val="both"/>
              <w:rPr>
                <w:rFonts w:cs="Calibri"/>
                <w:sz w:val="20"/>
                <w:szCs w:val="20"/>
              </w:rPr>
            </w:pPr>
            <w:r w:rsidRPr="00693F02">
              <w:rPr>
                <w:rFonts w:cs="Calibri"/>
                <w:sz w:val="20"/>
                <w:szCs w:val="20"/>
              </w:rPr>
              <w:t>Úspešná ponuka uchádzača nespĺňa stanovené požiadavky</w:t>
            </w:r>
            <w:r w:rsidR="00775166" w:rsidRPr="00693F02">
              <w:rPr>
                <w:rFonts w:cs="Calibri"/>
                <w:sz w:val="20"/>
                <w:szCs w:val="20"/>
              </w:rPr>
              <w:t>,</w:t>
            </w:r>
            <w:r w:rsidRPr="00693F02">
              <w:rPr>
                <w:rFonts w:cs="Calibri"/>
                <w:sz w:val="20"/>
                <w:szCs w:val="20"/>
              </w:rPr>
              <w:t xml:space="preserve"> avšak komisia na vyhodnotenie ponúk (resp. člen komisie v konflikte záujmov) uvedenú skutočnosť nezohľadnila</w:t>
            </w:r>
          </w:p>
        </w:tc>
      </w:tr>
      <w:tr w:rsidR="002D4FC6" w:rsidRPr="00693F02" w14:paraId="36C44E93" w14:textId="77777777" w:rsidTr="00416EA4">
        <w:tc>
          <w:tcPr>
            <w:tcW w:w="271" w:type="dxa"/>
            <w:tcBorders>
              <w:top w:val="single" w:sz="8" w:space="0" w:color="4F81BD"/>
              <w:left w:val="single" w:sz="8" w:space="0" w:color="4F81BD"/>
              <w:bottom w:val="single" w:sz="8" w:space="0" w:color="4F81BD"/>
            </w:tcBorders>
            <w:shd w:val="clear" w:color="auto" w:fill="8DB3E2"/>
          </w:tcPr>
          <w:p w14:paraId="1202D9BD"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1267E4E1" w14:textId="77777777" w:rsidR="00FA0CFF" w:rsidRPr="00693F02" w:rsidRDefault="00FA0CFF" w:rsidP="00416EA4">
            <w:pPr>
              <w:spacing w:after="0"/>
              <w:jc w:val="both"/>
              <w:rPr>
                <w:rFonts w:cs="Calibri"/>
                <w:sz w:val="20"/>
                <w:szCs w:val="20"/>
              </w:rPr>
            </w:pPr>
            <w:r w:rsidRPr="00693F02">
              <w:rPr>
                <w:rFonts w:cs="Calibri"/>
                <w:sz w:val="20"/>
                <w:szCs w:val="20"/>
              </w:rPr>
              <w:t>Komisia na vyhodnotenie ponúk bezdôvodne alebo nezákonne vylúčila ponuku/y uchádzačov a tým zvýhodnila uchádzača v konflikte záujmov</w:t>
            </w:r>
          </w:p>
        </w:tc>
      </w:tr>
      <w:tr w:rsidR="002D4FC6" w:rsidRPr="00693F02" w14:paraId="0BD6A93F" w14:textId="77777777" w:rsidTr="00416EA4">
        <w:tc>
          <w:tcPr>
            <w:tcW w:w="271" w:type="dxa"/>
            <w:shd w:val="clear" w:color="auto" w:fill="8DB3E2"/>
          </w:tcPr>
          <w:p w14:paraId="24073824"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5.</w:t>
            </w:r>
          </w:p>
        </w:tc>
        <w:tc>
          <w:tcPr>
            <w:tcW w:w="8515" w:type="dxa"/>
            <w:shd w:val="clear" w:color="auto" w:fill="auto"/>
          </w:tcPr>
          <w:p w14:paraId="440195A5" w14:textId="77777777" w:rsidR="00FA0CFF" w:rsidRPr="00693F02" w:rsidRDefault="00FA0CFF" w:rsidP="00416EA4">
            <w:pPr>
              <w:spacing w:after="0"/>
              <w:jc w:val="both"/>
              <w:rPr>
                <w:rFonts w:cs="Calibri"/>
                <w:sz w:val="20"/>
                <w:szCs w:val="20"/>
              </w:rPr>
            </w:pPr>
            <w:r w:rsidRPr="00693F02">
              <w:rPr>
                <w:rFonts w:cs="Calibri"/>
                <w:sz w:val="20"/>
                <w:szCs w:val="20"/>
              </w:rPr>
              <w:t>Člen komisie v konflikte záujmov svojím pričinením (napr. v rámci prideľovania bodov pri hodnotení ponuky) zaistí úspech ponuky uchádzača</w:t>
            </w:r>
            <w:r w:rsidR="00775166" w:rsidRPr="00693F02">
              <w:rPr>
                <w:rFonts w:cs="Calibri"/>
                <w:sz w:val="20"/>
                <w:szCs w:val="20"/>
              </w:rPr>
              <w:t>,</w:t>
            </w:r>
            <w:r w:rsidRPr="00693F02">
              <w:rPr>
                <w:rFonts w:cs="Calibri"/>
                <w:sz w:val="20"/>
                <w:szCs w:val="20"/>
              </w:rPr>
              <w:t xml:space="preserve"> s ktorým je v konflikte záujmov</w:t>
            </w:r>
          </w:p>
        </w:tc>
      </w:tr>
      <w:tr w:rsidR="002D4FC6" w:rsidRPr="00693F02" w14:paraId="338AC448" w14:textId="77777777" w:rsidTr="00416EA4">
        <w:tc>
          <w:tcPr>
            <w:tcW w:w="271" w:type="dxa"/>
            <w:tcBorders>
              <w:top w:val="single" w:sz="8" w:space="0" w:color="4F81BD"/>
              <w:left w:val="single" w:sz="8" w:space="0" w:color="4F81BD"/>
              <w:bottom w:val="single" w:sz="8" w:space="0" w:color="4F81BD"/>
            </w:tcBorders>
            <w:shd w:val="clear" w:color="auto" w:fill="8DB3E2"/>
          </w:tcPr>
          <w:p w14:paraId="4527823F"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17BC72BF"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zároveň členom štatutárneho orgánu obstarávateľa</w:t>
            </w:r>
          </w:p>
        </w:tc>
      </w:tr>
      <w:tr w:rsidR="002D4FC6" w:rsidRPr="00693F02" w14:paraId="081997FF" w14:textId="77777777" w:rsidTr="00416EA4">
        <w:tc>
          <w:tcPr>
            <w:tcW w:w="271" w:type="dxa"/>
            <w:shd w:val="clear" w:color="auto" w:fill="8DB3E2"/>
          </w:tcPr>
          <w:p w14:paraId="6D98CF27"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7.</w:t>
            </w:r>
          </w:p>
        </w:tc>
        <w:tc>
          <w:tcPr>
            <w:tcW w:w="8515" w:type="dxa"/>
            <w:shd w:val="clear" w:color="auto" w:fill="auto"/>
          </w:tcPr>
          <w:p w14:paraId="1A4FF292"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rodinný príslušník alebo príbuzný</w:t>
            </w:r>
            <w:r w:rsidR="00870D0A" w:rsidRPr="00693F02">
              <w:rPr>
                <w:rStyle w:val="Odkaznapoznmkupodiarou"/>
                <w:sz w:val="20"/>
                <w:szCs w:val="20"/>
              </w:rPr>
              <w:footnoteReference w:id="19"/>
            </w:r>
            <w:r w:rsidRPr="00693F02">
              <w:rPr>
                <w:rFonts w:cs="Calibri"/>
                <w:sz w:val="20"/>
                <w:szCs w:val="20"/>
              </w:rPr>
              <w:t xml:space="preserve"> člena  štatutárneho orgánu obstarávateľa</w:t>
            </w:r>
          </w:p>
        </w:tc>
      </w:tr>
      <w:tr w:rsidR="002D4FC6" w:rsidRPr="00693F02" w14:paraId="41AA591E" w14:textId="77777777" w:rsidTr="00416EA4">
        <w:tc>
          <w:tcPr>
            <w:tcW w:w="271" w:type="dxa"/>
            <w:tcBorders>
              <w:top w:val="single" w:sz="8" w:space="0" w:color="4F81BD"/>
              <w:left w:val="single" w:sz="8" w:space="0" w:color="4F81BD"/>
              <w:bottom w:val="single" w:sz="8" w:space="0" w:color="4F81BD"/>
            </w:tcBorders>
            <w:shd w:val="clear" w:color="auto" w:fill="8DB3E2"/>
          </w:tcPr>
          <w:p w14:paraId="58E8B3A7"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8.</w:t>
            </w:r>
          </w:p>
        </w:tc>
        <w:tc>
          <w:tcPr>
            <w:tcW w:w="8515" w:type="dxa"/>
            <w:tcBorders>
              <w:top w:val="single" w:sz="8" w:space="0" w:color="4F81BD"/>
              <w:bottom w:val="single" w:sz="8" w:space="0" w:color="4F81BD"/>
              <w:right w:val="single" w:sz="8" w:space="0" w:color="4F81BD"/>
            </w:tcBorders>
            <w:shd w:val="clear" w:color="auto" w:fill="auto"/>
          </w:tcPr>
          <w:p w14:paraId="7240F956" w14:textId="77777777" w:rsidR="00FA0CFF" w:rsidRPr="00693F02" w:rsidRDefault="00FA0CFF" w:rsidP="003A7BFF">
            <w:pPr>
              <w:spacing w:after="0"/>
              <w:jc w:val="both"/>
              <w:rPr>
                <w:rFonts w:cs="Calibri"/>
                <w:sz w:val="20"/>
                <w:szCs w:val="20"/>
              </w:rPr>
            </w:pPr>
            <w:r w:rsidRPr="00693F02">
              <w:rPr>
                <w:rFonts w:cs="Calibri"/>
                <w:sz w:val="20"/>
                <w:szCs w:val="20"/>
              </w:rPr>
              <w:t xml:space="preserve">Člen štatutárneho orgánu úspešného uchádzača je obchodný partner člena štatutárneho orgánu </w:t>
            </w:r>
            <w:r w:rsidRPr="00693F02">
              <w:rPr>
                <w:rFonts w:cs="Calibri"/>
                <w:sz w:val="20"/>
                <w:szCs w:val="20"/>
              </w:rPr>
              <w:lastRenderedPageBreak/>
              <w:t>obstarávateľa (napr. konatelia/členovia štatutárneho orgánu majú majetkové prepojenie v tretej firme, spolumajitelia tretej firmy - súčasní alebo bývalí)</w:t>
            </w:r>
          </w:p>
        </w:tc>
      </w:tr>
      <w:tr w:rsidR="002D4FC6" w:rsidRPr="00693F02" w14:paraId="0F3ED7A8" w14:textId="77777777" w:rsidTr="00416EA4">
        <w:tc>
          <w:tcPr>
            <w:tcW w:w="271" w:type="dxa"/>
            <w:shd w:val="clear" w:color="auto" w:fill="8DB3E2"/>
          </w:tcPr>
          <w:p w14:paraId="3F29BDEC"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lastRenderedPageBreak/>
              <w:t>9.</w:t>
            </w:r>
          </w:p>
        </w:tc>
        <w:tc>
          <w:tcPr>
            <w:tcW w:w="8515" w:type="dxa"/>
            <w:shd w:val="clear" w:color="auto" w:fill="auto"/>
          </w:tcPr>
          <w:p w14:paraId="3F67E166"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zároveň zamestnancom obstarávateľa alebo pre neho pracuje na základe živnostenského oprávnenia</w:t>
            </w:r>
          </w:p>
        </w:tc>
      </w:tr>
      <w:tr w:rsidR="002D4FC6" w:rsidRPr="00693F02" w14:paraId="1C470CD9" w14:textId="77777777" w:rsidTr="00416EA4">
        <w:tc>
          <w:tcPr>
            <w:tcW w:w="271" w:type="dxa"/>
            <w:tcBorders>
              <w:top w:val="single" w:sz="8" w:space="0" w:color="4F81BD"/>
              <w:left w:val="single" w:sz="8" w:space="0" w:color="4F81BD"/>
              <w:bottom w:val="single" w:sz="8" w:space="0" w:color="4F81BD"/>
            </w:tcBorders>
            <w:shd w:val="clear" w:color="auto" w:fill="8DB3E2"/>
          </w:tcPr>
          <w:p w14:paraId="78E3F416"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5C17E8B3" w14:textId="77777777" w:rsidR="00FA0CFF" w:rsidRPr="00693F02" w:rsidRDefault="00FA0CFF" w:rsidP="00416EA4">
            <w:pPr>
              <w:spacing w:after="0"/>
              <w:jc w:val="both"/>
              <w:rPr>
                <w:rFonts w:cs="Calibri"/>
                <w:sz w:val="20"/>
                <w:szCs w:val="20"/>
              </w:rPr>
            </w:pPr>
            <w:r w:rsidRPr="00693F02">
              <w:rPr>
                <w:rFonts w:cs="Calibri"/>
                <w:sz w:val="20"/>
                <w:szCs w:val="20"/>
              </w:rPr>
              <w:t xml:space="preserve">Člen štatutárneho orgánu úspešného uchádzača je zároveň členom osoby podľa § 7 </w:t>
            </w:r>
            <w:r w:rsidR="00DA4DCB" w:rsidRPr="00693F02">
              <w:rPr>
                <w:rFonts w:cs="Calibri"/>
                <w:sz w:val="20"/>
                <w:szCs w:val="20"/>
              </w:rPr>
              <w:t>ZVO</w:t>
            </w:r>
            <w:r w:rsidRPr="00693F02">
              <w:rPr>
                <w:rFonts w:cs="Calibri"/>
                <w:sz w:val="20"/>
                <w:szCs w:val="20"/>
              </w:rPr>
              <w:t xml:space="preserve"> (napr. občianskeho združenia)</w:t>
            </w:r>
          </w:p>
        </w:tc>
      </w:tr>
      <w:tr w:rsidR="002D4FC6" w:rsidRPr="00693F02" w14:paraId="2D3BB4E6" w14:textId="77777777" w:rsidTr="00416EA4">
        <w:tc>
          <w:tcPr>
            <w:tcW w:w="271" w:type="dxa"/>
            <w:shd w:val="clear" w:color="auto" w:fill="8DB3E2"/>
          </w:tcPr>
          <w:p w14:paraId="6CC490EF"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11.</w:t>
            </w:r>
          </w:p>
        </w:tc>
        <w:tc>
          <w:tcPr>
            <w:tcW w:w="8515" w:type="dxa"/>
            <w:shd w:val="clear" w:color="auto" w:fill="auto"/>
          </w:tcPr>
          <w:p w14:paraId="4BF91231" w14:textId="77777777" w:rsidR="00FA0CFF" w:rsidRPr="00693F02" w:rsidRDefault="00FA0CFF" w:rsidP="00416EA4">
            <w:pPr>
              <w:spacing w:after="0"/>
              <w:jc w:val="both"/>
              <w:rPr>
                <w:rFonts w:cs="Calibri"/>
                <w:sz w:val="20"/>
                <w:szCs w:val="20"/>
              </w:rPr>
            </w:pPr>
            <w:r w:rsidRPr="00693F02">
              <w:rPr>
                <w:rFonts w:cs="Calibri"/>
                <w:sz w:val="20"/>
                <w:szCs w:val="20"/>
              </w:rPr>
              <w:t>Člen štatutárneho orgánu úspešného uchádzača je blízk</w:t>
            </w:r>
            <w:r w:rsidR="00870D0A" w:rsidRPr="00693F02">
              <w:rPr>
                <w:rFonts w:cs="Calibri"/>
                <w:sz w:val="20"/>
                <w:szCs w:val="20"/>
              </w:rPr>
              <w:t>ou osobou</w:t>
            </w:r>
            <w:r w:rsidR="00870D0A" w:rsidRPr="00693F02">
              <w:rPr>
                <w:rStyle w:val="Odkaznapoznmkupodiarou"/>
                <w:sz w:val="20"/>
                <w:szCs w:val="20"/>
              </w:rPr>
              <w:footnoteReference w:id="20"/>
            </w:r>
            <w:r w:rsidRPr="00693F02">
              <w:rPr>
                <w:rFonts w:cs="Calibri"/>
                <w:sz w:val="20"/>
                <w:szCs w:val="20"/>
              </w:rPr>
              <w:t xml:space="preserve"> alebo známy člena štatutárneho orgánu obstarávateľa</w:t>
            </w:r>
          </w:p>
        </w:tc>
      </w:tr>
      <w:tr w:rsidR="002D4FC6" w:rsidRPr="00693F02" w14:paraId="1247D38F" w14:textId="77777777" w:rsidTr="00416EA4">
        <w:tc>
          <w:tcPr>
            <w:tcW w:w="271" w:type="dxa"/>
            <w:tcBorders>
              <w:top w:val="single" w:sz="8" w:space="0" w:color="4F81BD"/>
              <w:left w:val="single" w:sz="8" w:space="0" w:color="4F81BD"/>
              <w:bottom w:val="single" w:sz="8" w:space="0" w:color="4F81BD"/>
            </w:tcBorders>
            <w:shd w:val="clear" w:color="auto" w:fill="8DB3E2"/>
          </w:tcPr>
          <w:p w14:paraId="66979FE3"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61DDBA7A" w14:textId="77777777" w:rsidR="00FA0CFF" w:rsidRPr="00693F02" w:rsidRDefault="00FA0CFF" w:rsidP="00416EA4">
            <w:pPr>
              <w:spacing w:after="0"/>
              <w:jc w:val="both"/>
              <w:rPr>
                <w:rFonts w:cs="Calibri"/>
                <w:sz w:val="20"/>
                <w:szCs w:val="20"/>
              </w:rPr>
            </w:pPr>
            <w:r w:rsidRPr="00693F02">
              <w:rPr>
                <w:rFonts w:cs="Calibri"/>
                <w:sz w:val="20"/>
                <w:szCs w:val="20"/>
              </w:rPr>
              <w:t>Spolupráca člena štatutárneho orgánu/zamestnanca úspešného uchádzača s predstaviteľmi obstarávateľa na iných projektoch</w:t>
            </w:r>
          </w:p>
        </w:tc>
      </w:tr>
      <w:tr w:rsidR="002D4FC6" w:rsidRPr="00693F02" w14:paraId="06060D5D" w14:textId="77777777" w:rsidTr="00416EA4">
        <w:tc>
          <w:tcPr>
            <w:tcW w:w="271" w:type="dxa"/>
            <w:shd w:val="clear" w:color="auto" w:fill="8DB3E2"/>
          </w:tcPr>
          <w:p w14:paraId="688BC460" w14:textId="77777777" w:rsidR="00FA0CFF" w:rsidRPr="00693F02" w:rsidRDefault="00FA0CFF" w:rsidP="00193D67">
            <w:pPr>
              <w:spacing w:after="0"/>
              <w:ind w:left="-57"/>
              <w:jc w:val="center"/>
              <w:rPr>
                <w:rFonts w:cs="Calibri"/>
                <w:bCs/>
                <w:color w:val="FFFFFF"/>
                <w:sz w:val="20"/>
                <w:szCs w:val="20"/>
              </w:rPr>
            </w:pPr>
            <w:r w:rsidRPr="00693F02">
              <w:rPr>
                <w:rFonts w:cs="Calibri"/>
                <w:bCs/>
                <w:color w:val="FFFFFF"/>
                <w:sz w:val="20"/>
                <w:szCs w:val="20"/>
              </w:rPr>
              <w:t>13.</w:t>
            </w:r>
          </w:p>
        </w:tc>
        <w:tc>
          <w:tcPr>
            <w:tcW w:w="8515" w:type="dxa"/>
            <w:shd w:val="clear" w:color="auto" w:fill="auto"/>
          </w:tcPr>
          <w:p w14:paraId="54F99641" w14:textId="77777777" w:rsidR="00FA0CFF" w:rsidRPr="00693F02" w:rsidRDefault="00FA0CFF" w:rsidP="00416EA4">
            <w:pPr>
              <w:spacing w:after="0"/>
              <w:jc w:val="both"/>
              <w:rPr>
                <w:rFonts w:cs="Calibri"/>
                <w:sz w:val="20"/>
                <w:szCs w:val="20"/>
              </w:rPr>
            </w:pPr>
            <w:r w:rsidRPr="00693F02">
              <w:rPr>
                <w:rFonts w:cs="Calibri"/>
                <w:sz w:val="20"/>
                <w:szCs w:val="20"/>
              </w:rPr>
              <w:t xml:space="preserve">Spolupráca člena štatutárneho orgánu/zamestnanca obstarávateľa s budúcim úspešným uchádzačom v etape prípravy </w:t>
            </w:r>
            <w:r w:rsidR="00145F5E" w:rsidRPr="00693F02">
              <w:rPr>
                <w:rFonts w:cs="Calibri"/>
                <w:sz w:val="20"/>
                <w:szCs w:val="20"/>
              </w:rPr>
              <w:t>VO</w:t>
            </w:r>
          </w:p>
        </w:tc>
      </w:tr>
      <w:tr w:rsidR="002D4FC6" w:rsidRPr="00693F02" w14:paraId="6F7870F7" w14:textId="77777777" w:rsidTr="00416EA4">
        <w:tc>
          <w:tcPr>
            <w:tcW w:w="271" w:type="dxa"/>
            <w:tcBorders>
              <w:top w:val="single" w:sz="8" w:space="0" w:color="4F81BD"/>
              <w:left w:val="single" w:sz="8" w:space="0" w:color="4F81BD"/>
              <w:bottom w:val="single" w:sz="8" w:space="0" w:color="4F81BD"/>
            </w:tcBorders>
            <w:shd w:val="clear" w:color="auto" w:fill="8DB3E2"/>
          </w:tcPr>
          <w:p w14:paraId="313B62C8" w14:textId="77777777" w:rsidR="00FA0CFF" w:rsidRPr="00693F02" w:rsidRDefault="00FA0CFF" w:rsidP="00193D67">
            <w:pPr>
              <w:keepNext/>
              <w:keepLines/>
              <w:spacing w:after="0"/>
              <w:ind w:left="-57"/>
              <w:jc w:val="center"/>
              <w:rPr>
                <w:rFonts w:cs="Calibri"/>
                <w:bCs/>
                <w:color w:val="FFFFFF"/>
                <w:sz w:val="20"/>
                <w:szCs w:val="20"/>
              </w:rPr>
            </w:pPr>
            <w:r w:rsidRPr="00693F02">
              <w:rPr>
                <w:rFonts w:cs="Calibri"/>
                <w:bCs/>
                <w:color w:val="FFFFFF"/>
                <w:sz w:val="20"/>
                <w:szCs w:val="20"/>
              </w:rPr>
              <w:t>14.</w:t>
            </w:r>
          </w:p>
        </w:tc>
        <w:tc>
          <w:tcPr>
            <w:tcW w:w="8515" w:type="dxa"/>
            <w:tcBorders>
              <w:top w:val="single" w:sz="8" w:space="0" w:color="4F81BD"/>
              <w:bottom w:val="single" w:sz="8" w:space="0" w:color="4F81BD"/>
              <w:right w:val="single" w:sz="8" w:space="0" w:color="4F81BD"/>
            </w:tcBorders>
            <w:shd w:val="clear" w:color="auto" w:fill="auto"/>
          </w:tcPr>
          <w:p w14:paraId="4E495CC3" w14:textId="77777777" w:rsidR="00FA0CFF" w:rsidRPr="00693F02" w:rsidRDefault="00FA0CFF" w:rsidP="00416EA4">
            <w:pPr>
              <w:keepNext/>
              <w:keepLines/>
              <w:spacing w:after="0"/>
              <w:jc w:val="both"/>
              <w:rPr>
                <w:rFonts w:cs="Calibri"/>
                <w:sz w:val="20"/>
                <w:szCs w:val="20"/>
              </w:rPr>
            </w:pPr>
            <w:r w:rsidRPr="00693F02">
              <w:rPr>
                <w:rFonts w:cs="Calibri"/>
                <w:sz w:val="20"/>
                <w:szCs w:val="20"/>
              </w:rPr>
              <w:t>Akákoľvek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w:t>
            </w:r>
            <w:r w:rsidR="00232CBA" w:rsidRPr="00693F02">
              <w:rPr>
                <w:rFonts w:cs="Calibri"/>
                <w:sz w:val="20"/>
                <w:szCs w:val="20"/>
              </w:rPr>
              <w:t> </w:t>
            </w:r>
            <w:r w:rsidRPr="00693F02">
              <w:rPr>
                <w:rFonts w:cs="Calibri"/>
                <w:sz w:val="20"/>
                <w:szCs w:val="20"/>
              </w:rPr>
              <w:t>obstarávateľa</w:t>
            </w:r>
            <w:r w:rsidR="00232CBA" w:rsidRPr="00693F02">
              <w:rPr>
                <w:rFonts w:cs="Calibri"/>
                <w:sz w:val="20"/>
                <w:szCs w:val="20"/>
              </w:rPr>
              <w:t xml:space="preserve"> a pod.</w:t>
            </w:r>
          </w:p>
        </w:tc>
      </w:tr>
    </w:tbl>
    <w:p w14:paraId="7A92A28C" w14:textId="77777777" w:rsidR="000B2BCB" w:rsidRPr="00693F02" w:rsidRDefault="000B2BCB" w:rsidP="00193D67">
      <w:pPr>
        <w:pStyle w:val="Default"/>
        <w:spacing w:line="276" w:lineRule="auto"/>
        <w:rPr>
          <w:rFonts w:ascii="Calibri" w:hAnsi="Calibri" w:cs="Calibri"/>
          <w:b/>
          <w:bCs/>
          <w:sz w:val="23"/>
          <w:szCs w:val="23"/>
        </w:rPr>
      </w:pPr>
    </w:p>
    <w:p w14:paraId="6672C793" w14:textId="77777777" w:rsidR="00E825AF" w:rsidRPr="00693F02" w:rsidRDefault="00E33E39" w:rsidP="00193D67">
      <w:pPr>
        <w:pStyle w:val="Nadpis1"/>
        <w:spacing w:line="276" w:lineRule="auto"/>
      </w:pPr>
      <w:r w:rsidRPr="00693F02">
        <w:rPr>
          <w:rFonts w:ascii="Calibri" w:hAnsi="Calibri" w:cs="Calibri"/>
          <w:sz w:val="23"/>
          <w:szCs w:val="23"/>
        </w:rPr>
        <w:br w:type="page"/>
      </w:r>
      <w:bookmarkStart w:id="425" w:name="_Toc417161537"/>
      <w:bookmarkStart w:id="426" w:name="_Toc439321162"/>
      <w:r w:rsidR="00AF3F75" w:rsidRPr="00693F02">
        <w:lastRenderedPageBreak/>
        <w:t>Verejné o</w:t>
      </w:r>
      <w:r w:rsidR="00E825AF" w:rsidRPr="00693F02">
        <w:t>bstarávani</w:t>
      </w:r>
      <w:r w:rsidR="00AF3F75" w:rsidRPr="00693F02">
        <w:t>e</w:t>
      </w:r>
      <w:r w:rsidR="00E825AF" w:rsidRPr="00693F02">
        <w:t xml:space="preserve"> </w:t>
      </w:r>
      <w:r w:rsidR="00AF3F75" w:rsidRPr="00693F02">
        <w:t>nadlimitných zákaziek, podlimitných zákaziek a súťaže návrhov v zmysle ZVO</w:t>
      </w:r>
      <w:bookmarkEnd w:id="425"/>
      <w:bookmarkEnd w:id="426"/>
      <w:r w:rsidR="00E825AF" w:rsidRPr="00693F02">
        <w:t xml:space="preserve"> </w:t>
      </w:r>
    </w:p>
    <w:p w14:paraId="5C5F2FD6" w14:textId="77777777" w:rsidR="00AF3F75" w:rsidRPr="00693F02" w:rsidRDefault="004F5E8F" w:rsidP="00193D67">
      <w:pPr>
        <w:pStyle w:val="Default"/>
        <w:numPr>
          <w:ilvl w:val="0"/>
          <w:numId w:val="58"/>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AF3F75" w:rsidRPr="00693F02">
        <w:rPr>
          <w:rFonts w:ascii="Calibri" w:hAnsi="Calibri" w:cs="Calibri"/>
          <w:sz w:val="20"/>
          <w:szCs w:val="20"/>
        </w:rPr>
        <w:t xml:space="preserve">Prijímateľ </w:t>
      </w:r>
      <w:r w:rsidR="00E228F6" w:rsidRPr="00693F02">
        <w:rPr>
          <w:rFonts w:ascii="Calibri" w:hAnsi="Calibri" w:cs="Calibri"/>
          <w:sz w:val="20"/>
          <w:szCs w:val="20"/>
        </w:rPr>
        <w:t xml:space="preserve">je pri zadávaní nadlimitných alebo podlimitných zákaziek na dodanie tovarov, uskutočnenie stavebných prác a poskytnutie služieb alebo </w:t>
      </w:r>
      <w:r w:rsidR="00AF3F75" w:rsidRPr="00693F02">
        <w:rPr>
          <w:rFonts w:ascii="Calibri" w:hAnsi="Calibri" w:cs="Calibri"/>
          <w:sz w:val="20"/>
          <w:szCs w:val="20"/>
        </w:rPr>
        <w:t xml:space="preserve">pri </w:t>
      </w:r>
      <w:r w:rsidR="00E228F6" w:rsidRPr="00693F02">
        <w:rPr>
          <w:rFonts w:ascii="Calibri" w:hAnsi="Calibri" w:cs="Calibri"/>
          <w:sz w:val="20"/>
          <w:szCs w:val="20"/>
        </w:rPr>
        <w:t xml:space="preserve">realizovaní súťaže návrhov povinný postupovať </w:t>
      </w:r>
      <w:r w:rsidR="00AF3F75" w:rsidRPr="00693F02">
        <w:rPr>
          <w:rFonts w:ascii="Calibri" w:hAnsi="Calibri" w:cs="Calibri"/>
          <w:sz w:val="20"/>
          <w:szCs w:val="20"/>
        </w:rPr>
        <w:t xml:space="preserve">v zmysle </w:t>
      </w:r>
      <w:r w:rsidR="00F63107" w:rsidRPr="00693F02">
        <w:rPr>
          <w:rFonts w:ascii="Calibri" w:hAnsi="Calibri" w:cs="Calibri"/>
          <w:sz w:val="20"/>
          <w:szCs w:val="20"/>
        </w:rPr>
        <w:t>Z</w:t>
      </w:r>
      <w:r w:rsidR="00554FF6" w:rsidRPr="00693F02">
        <w:rPr>
          <w:rFonts w:ascii="Calibri" w:hAnsi="Calibri" w:cs="Calibri"/>
          <w:sz w:val="20"/>
          <w:szCs w:val="20"/>
        </w:rPr>
        <w:t>VO</w:t>
      </w:r>
      <w:r w:rsidR="00AD65F9" w:rsidRPr="00693F02">
        <w:rPr>
          <w:rFonts w:ascii="Calibri" w:hAnsi="Calibri" w:cs="Calibri"/>
          <w:sz w:val="20"/>
          <w:szCs w:val="20"/>
        </w:rPr>
        <w:t xml:space="preserve"> a</w:t>
      </w:r>
      <w:r w:rsidR="00554FF6" w:rsidRPr="00693F02">
        <w:rPr>
          <w:rFonts w:ascii="Calibri" w:hAnsi="Calibri" w:cs="Calibri"/>
          <w:sz w:val="20"/>
          <w:szCs w:val="20"/>
        </w:rPr>
        <w:t xml:space="preserve"> súčasne postupuje podľa spoločných ustanovení pri</w:t>
      </w:r>
      <w:r w:rsidR="00232C89" w:rsidRPr="00693F02">
        <w:rPr>
          <w:rFonts w:ascii="Calibri" w:hAnsi="Calibri" w:cs="Calibri"/>
          <w:sz w:val="20"/>
          <w:szCs w:val="20"/>
        </w:rPr>
        <w:t xml:space="preserve"> postupoch</w:t>
      </w:r>
      <w:r w:rsidR="00554FF6" w:rsidRPr="00693F02">
        <w:rPr>
          <w:rFonts w:ascii="Calibri" w:hAnsi="Calibri" w:cs="Calibri"/>
          <w:sz w:val="20"/>
          <w:szCs w:val="20"/>
        </w:rPr>
        <w:t xml:space="preserve"> zadávaní zákazky uvedených v</w:t>
      </w:r>
      <w:r w:rsidR="00232C89" w:rsidRPr="00693F02">
        <w:rPr>
          <w:rFonts w:ascii="Calibri" w:hAnsi="Calibri" w:cs="Calibri"/>
          <w:sz w:val="20"/>
          <w:szCs w:val="20"/>
        </w:rPr>
        <w:t xml:space="preserve">  </w:t>
      </w:r>
      <w:r w:rsidR="00554FF6" w:rsidRPr="00693F02">
        <w:rPr>
          <w:rFonts w:ascii="Calibri" w:hAnsi="Calibri" w:cs="Calibri"/>
          <w:sz w:val="20"/>
          <w:szCs w:val="20"/>
        </w:rPr>
        <w:t>kapitole 2</w:t>
      </w:r>
      <w:r w:rsidR="00232C89" w:rsidRPr="00693F02">
        <w:rPr>
          <w:rFonts w:ascii="Calibri" w:hAnsi="Calibri" w:cs="Calibri"/>
          <w:sz w:val="20"/>
          <w:szCs w:val="20"/>
        </w:rPr>
        <w:t xml:space="preserve"> </w:t>
      </w:r>
      <w:r w:rsidR="00793F97" w:rsidRPr="00693F02">
        <w:rPr>
          <w:rFonts w:ascii="Calibri" w:hAnsi="Calibri" w:cs="Calibri"/>
          <w:sz w:val="20"/>
          <w:szCs w:val="20"/>
        </w:rPr>
        <w:t xml:space="preserve">tejto </w:t>
      </w:r>
      <w:r w:rsidR="00232C89" w:rsidRPr="00693F02">
        <w:rPr>
          <w:rFonts w:ascii="Calibri" w:hAnsi="Calibri" w:cs="Calibri"/>
          <w:sz w:val="20"/>
          <w:szCs w:val="20"/>
        </w:rPr>
        <w:t>príručky</w:t>
      </w:r>
      <w:r w:rsidR="00554FF6" w:rsidRPr="00693F02">
        <w:rPr>
          <w:rFonts w:ascii="Calibri" w:hAnsi="Calibri" w:cs="Calibri"/>
          <w:sz w:val="20"/>
          <w:szCs w:val="20"/>
        </w:rPr>
        <w:t> </w:t>
      </w:r>
      <w:r w:rsidR="00AF3F75" w:rsidRPr="00693F02">
        <w:rPr>
          <w:rFonts w:ascii="Calibri" w:hAnsi="Calibri" w:cs="Calibri"/>
          <w:sz w:val="20"/>
          <w:szCs w:val="20"/>
        </w:rPr>
        <w:t xml:space="preserve"> a dodržuje postupy uvedené v tejto kapitole</w:t>
      </w:r>
      <w:r w:rsidR="00793F97" w:rsidRPr="00693F02">
        <w:rPr>
          <w:rFonts w:ascii="Calibri" w:hAnsi="Calibri" w:cs="Calibri"/>
          <w:sz w:val="20"/>
          <w:szCs w:val="20"/>
        </w:rPr>
        <w:t xml:space="preserve"> nižšie</w:t>
      </w:r>
      <w:r w:rsidR="00E228F6" w:rsidRPr="00693F02">
        <w:rPr>
          <w:rFonts w:ascii="Calibri" w:hAnsi="Calibri" w:cs="Calibri"/>
          <w:sz w:val="20"/>
          <w:szCs w:val="20"/>
        </w:rPr>
        <w:t>.</w:t>
      </w:r>
      <w:r w:rsidR="00AF3F75" w:rsidRPr="00693F02">
        <w:rPr>
          <w:rFonts w:ascii="Calibri" w:hAnsi="Calibri" w:cs="Calibri"/>
          <w:sz w:val="20"/>
          <w:szCs w:val="20"/>
        </w:rPr>
        <w:t xml:space="preserve"> </w:t>
      </w:r>
    </w:p>
    <w:p w14:paraId="4ABB11FD" w14:textId="77777777" w:rsidR="00232C89" w:rsidRPr="00693F02" w:rsidRDefault="000549A0" w:rsidP="00193D67">
      <w:pPr>
        <w:pStyle w:val="Default"/>
        <w:numPr>
          <w:ilvl w:val="0"/>
          <w:numId w:val="58"/>
        </w:numPr>
        <w:spacing w:before="60" w:after="60" w:line="276" w:lineRule="auto"/>
        <w:ind w:left="284" w:hanging="284"/>
        <w:jc w:val="both"/>
        <w:rPr>
          <w:rFonts w:ascii="Calibri" w:hAnsi="Calibri" w:cs="Calibri"/>
          <w:sz w:val="20"/>
          <w:szCs w:val="20"/>
        </w:rPr>
      </w:pPr>
      <w:r w:rsidRPr="00693F02">
        <w:rPr>
          <w:rFonts w:ascii="Calibri" w:hAnsi="Calibri" w:cs="Calibri"/>
          <w:sz w:val="20"/>
          <w:szCs w:val="20"/>
        </w:rPr>
        <w:t xml:space="preserve">Pre účely kontroly </w:t>
      </w:r>
      <w:r w:rsidR="004F5E8F">
        <w:rPr>
          <w:rFonts w:ascii="Calibri" w:hAnsi="Calibri" w:cs="Calibri"/>
          <w:sz w:val="20"/>
          <w:szCs w:val="20"/>
        </w:rPr>
        <w:t>žiadateľ/</w:t>
      </w:r>
      <w:r w:rsidR="00232C89" w:rsidRPr="00693F02">
        <w:rPr>
          <w:rFonts w:ascii="Calibri" w:hAnsi="Calibri" w:cs="Calibri"/>
          <w:sz w:val="20"/>
          <w:szCs w:val="20"/>
        </w:rPr>
        <w:t>prijímateľ predkladá dokumentáciu z </w:t>
      </w:r>
      <w:r w:rsidR="00AD65F9" w:rsidRPr="00693F02">
        <w:rPr>
          <w:rFonts w:ascii="Calibri" w:hAnsi="Calibri" w:cs="Calibri"/>
          <w:sz w:val="20"/>
          <w:szCs w:val="20"/>
        </w:rPr>
        <w:t>VO</w:t>
      </w:r>
      <w:r w:rsidRPr="00693F02">
        <w:rPr>
          <w:rFonts w:ascii="Calibri" w:hAnsi="Calibri" w:cs="Calibri"/>
          <w:sz w:val="20"/>
          <w:szCs w:val="20"/>
        </w:rPr>
        <w:t xml:space="preserve"> na RO spôsobom </w:t>
      </w:r>
      <w:r w:rsidR="00232C89" w:rsidRPr="00693F02">
        <w:rPr>
          <w:rFonts w:ascii="Calibri" w:hAnsi="Calibri" w:cs="Calibri"/>
          <w:sz w:val="20"/>
          <w:szCs w:val="20"/>
        </w:rPr>
        <w:t>uvedenom v </w:t>
      </w:r>
      <w:r w:rsidR="00793F97" w:rsidRPr="00693F02">
        <w:rPr>
          <w:rFonts w:ascii="Calibri" w:hAnsi="Calibri" w:cs="Calibri"/>
          <w:sz w:val="20"/>
          <w:szCs w:val="20"/>
        </w:rPr>
        <w:t>pod</w:t>
      </w:r>
      <w:r w:rsidR="00232C89" w:rsidRPr="00693F02">
        <w:rPr>
          <w:rFonts w:ascii="Calibri" w:hAnsi="Calibri" w:cs="Calibri"/>
          <w:sz w:val="20"/>
          <w:szCs w:val="20"/>
        </w:rPr>
        <w:t>kapitole 2.2 príručky (</w:t>
      </w:r>
      <w:r w:rsidRPr="00693F02">
        <w:rPr>
          <w:rFonts w:ascii="Calibri" w:hAnsi="Calibri" w:cs="Calibri"/>
          <w:sz w:val="20"/>
          <w:szCs w:val="20"/>
        </w:rPr>
        <w:t xml:space="preserve">pokiaľ </w:t>
      </w:r>
      <w:r w:rsidR="00232C89" w:rsidRPr="00693F02">
        <w:rPr>
          <w:rFonts w:ascii="Calibri" w:hAnsi="Calibri" w:cs="Calibri"/>
          <w:sz w:val="20"/>
          <w:szCs w:val="20"/>
        </w:rPr>
        <w:t xml:space="preserve">nie je v tejto príručke </w:t>
      </w:r>
      <w:r w:rsidRPr="00693F02">
        <w:rPr>
          <w:rFonts w:ascii="Calibri" w:hAnsi="Calibri" w:cs="Calibri"/>
          <w:sz w:val="20"/>
          <w:szCs w:val="20"/>
        </w:rPr>
        <w:t>uvedené inak</w:t>
      </w:r>
      <w:r w:rsidR="00232C89" w:rsidRPr="00693F02">
        <w:rPr>
          <w:rFonts w:ascii="Calibri" w:hAnsi="Calibri" w:cs="Calibri"/>
          <w:sz w:val="20"/>
          <w:szCs w:val="20"/>
        </w:rPr>
        <w:t>).</w:t>
      </w:r>
    </w:p>
    <w:p w14:paraId="05ADEA4F" w14:textId="77777777" w:rsidR="00232C89" w:rsidRPr="00693F02" w:rsidRDefault="00232C89" w:rsidP="00DA2543">
      <w:pPr>
        <w:pStyle w:val="Default"/>
        <w:numPr>
          <w:ilvl w:val="0"/>
          <w:numId w:val="58"/>
        </w:numPr>
        <w:spacing w:before="60" w:after="60" w:line="276" w:lineRule="auto"/>
        <w:ind w:left="284" w:hanging="284"/>
        <w:jc w:val="both"/>
        <w:rPr>
          <w:rFonts w:ascii="Calibri" w:hAnsi="Calibri" w:cs="Calibri"/>
          <w:sz w:val="20"/>
          <w:szCs w:val="20"/>
        </w:rPr>
      </w:pPr>
      <w:r w:rsidRPr="00693F02">
        <w:rPr>
          <w:rFonts w:ascii="Calibri" w:hAnsi="Calibri" w:cs="Calibri"/>
          <w:sz w:val="20"/>
          <w:szCs w:val="20"/>
        </w:rPr>
        <w:t xml:space="preserve">Rozsah predkladanej dokumentácie z VO na RO závisí na použitom </w:t>
      </w:r>
      <w:r w:rsidR="00504EFA" w:rsidRPr="00693F02">
        <w:rPr>
          <w:rFonts w:ascii="Calibri" w:hAnsi="Calibri" w:cs="Calibri"/>
          <w:sz w:val="20"/>
          <w:szCs w:val="20"/>
        </w:rPr>
        <w:t xml:space="preserve">postupe </w:t>
      </w:r>
      <w:r w:rsidR="007703C9" w:rsidRPr="00693F02">
        <w:rPr>
          <w:rFonts w:ascii="Calibri" w:hAnsi="Calibri" w:cs="Calibri"/>
          <w:sz w:val="20"/>
          <w:szCs w:val="20"/>
        </w:rPr>
        <w:t xml:space="preserve">vo </w:t>
      </w:r>
      <w:proofErr w:type="spellStart"/>
      <w:r w:rsidR="007703C9" w:rsidRPr="00693F02">
        <w:rPr>
          <w:rFonts w:ascii="Calibri" w:hAnsi="Calibri" w:cs="Calibri"/>
          <w:sz w:val="20"/>
          <w:szCs w:val="20"/>
        </w:rPr>
        <w:t>VO</w:t>
      </w:r>
      <w:proofErr w:type="spellEnd"/>
      <w:r w:rsidRPr="00693F02">
        <w:rPr>
          <w:rFonts w:ascii="Calibri" w:hAnsi="Calibri" w:cs="Calibri"/>
          <w:sz w:val="20"/>
          <w:szCs w:val="20"/>
        </w:rPr>
        <w:t xml:space="preserve"> a aktuálnom stave VO a je uvedený v nasledovnej tabuľke. </w:t>
      </w:r>
    </w:p>
    <w:p w14:paraId="7C02928A" w14:textId="77777777" w:rsidR="000549A0" w:rsidRPr="00693F02" w:rsidRDefault="000A22A0" w:rsidP="00DA2543">
      <w:pPr>
        <w:pStyle w:val="Popis"/>
        <w:rPr>
          <w:rFonts w:cs="Calibri"/>
          <w:b w:val="0"/>
          <w:color w:val="4F81BD"/>
        </w:rPr>
      </w:pPr>
      <w:bookmarkStart w:id="427" w:name="_Toc420187660"/>
      <w:r w:rsidRPr="00693F02">
        <w:rPr>
          <w:color w:val="4F81BD"/>
        </w:rPr>
        <w:t xml:space="preserve">     </w:t>
      </w:r>
      <w:r w:rsidR="00232C89" w:rsidRPr="00693F02">
        <w:rPr>
          <w:color w:val="4F81BD"/>
        </w:rPr>
        <w:t xml:space="preserve">Tabuľka </w:t>
      </w:r>
      <w:r w:rsidR="00232C89" w:rsidRPr="00693F02">
        <w:rPr>
          <w:color w:val="4F81BD"/>
        </w:rPr>
        <w:fldChar w:fldCharType="begin"/>
      </w:r>
      <w:r w:rsidR="00232C89" w:rsidRPr="00693F02">
        <w:rPr>
          <w:color w:val="4F81BD"/>
        </w:rPr>
        <w:instrText xml:space="preserve"> SEQ Tabuľka \* ARABIC </w:instrText>
      </w:r>
      <w:r w:rsidR="00232C89" w:rsidRPr="00693F02">
        <w:rPr>
          <w:color w:val="4F81BD"/>
        </w:rPr>
        <w:fldChar w:fldCharType="separate"/>
      </w:r>
      <w:r w:rsidR="00626AB8">
        <w:rPr>
          <w:noProof/>
          <w:color w:val="4F81BD"/>
        </w:rPr>
        <w:t>3</w:t>
      </w:r>
      <w:r w:rsidR="00232C89" w:rsidRPr="00693F02">
        <w:rPr>
          <w:color w:val="4F81BD"/>
        </w:rPr>
        <w:fldChar w:fldCharType="end"/>
      </w:r>
      <w:r w:rsidR="00232C89" w:rsidRPr="00693F02">
        <w:rPr>
          <w:color w:val="4F81BD"/>
        </w:rPr>
        <w:t xml:space="preserve"> Rozsah dokumen</w:t>
      </w:r>
      <w:r w:rsidR="00754070" w:rsidRPr="00693F02">
        <w:rPr>
          <w:color w:val="4F81BD"/>
        </w:rPr>
        <w:t xml:space="preserve">tácie z verejného obstarávania - </w:t>
      </w:r>
      <w:r w:rsidR="00232C89" w:rsidRPr="00693F02">
        <w:rPr>
          <w:color w:val="4F81BD"/>
        </w:rPr>
        <w:t>nadlimitná/podlimitná zákazka, súťaž návrhov</w:t>
      </w:r>
      <w:bookmarkEnd w:id="427"/>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
      <w:tr w:rsidR="00AF2B51" w:rsidRPr="00693F02" w14:paraId="7D2DA195" w14:textId="77777777" w:rsidTr="00DA2543">
        <w:trPr>
          <w:gridAfter w:val="1"/>
          <w:wAfter w:w="13" w:type="dxa"/>
          <w:trHeight w:val="240"/>
        </w:trPr>
        <w:tc>
          <w:tcPr>
            <w:tcW w:w="396" w:type="dxa"/>
            <w:gridSpan w:val="4"/>
            <w:shd w:val="clear" w:color="auto" w:fill="4F81BD"/>
          </w:tcPr>
          <w:p w14:paraId="09BCC108" w14:textId="77777777" w:rsidR="00AF2B51" w:rsidRPr="00693F02" w:rsidRDefault="00AF2B51"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A.</w:t>
            </w:r>
          </w:p>
        </w:tc>
        <w:tc>
          <w:tcPr>
            <w:tcW w:w="8449" w:type="dxa"/>
            <w:gridSpan w:val="2"/>
            <w:shd w:val="clear" w:color="auto" w:fill="4F81BD"/>
          </w:tcPr>
          <w:p w14:paraId="2945FDFD" w14:textId="77777777" w:rsidR="00AF2B51" w:rsidRPr="00693F02" w:rsidRDefault="00AF2B51"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Dokumentácia pred zverejnením oznámenia o vyhlásení VO/výzvy na predkladanie ponúk/oznámenia o vyhlásení súťaže návrhov</w:t>
            </w:r>
          </w:p>
        </w:tc>
      </w:tr>
      <w:tr w:rsidR="002A73AB" w:rsidRPr="00693F02" w14:paraId="6DDFCD0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A9CC6B1"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B7F4DFD" w14:textId="77777777"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dokument preukazujúci určenie PHZ</w:t>
            </w:r>
            <w:r w:rsidRPr="00693F02">
              <w:rPr>
                <w:rStyle w:val="Odkaznapoznmkupodiarou"/>
                <w:rFonts w:eastAsia="Times New Roman" w:cs="Calibri"/>
                <w:color w:val="000000"/>
                <w:sz w:val="20"/>
                <w:szCs w:val="20"/>
                <w:lang w:eastAsia="sk-SK"/>
              </w:rPr>
              <w:footnoteReference w:id="21"/>
            </w:r>
            <w:r w:rsidRPr="00693F02">
              <w:rPr>
                <w:rFonts w:eastAsia="Times New Roman" w:cs="Calibri"/>
                <w:color w:val="000000"/>
                <w:sz w:val="20"/>
                <w:szCs w:val="20"/>
                <w:lang w:eastAsia="sk-SK"/>
              </w:rPr>
              <w:t xml:space="preserve"> v zmysle prílohy č.</w:t>
            </w:r>
            <w:r w:rsidR="00827ECC" w:rsidRPr="00693F02">
              <w:rPr>
                <w:rFonts w:eastAsia="Times New Roman" w:cs="Calibri"/>
                <w:color w:val="000000"/>
                <w:sz w:val="20"/>
                <w:szCs w:val="20"/>
                <w:lang w:eastAsia="sk-SK"/>
              </w:rPr>
              <w:t xml:space="preserve"> 3</w:t>
            </w:r>
            <w:r w:rsidRPr="00693F02">
              <w:rPr>
                <w:rFonts w:eastAsia="Times New Roman" w:cs="Calibri"/>
                <w:color w:val="000000"/>
                <w:sz w:val="20"/>
                <w:szCs w:val="20"/>
                <w:lang w:eastAsia="sk-SK"/>
              </w:rPr>
              <w:t>, vrátane dokladov pre jej kalkuláciu</w:t>
            </w:r>
          </w:p>
        </w:tc>
      </w:tr>
      <w:tr w:rsidR="006802B9" w:rsidRPr="00693F02" w14:paraId="24F4C739" w14:textId="77777777" w:rsidTr="00DA2543">
        <w:trPr>
          <w:gridAfter w:val="1"/>
          <w:wAfter w:w="13" w:type="dxa"/>
          <w:trHeight w:val="240"/>
        </w:trPr>
        <w:tc>
          <w:tcPr>
            <w:tcW w:w="396" w:type="dxa"/>
            <w:gridSpan w:val="4"/>
            <w:shd w:val="clear" w:color="auto" w:fill="auto"/>
          </w:tcPr>
          <w:p w14:paraId="3DC8A75C" w14:textId="77777777" w:rsidR="006802B9" w:rsidRPr="00693F02" w:rsidRDefault="006802B9"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55C941F9" w14:textId="77777777" w:rsidR="006802B9" w:rsidRPr="00693F02" w:rsidRDefault="006802B9"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predbežné</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/pravidelné</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 xml:space="preserve"> informatívne</w:t>
            </w:r>
            <w:r w:rsidR="000C7E5C" w:rsidRPr="00693F02">
              <w:rPr>
                <w:rFonts w:eastAsia="Times New Roman" w:cs="Calibri"/>
                <w:color w:val="000000"/>
                <w:sz w:val="20"/>
                <w:szCs w:val="20"/>
                <w:lang w:eastAsia="sk-SK"/>
              </w:rPr>
              <w:t>ho</w:t>
            </w:r>
            <w:r w:rsidRPr="00693F02">
              <w:rPr>
                <w:rFonts w:eastAsia="Times New Roman" w:cs="Calibri"/>
                <w:color w:val="000000"/>
                <w:sz w:val="20"/>
                <w:szCs w:val="20"/>
                <w:lang w:eastAsia="sk-SK"/>
              </w:rPr>
              <w:t xml:space="preserve"> oznámeni</w:t>
            </w:r>
            <w:r w:rsidR="000C7E5C" w:rsidRPr="00693F02">
              <w:rPr>
                <w:rFonts w:eastAsia="Times New Roman" w:cs="Calibri"/>
                <w:color w:val="000000"/>
                <w:sz w:val="20"/>
                <w:szCs w:val="20"/>
                <w:lang w:eastAsia="sk-SK"/>
              </w:rPr>
              <w:t>a</w:t>
            </w:r>
            <w:r w:rsidRPr="00693F02">
              <w:rPr>
                <w:rFonts w:eastAsia="Times New Roman" w:cs="Calibri"/>
                <w:color w:val="000000"/>
                <w:sz w:val="20"/>
                <w:szCs w:val="20"/>
                <w:lang w:eastAsia="sk-SK"/>
              </w:rPr>
              <w:t xml:space="preserve"> (ak relevantné) </w:t>
            </w:r>
          </w:p>
        </w:tc>
      </w:tr>
      <w:tr w:rsidR="002A73AB" w:rsidRPr="00693F02" w14:paraId="1B002FE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D8BA069"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5095B9A8" w14:textId="77777777" w:rsidR="002A73AB" w:rsidRPr="00693F02" w:rsidRDefault="00FF2D88"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vyhlásení VO</w:t>
            </w:r>
          </w:p>
        </w:tc>
      </w:tr>
      <w:tr w:rsidR="002A73AB" w:rsidRPr="00693F02" w14:paraId="490F7E96" w14:textId="77777777" w:rsidTr="00DA2543">
        <w:trPr>
          <w:gridAfter w:val="1"/>
          <w:wAfter w:w="13" w:type="dxa"/>
          <w:trHeight w:val="240"/>
        </w:trPr>
        <w:tc>
          <w:tcPr>
            <w:tcW w:w="396" w:type="dxa"/>
            <w:gridSpan w:val="4"/>
            <w:shd w:val="clear" w:color="auto" w:fill="auto"/>
          </w:tcPr>
          <w:p w14:paraId="7139C05F"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4F960375" w14:textId="77777777"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vyhlásení súťa</w:t>
            </w:r>
            <w:r w:rsidR="00FF2D88" w:rsidRPr="00693F02">
              <w:rPr>
                <w:rFonts w:eastAsia="Times New Roman" w:cs="Calibri"/>
                <w:color w:val="000000"/>
                <w:sz w:val="20"/>
                <w:szCs w:val="20"/>
                <w:lang w:eastAsia="sk-SK"/>
              </w:rPr>
              <w:t>že návrhov (pri súťaži návrhov)</w:t>
            </w:r>
            <w:r w:rsidRPr="00693F02">
              <w:rPr>
                <w:rFonts w:eastAsia="Times New Roman" w:cs="Calibri"/>
                <w:color w:val="000000"/>
                <w:sz w:val="20"/>
                <w:szCs w:val="20"/>
                <w:lang w:eastAsia="sk-SK"/>
              </w:rPr>
              <w:t xml:space="preserve"> </w:t>
            </w:r>
          </w:p>
        </w:tc>
      </w:tr>
      <w:tr w:rsidR="002A73AB" w:rsidRPr="00693F02" w14:paraId="64AD4896"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2782D96" w14:textId="77777777" w:rsidR="002A73AB" w:rsidRPr="00693F02" w:rsidRDefault="002A73AB"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779BF51" w14:textId="77777777" w:rsidR="002A73AB" w:rsidRPr="00693F02" w:rsidRDefault="002A73AB"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predkladanie p</w:t>
            </w:r>
            <w:r w:rsidR="00FF2D88" w:rsidRPr="00693F02">
              <w:rPr>
                <w:rFonts w:eastAsia="Times New Roman" w:cs="Calibri"/>
                <w:color w:val="000000"/>
                <w:sz w:val="20"/>
                <w:szCs w:val="20"/>
                <w:lang w:eastAsia="sk-SK"/>
              </w:rPr>
              <w:t>onúk (pri podlimitnej zákazke)</w:t>
            </w:r>
          </w:p>
        </w:tc>
      </w:tr>
      <w:tr w:rsidR="00C64703" w:rsidRPr="00693F02" w14:paraId="369E3CD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C68B3D"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9D8A0D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rokovanie, oznámenia o začatí priameho rokovacieho konania (ak relevantné)</w:t>
            </w:r>
          </w:p>
        </w:tc>
      </w:tr>
      <w:tr w:rsidR="00C64703" w:rsidRPr="00693F02" w14:paraId="24AF7E3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F91699C" w14:textId="77777777" w:rsidR="00C64703" w:rsidRPr="00693F02" w:rsidRDefault="00C64703" w:rsidP="003F632A">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388D6D86" w14:textId="77777777" w:rsidR="00C64703" w:rsidRPr="00693F02" w:rsidRDefault="00C64703" w:rsidP="003F632A">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návrh oznámenia o dobrovoľnej transparentnosti </w:t>
            </w:r>
            <w:proofErr w:type="spellStart"/>
            <w:r w:rsidRPr="00693F02">
              <w:rPr>
                <w:rFonts w:eastAsia="Times New Roman" w:cs="Calibri"/>
                <w:color w:val="000000"/>
                <w:sz w:val="20"/>
                <w:szCs w:val="20"/>
                <w:lang w:eastAsia="sk-SK"/>
              </w:rPr>
              <w:t>ex-ante</w:t>
            </w:r>
            <w:proofErr w:type="spellEnd"/>
            <w:r w:rsidRPr="00693F02">
              <w:rPr>
                <w:rFonts w:eastAsia="Times New Roman" w:cs="Calibri"/>
                <w:color w:val="000000"/>
                <w:sz w:val="20"/>
                <w:szCs w:val="20"/>
                <w:lang w:eastAsia="sk-SK"/>
              </w:rPr>
              <w:t xml:space="preserve"> (pri priamom rokovacom konaní)</w:t>
            </w:r>
          </w:p>
        </w:tc>
      </w:tr>
      <w:tr w:rsidR="00C64703" w:rsidRPr="00693F02" w14:paraId="0522F02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B8A5B0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5D2DADC"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súťažných podkladov</w:t>
            </w:r>
          </w:p>
        </w:tc>
      </w:tr>
      <w:tr w:rsidR="00C64703" w:rsidRPr="00693F02" w14:paraId="286B9149" w14:textId="77777777" w:rsidTr="00DA2543">
        <w:trPr>
          <w:gridAfter w:val="1"/>
          <w:wAfter w:w="13" w:type="dxa"/>
          <w:trHeight w:val="240"/>
        </w:trPr>
        <w:tc>
          <w:tcPr>
            <w:tcW w:w="396" w:type="dxa"/>
            <w:gridSpan w:val="4"/>
            <w:shd w:val="clear" w:color="auto" w:fill="auto"/>
          </w:tcPr>
          <w:p w14:paraId="28630366"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7986189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vyhlásenie o nestrannosti podľa § 34 ods. 12 ZVO</w:t>
            </w:r>
          </w:p>
        </w:tc>
      </w:tr>
      <w:tr w:rsidR="00C64703" w:rsidRPr="00693F02" w14:paraId="5CEC019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1B16B5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E70EAC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súťažných podmienok (pri súťaži návrhov)</w:t>
            </w:r>
          </w:p>
        </w:tc>
      </w:tr>
      <w:tr w:rsidR="00C64703" w:rsidRPr="00693F02" w14:paraId="3EED3425" w14:textId="77777777" w:rsidTr="00DA2543">
        <w:trPr>
          <w:gridAfter w:val="1"/>
          <w:wAfter w:w="13" w:type="dxa"/>
          <w:trHeight w:val="240"/>
        </w:trPr>
        <w:tc>
          <w:tcPr>
            <w:tcW w:w="396" w:type="dxa"/>
            <w:gridSpan w:val="4"/>
            <w:shd w:val="clear" w:color="auto" w:fill="auto"/>
          </w:tcPr>
          <w:p w14:paraId="65064FF4"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3E3629C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odôvodnenie použitia súťažného dialógu (pri súťažnom dialógu)</w:t>
            </w:r>
          </w:p>
        </w:tc>
      </w:tr>
      <w:tr w:rsidR="00C64703" w:rsidRPr="00693F02" w14:paraId="6448D5A1"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2CF6578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188484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výzvy na účasť v súťažnom dialógu (pri súťažnom dialógu)</w:t>
            </w:r>
          </w:p>
        </w:tc>
      </w:tr>
      <w:tr w:rsidR="00C64703" w:rsidRPr="00693F02" w14:paraId="2FBC2119" w14:textId="77777777" w:rsidTr="00DA2543">
        <w:trPr>
          <w:gridAfter w:val="1"/>
          <w:wAfter w:w="13" w:type="dxa"/>
          <w:trHeight w:val="240"/>
        </w:trPr>
        <w:tc>
          <w:tcPr>
            <w:tcW w:w="396" w:type="dxa"/>
            <w:gridSpan w:val="4"/>
            <w:shd w:val="clear" w:color="auto" w:fill="auto"/>
          </w:tcPr>
          <w:p w14:paraId="5938708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6541FE0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informatívneho dokumentu (pri súťažnom dialógu)</w:t>
            </w:r>
          </w:p>
        </w:tc>
      </w:tr>
      <w:tr w:rsidR="00C64703" w:rsidRPr="00693F02" w14:paraId="3FDEDFC0" w14:textId="77777777" w:rsidTr="00DA2543">
        <w:trPr>
          <w:gridAfter w:val="1"/>
          <w:wAfter w:w="13" w:type="dxa"/>
          <w:trHeight w:val="240"/>
        </w:trPr>
        <w:tc>
          <w:tcPr>
            <w:tcW w:w="396" w:type="dxa"/>
            <w:gridSpan w:val="4"/>
            <w:tcBorders>
              <w:top w:val="single" w:sz="8" w:space="0" w:color="4F81BD"/>
              <w:bottom w:val="single" w:sz="8" w:space="0" w:color="4F81BD"/>
            </w:tcBorders>
            <w:shd w:val="clear" w:color="auto" w:fill="DBE5F1"/>
          </w:tcPr>
          <w:p w14:paraId="5F4E96E5"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DBE5F1"/>
          </w:tcPr>
          <w:p w14:paraId="64FFAEB9" w14:textId="77777777" w:rsidR="00C64703" w:rsidRPr="00693F02" w:rsidRDefault="00C64703" w:rsidP="00416EA4">
            <w:pPr>
              <w:spacing w:after="0" w:line="240" w:lineRule="auto"/>
              <w:jc w:val="both"/>
              <w:rPr>
                <w:rFonts w:eastAsia="Times New Roman" w:cs="Calibri"/>
                <w:i/>
                <w:sz w:val="20"/>
                <w:szCs w:val="20"/>
                <w:lang w:eastAsia="sk-SK"/>
              </w:rPr>
            </w:pPr>
            <w:r w:rsidRPr="00693F02">
              <w:rPr>
                <w:rFonts w:eastAsia="Times New Roman" w:cs="Calibri"/>
                <w:i/>
                <w:sz w:val="20"/>
                <w:szCs w:val="20"/>
                <w:lang w:eastAsia="sk-SK"/>
              </w:rPr>
              <w:t>Dokumentácia po zverejnení oznámenia o vyhlásení VO/výzvy na predkladanie ponúk/oznámenia o vyhlásení súťaže návrhov</w:t>
            </w:r>
          </w:p>
        </w:tc>
      </w:tr>
      <w:tr w:rsidR="00C64703" w:rsidRPr="00693F02" w14:paraId="4ECF7646" w14:textId="77777777" w:rsidTr="00DA2543">
        <w:trPr>
          <w:gridAfter w:val="1"/>
          <w:wAfter w:w="13" w:type="dxa"/>
          <w:trHeight w:val="415"/>
        </w:trPr>
        <w:tc>
          <w:tcPr>
            <w:tcW w:w="396" w:type="dxa"/>
            <w:gridSpan w:val="4"/>
            <w:shd w:val="clear" w:color="auto" w:fill="auto"/>
          </w:tcPr>
          <w:p w14:paraId="643A9BD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hideMark/>
          </w:tcPr>
          <w:p w14:paraId="3779982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C64703" w:rsidRPr="00693F02" w14:paraId="1CB9D938"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07F92E4E"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D7215C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C64703" w:rsidRPr="00693F02" w14:paraId="2EF0A396" w14:textId="77777777" w:rsidTr="00DA2543">
        <w:trPr>
          <w:gridAfter w:val="1"/>
          <w:wAfter w:w="13" w:type="dxa"/>
          <w:trHeight w:val="491"/>
        </w:trPr>
        <w:tc>
          <w:tcPr>
            <w:tcW w:w="396" w:type="dxa"/>
            <w:gridSpan w:val="4"/>
            <w:shd w:val="clear" w:color="auto" w:fill="auto"/>
          </w:tcPr>
          <w:p w14:paraId="20CF0B18"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shd w:val="clear" w:color="auto" w:fill="auto"/>
          </w:tcPr>
          <w:p w14:paraId="41E951B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dôkaz o odoslaní Výzvy na predkladanie ponúk (po uverejnení vo Vestníku ÚVO) najmenej trom vybraným záujemcom (v prípade podlimitnej zákazky)</w:t>
            </w:r>
          </w:p>
        </w:tc>
      </w:tr>
      <w:tr w:rsidR="00C64703" w:rsidRPr="00693F02" w14:paraId="3CF5019F"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60C07D9E"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53A0053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schválené/zverejnené súťažné podklady/súťažné podmienky, dôkaz o zverejnení SP v profile verejného obstarávateľa</w:t>
            </w:r>
          </w:p>
        </w:tc>
      </w:tr>
      <w:tr w:rsidR="00C64703" w:rsidRPr="00693F02" w14:paraId="5D9B8AD1" w14:textId="77777777" w:rsidTr="00DA2543">
        <w:trPr>
          <w:trHeight w:val="405"/>
        </w:trPr>
        <w:tc>
          <w:tcPr>
            <w:tcW w:w="382" w:type="dxa"/>
            <w:gridSpan w:val="3"/>
            <w:shd w:val="clear" w:color="auto" w:fill="4F81BD"/>
          </w:tcPr>
          <w:p w14:paraId="1E4C0728" w14:textId="77777777" w:rsidR="00C64703" w:rsidRPr="00693F02" w:rsidRDefault="00C64703" w:rsidP="00416EA4">
            <w:pPr>
              <w:spacing w:after="0" w:line="240" w:lineRule="auto"/>
              <w:rPr>
                <w:rFonts w:eastAsia="Arial" w:cs="Calibri"/>
                <w:b/>
                <w:bCs/>
                <w:color w:val="FFFFFF"/>
                <w:sz w:val="20"/>
                <w:szCs w:val="20"/>
                <w:lang w:eastAsia="sk-SK"/>
              </w:rPr>
            </w:pPr>
            <w:r w:rsidRPr="00693F02">
              <w:rPr>
                <w:rFonts w:eastAsia="Arial" w:cs="Calibri"/>
                <w:b/>
                <w:bCs/>
                <w:color w:val="FFFFFF"/>
                <w:sz w:val="20"/>
                <w:szCs w:val="20"/>
                <w:lang w:eastAsia="sk-SK"/>
              </w:rPr>
              <w:t xml:space="preserve">B. </w:t>
            </w:r>
          </w:p>
        </w:tc>
        <w:tc>
          <w:tcPr>
            <w:tcW w:w="8476" w:type="dxa"/>
            <w:gridSpan w:val="4"/>
            <w:shd w:val="clear" w:color="auto" w:fill="4F81BD"/>
          </w:tcPr>
          <w:p w14:paraId="65BB4D90" w14:textId="77777777" w:rsidR="00C64703" w:rsidRPr="00693F02" w:rsidRDefault="00C64703" w:rsidP="004F5E8F">
            <w:pPr>
              <w:spacing w:after="0" w:line="240" w:lineRule="auto"/>
              <w:jc w:val="both"/>
              <w:rPr>
                <w:rFonts w:eastAsia="Arial" w:cs="Calibri"/>
                <w:b/>
                <w:bCs/>
                <w:color w:val="000000"/>
                <w:sz w:val="20"/>
                <w:szCs w:val="20"/>
                <w:lang w:eastAsia="sk-SK"/>
              </w:rPr>
            </w:pPr>
            <w:r w:rsidRPr="00693F02">
              <w:rPr>
                <w:rFonts w:cs="Calibri"/>
                <w:b/>
                <w:bCs/>
                <w:color w:val="FFFFFF"/>
                <w:sz w:val="20"/>
                <w:szCs w:val="20"/>
              </w:rPr>
              <w:t>Dokumentácia po ukončení vyhodnotenia ponúk predložených uchádzačmi a pred podpisom zmluvy s úspešným uchádzačom</w:t>
            </w:r>
          </w:p>
        </w:tc>
      </w:tr>
      <w:tr w:rsidR="00C64703" w:rsidRPr="00693F02" w14:paraId="0DD6D7E2"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33295748"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406397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 xml:space="preserve">návrh dodatočnej zmeny oznámenia o vyhlásení verejného obstarávania/zverejnené oznámenie o dodatočných informáciách, informáciách o neukončenom konaní alebo </w:t>
            </w:r>
            <w:proofErr w:type="spellStart"/>
            <w:r w:rsidRPr="00693F02">
              <w:rPr>
                <w:rFonts w:eastAsia="Arial" w:cs="Calibri"/>
                <w:color w:val="000000"/>
                <w:sz w:val="20"/>
                <w:szCs w:val="20"/>
                <w:lang w:eastAsia="sk-SK"/>
              </w:rPr>
              <w:t>korigende</w:t>
            </w:r>
            <w:proofErr w:type="spellEnd"/>
            <w:r w:rsidRPr="00693F02">
              <w:rPr>
                <w:rFonts w:eastAsia="Arial" w:cs="Calibri"/>
                <w:color w:val="000000"/>
                <w:sz w:val="20"/>
                <w:szCs w:val="20"/>
                <w:lang w:eastAsia="sk-SK"/>
              </w:rPr>
              <w:t xml:space="preserve"> (ak relevantné)</w:t>
            </w:r>
          </w:p>
        </w:tc>
      </w:tr>
      <w:tr w:rsidR="00C64703" w:rsidRPr="00693F02" w14:paraId="19A81494" w14:textId="77777777" w:rsidTr="00DA2543">
        <w:trPr>
          <w:trHeight w:val="240"/>
        </w:trPr>
        <w:tc>
          <w:tcPr>
            <w:tcW w:w="382" w:type="dxa"/>
            <w:gridSpan w:val="3"/>
            <w:shd w:val="clear" w:color="auto" w:fill="auto"/>
          </w:tcPr>
          <w:p w14:paraId="0624AA2F"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47A17F9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evidencia záujemcov, ktorým boli poskytnuté súťažné podklady</w:t>
            </w:r>
          </w:p>
        </w:tc>
      </w:tr>
      <w:tr w:rsidR="00C64703" w:rsidRPr="00693F02" w14:paraId="4FDC0D03" w14:textId="77777777" w:rsidTr="00DA2543">
        <w:trPr>
          <w:trHeight w:val="283"/>
        </w:trPr>
        <w:tc>
          <w:tcPr>
            <w:tcW w:w="382" w:type="dxa"/>
            <w:gridSpan w:val="3"/>
            <w:tcBorders>
              <w:top w:val="single" w:sz="8" w:space="0" w:color="4F81BD"/>
              <w:left w:val="single" w:sz="8" w:space="0" w:color="4F81BD"/>
              <w:bottom w:val="single" w:sz="8" w:space="0" w:color="4F81BD"/>
            </w:tcBorders>
            <w:shd w:val="clear" w:color="auto" w:fill="auto"/>
          </w:tcPr>
          <w:p w14:paraId="602A340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4E19D3B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p>
        </w:tc>
      </w:tr>
      <w:tr w:rsidR="00C64703" w:rsidRPr="00693F02" w14:paraId="1C8F73F9" w14:textId="77777777" w:rsidTr="00DA2543">
        <w:trPr>
          <w:trHeight w:val="240"/>
        </w:trPr>
        <w:tc>
          <w:tcPr>
            <w:tcW w:w="382" w:type="dxa"/>
            <w:gridSpan w:val="3"/>
            <w:shd w:val="clear" w:color="auto" w:fill="auto"/>
          </w:tcPr>
          <w:p w14:paraId="47EC1DC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483E6402"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evidencia predložených ponúk, príp. potvrdenie o prevzatí ponúk (ak sa doručovali osobne)</w:t>
            </w:r>
          </w:p>
        </w:tc>
      </w:tr>
      <w:tr w:rsidR="00C64703" w:rsidRPr="00693F02" w14:paraId="2C035697"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4660E9BA"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EF36F5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zriadení komisie na vyhodnotenie ponúk</w:t>
            </w:r>
          </w:p>
        </w:tc>
      </w:tr>
      <w:tr w:rsidR="00C64703" w:rsidRPr="00693F02" w14:paraId="739EC2D0" w14:textId="77777777" w:rsidTr="00DA2543">
        <w:trPr>
          <w:trHeight w:val="240"/>
        </w:trPr>
        <w:tc>
          <w:tcPr>
            <w:tcW w:w="382" w:type="dxa"/>
            <w:gridSpan w:val="3"/>
            <w:shd w:val="clear" w:color="auto" w:fill="auto"/>
          </w:tcPr>
          <w:p w14:paraId="171DAD9C"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lastRenderedPageBreak/>
              <w:t>-</w:t>
            </w:r>
          </w:p>
        </w:tc>
        <w:tc>
          <w:tcPr>
            <w:tcW w:w="8476" w:type="dxa"/>
            <w:gridSpan w:val="4"/>
            <w:shd w:val="clear" w:color="auto" w:fill="auto"/>
          </w:tcPr>
          <w:p w14:paraId="6899E97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menovací dekréty členov komisie</w:t>
            </w:r>
          </w:p>
        </w:tc>
      </w:tr>
      <w:tr w:rsidR="00C64703" w:rsidRPr="00693F02" w14:paraId="775FFBA3"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CA4891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B3368"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428" w:name="RANGE!B22"/>
            <w:r w:rsidRPr="00693F02">
              <w:rPr>
                <w:rFonts w:eastAsia="Times New Roman" w:cs="Calibri"/>
                <w:color w:val="000000"/>
                <w:sz w:val="20"/>
                <w:szCs w:val="20"/>
                <w:lang w:eastAsia="sk-SK"/>
              </w:rPr>
              <w:t>čestné vyhlásenia členov komisie, resp. poroty</w:t>
            </w:r>
            <w:r w:rsidRPr="00693F02">
              <w:rPr>
                <w:rStyle w:val="Odkaznapoznmkupodiarou"/>
                <w:rFonts w:cs="Calibri"/>
                <w:sz w:val="20"/>
                <w:szCs w:val="20"/>
              </w:rPr>
              <w:footnoteReference w:id="22"/>
            </w:r>
            <w:r w:rsidRPr="00693F02">
              <w:rPr>
                <w:rFonts w:eastAsia="Times New Roman" w:cs="Calibri"/>
                <w:color w:val="000000"/>
                <w:sz w:val="20"/>
                <w:szCs w:val="20"/>
                <w:lang w:eastAsia="sk-SK"/>
              </w:rPr>
              <w:t>, vrátane prehlásenia alebo dokladov preukazujúcich ich odbornú prax v predmete zákazky</w:t>
            </w:r>
            <w:bookmarkEnd w:id="428"/>
          </w:p>
        </w:tc>
      </w:tr>
      <w:tr w:rsidR="00C64703" w:rsidRPr="00693F02" w14:paraId="39C2222A" w14:textId="77777777" w:rsidTr="00DA2543">
        <w:trPr>
          <w:trHeight w:val="255"/>
        </w:trPr>
        <w:tc>
          <w:tcPr>
            <w:tcW w:w="382" w:type="dxa"/>
            <w:gridSpan w:val="3"/>
            <w:shd w:val="clear" w:color="auto" w:fill="auto"/>
          </w:tcPr>
          <w:p w14:paraId="38459AC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614F4976"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zverejnenie informácie o otváraní ponúk (časti „ Ostatné“ a časti „Kritériá„) v profile verejného obstarávateľa</w:t>
            </w:r>
          </w:p>
        </w:tc>
      </w:tr>
      <w:tr w:rsidR="00C64703" w:rsidRPr="00693F02" w14:paraId="5E3D6F7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7A5671E"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4F71DD23"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C64703" w:rsidRPr="00693F02" w14:paraId="1713592A" w14:textId="77777777" w:rsidTr="00DA2543">
        <w:trPr>
          <w:trHeight w:val="255"/>
        </w:trPr>
        <w:tc>
          <w:tcPr>
            <w:tcW w:w="382" w:type="dxa"/>
            <w:gridSpan w:val="3"/>
            <w:shd w:val="clear" w:color="auto" w:fill="auto"/>
          </w:tcPr>
          <w:p w14:paraId="75EAFE33"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hideMark/>
          </w:tcPr>
          <w:p w14:paraId="5326EB0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žiadosť o vysvetlenie časti ponuky „Ostatné“ a doklad o doručení (ak relevantné)</w:t>
            </w:r>
          </w:p>
        </w:tc>
      </w:tr>
      <w:tr w:rsidR="00C64703" w:rsidRPr="00693F02" w14:paraId="063ADC0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C50702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14EA93F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odpoveď uchádzačov na žiadosť o vysvetlenie časti ponúk označených ako „Ostatné“ (ak relevantné)</w:t>
            </w:r>
          </w:p>
        </w:tc>
      </w:tr>
      <w:tr w:rsidR="00C64703" w:rsidRPr="00693F02" w14:paraId="26649798" w14:textId="77777777" w:rsidTr="00DA2543">
        <w:trPr>
          <w:trHeight w:val="255"/>
        </w:trPr>
        <w:tc>
          <w:tcPr>
            <w:tcW w:w="382" w:type="dxa"/>
            <w:gridSpan w:val="3"/>
            <w:shd w:val="clear" w:color="auto" w:fill="auto"/>
          </w:tcPr>
          <w:p w14:paraId="1B187B2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hideMark/>
          </w:tcPr>
          <w:p w14:paraId="1538280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oznámenie o vylúčení uchádzača a doklad o doručení po hodnotení časti ponúk označených ako „Ostatné“ (ak je relevantné)</w:t>
            </w:r>
          </w:p>
        </w:tc>
      </w:tr>
      <w:tr w:rsidR="00C64703" w:rsidRPr="00693F02" w14:paraId="351A431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C18702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09311A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w:t>
            </w:r>
            <w:r w:rsidRPr="00693F02">
              <w:rPr>
                <w:rFonts w:cs="Calibri"/>
                <w:color w:val="000000"/>
                <w:sz w:val="20"/>
                <w:szCs w:val="20"/>
              </w:rPr>
              <w:t xml:space="preserve">oznámení otvárania časti ponúk označených ako „Kritériá“ uchádzačom, ktorých ponuky neboli vylúčené  </w:t>
            </w:r>
          </w:p>
        </w:tc>
      </w:tr>
      <w:tr w:rsidR="00C64703" w:rsidRPr="00693F02" w14:paraId="2B8BD486" w14:textId="77777777" w:rsidTr="00DA2543">
        <w:trPr>
          <w:trHeight w:val="255"/>
        </w:trPr>
        <w:tc>
          <w:tcPr>
            <w:tcW w:w="382" w:type="dxa"/>
            <w:gridSpan w:val="3"/>
            <w:shd w:val="clear" w:color="auto" w:fill="auto"/>
          </w:tcPr>
          <w:p w14:paraId="4B8D6F86"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0BFC462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zápisnica z otvárania časti ponúk označených ako „Kritériá“ (vrátane prezenčnej listiny) a doklad o jej zaslaní </w:t>
            </w:r>
          </w:p>
          <w:p w14:paraId="681C94F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otvárania ponúk (pri postupe podľa § 100 ods.6 ZVO) a doklad o jej zaslaní</w:t>
            </w:r>
          </w:p>
        </w:tc>
      </w:tr>
      <w:tr w:rsidR="00C64703" w:rsidRPr="00693F02" w14:paraId="0C2C7D56"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E64D7C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DB6782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žiadosť o vysvetlenie časti ponuky označenej ako „Kritériá“ a doklad o doručení (ak je relevantné)</w:t>
            </w:r>
          </w:p>
        </w:tc>
      </w:tr>
      <w:tr w:rsidR="00C64703" w:rsidRPr="00693F02" w14:paraId="17B4D889" w14:textId="77777777" w:rsidTr="00DA2543">
        <w:trPr>
          <w:trHeight w:val="303"/>
        </w:trPr>
        <w:tc>
          <w:tcPr>
            <w:tcW w:w="382" w:type="dxa"/>
            <w:gridSpan w:val="3"/>
            <w:shd w:val="clear" w:color="auto" w:fill="auto"/>
          </w:tcPr>
          <w:p w14:paraId="21D107D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6B25798C"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odpoveď na žiadosť o vysvetlenie časti ponuky označenej ako „Kritériá“ a doklad o prevzatí (ak relevantné)</w:t>
            </w:r>
          </w:p>
        </w:tc>
      </w:tr>
      <w:tr w:rsidR="00C64703" w:rsidRPr="00693F02" w14:paraId="281E762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FE3D02C"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31B5D7A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vyhodnotenia ponúk</w:t>
            </w:r>
          </w:p>
        </w:tc>
      </w:tr>
      <w:tr w:rsidR="00C64703" w:rsidRPr="00693F02" w14:paraId="48CE0C37" w14:textId="77777777" w:rsidTr="00DA2543">
        <w:trPr>
          <w:trHeight w:val="255"/>
        </w:trPr>
        <w:tc>
          <w:tcPr>
            <w:tcW w:w="382" w:type="dxa"/>
            <w:gridSpan w:val="3"/>
            <w:shd w:val="clear" w:color="auto" w:fill="auto"/>
          </w:tcPr>
          <w:p w14:paraId="33A6E219"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vAlign w:val="center"/>
          </w:tcPr>
          <w:p w14:paraId="243CBA91"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oznámenie o vylúčení uchádzača (</w:t>
            </w:r>
            <w:r w:rsidRPr="00693F02">
              <w:rPr>
                <w:rFonts w:eastAsia="Times New Roman" w:cs="Calibri"/>
                <w:color w:val="000000"/>
                <w:sz w:val="20"/>
                <w:szCs w:val="20"/>
                <w:lang w:eastAsia="sk-SK"/>
              </w:rPr>
              <w:t>po hodnotení časti ponuky označenej ako „Kritériá“) a doklad o doručení (ak relevantné)</w:t>
            </w:r>
          </w:p>
        </w:tc>
      </w:tr>
      <w:tr w:rsidR="00C64703" w:rsidRPr="00693F02" w14:paraId="3975250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B77505"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50110EE4" w14:textId="77777777" w:rsidR="00C64703" w:rsidRPr="00693F02" w:rsidRDefault="00C64703" w:rsidP="00416EA4">
            <w:pPr>
              <w:spacing w:after="0" w:line="240" w:lineRule="auto"/>
              <w:jc w:val="both"/>
              <w:rPr>
                <w:rFonts w:cs="Calibri"/>
                <w:sz w:val="20"/>
                <w:szCs w:val="20"/>
              </w:rPr>
            </w:pPr>
            <w:r w:rsidRPr="00693F02">
              <w:rPr>
                <w:rFonts w:cs="Calibri"/>
                <w:sz w:val="20"/>
                <w:szCs w:val="20"/>
              </w:rPr>
              <w:t>dôkazy o splnení povinností v zmysle § 136 ods. 9 ZVO</w:t>
            </w:r>
          </w:p>
        </w:tc>
      </w:tr>
      <w:tr w:rsidR="00C64703" w:rsidRPr="00693F02" w14:paraId="386094EC" w14:textId="77777777" w:rsidTr="00DA2543">
        <w:trPr>
          <w:trHeight w:val="255"/>
        </w:trPr>
        <w:tc>
          <w:tcPr>
            <w:tcW w:w="382" w:type="dxa"/>
            <w:gridSpan w:val="3"/>
            <w:shd w:val="clear" w:color="auto" w:fill="auto"/>
          </w:tcPr>
          <w:p w14:paraId="5E1991F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600D10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zápisnica z rokovania (ak relevantné)</w:t>
            </w:r>
          </w:p>
        </w:tc>
      </w:tr>
      <w:tr w:rsidR="00C64703" w:rsidRPr="00693F02" w14:paraId="65F4284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C3DFA39"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0B54A6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ponuka úspešného uchádzača vrátane obálok</w:t>
            </w:r>
          </w:p>
        </w:tc>
      </w:tr>
      <w:tr w:rsidR="00C64703" w:rsidRPr="00693F02" w14:paraId="51371BC7" w14:textId="77777777" w:rsidTr="00DA2543">
        <w:trPr>
          <w:trHeight w:val="255"/>
        </w:trPr>
        <w:tc>
          <w:tcPr>
            <w:tcW w:w="382" w:type="dxa"/>
            <w:gridSpan w:val="3"/>
            <w:shd w:val="clear" w:color="auto" w:fill="auto"/>
          </w:tcPr>
          <w:p w14:paraId="62B959D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7BB7B21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výzva na účasť v elektronickej aukcii (ak sa </w:t>
            </w:r>
            <w:proofErr w:type="spellStart"/>
            <w:r w:rsidRPr="00693F02">
              <w:rPr>
                <w:rFonts w:cs="Calibri"/>
                <w:sz w:val="20"/>
                <w:szCs w:val="20"/>
              </w:rPr>
              <w:t>e-aukcia</w:t>
            </w:r>
            <w:proofErr w:type="spellEnd"/>
            <w:r w:rsidRPr="00693F02">
              <w:rPr>
                <w:rFonts w:cs="Calibri"/>
                <w:sz w:val="20"/>
                <w:szCs w:val="20"/>
              </w:rPr>
              <w:t xml:space="preserve"> uplatňuje)</w:t>
            </w:r>
          </w:p>
        </w:tc>
      </w:tr>
      <w:tr w:rsidR="00C64703" w:rsidRPr="00693F02" w14:paraId="59DCDB8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A3186D2"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90E04D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potvrdenie výzvy na účasť v elektronickej aukcii uchádzačmi (ak sa </w:t>
            </w:r>
            <w:proofErr w:type="spellStart"/>
            <w:r w:rsidRPr="00693F02">
              <w:rPr>
                <w:rFonts w:cs="Calibri"/>
                <w:sz w:val="20"/>
                <w:szCs w:val="20"/>
              </w:rPr>
              <w:t>e-aukcia</w:t>
            </w:r>
            <w:proofErr w:type="spellEnd"/>
            <w:r w:rsidRPr="00693F02">
              <w:rPr>
                <w:rFonts w:cs="Calibri"/>
                <w:sz w:val="20"/>
                <w:szCs w:val="20"/>
              </w:rPr>
              <w:t xml:space="preserve"> uplatňuje)</w:t>
            </w:r>
          </w:p>
        </w:tc>
      </w:tr>
      <w:tr w:rsidR="00C64703" w:rsidRPr="00693F02" w14:paraId="5504B0E3" w14:textId="77777777" w:rsidTr="00DA2543">
        <w:trPr>
          <w:trHeight w:val="255"/>
        </w:trPr>
        <w:tc>
          <w:tcPr>
            <w:tcW w:w="382" w:type="dxa"/>
            <w:gridSpan w:val="3"/>
            <w:shd w:val="clear" w:color="auto" w:fill="auto"/>
          </w:tcPr>
          <w:p w14:paraId="08DE12E6"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tcPr>
          <w:p w14:paraId="4A87C105"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výsledky elektronickej aukcie (ak sa </w:t>
            </w:r>
            <w:proofErr w:type="spellStart"/>
            <w:r w:rsidRPr="00693F02">
              <w:rPr>
                <w:rFonts w:cs="Calibri"/>
                <w:sz w:val="20"/>
                <w:szCs w:val="20"/>
              </w:rPr>
              <w:t>e-aukcia</w:t>
            </w:r>
            <w:proofErr w:type="spellEnd"/>
            <w:r w:rsidRPr="00693F02">
              <w:rPr>
                <w:rFonts w:cs="Calibri"/>
                <w:sz w:val="20"/>
                <w:szCs w:val="20"/>
              </w:rPr>
              <w:t xml:space="preserve"> uplatňuje)</w:t>
            </w:r>
          </w:p>
        </w:tc>
      </w:tr>
      <w:tr w:rsidR="00C64703" w:rsidRPr="00693F02" w14:paraId="1C7BED4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002C6AA"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58C2532"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zápisnica z vyhodnotenia ponúk po elektronickej aukcii (ak sa </w:t>
            </w:r>
            <w:proofErr w:type="spellStart"/>
            <w:r w:rsidRPr="00693F02">
              <w:rPr>
                <w:rFonts w:cs="Calibri"/>
                <w:sz w:val="20"/>
                <w:szCs w:val="20"/>
              </w:rPr>
              <w:t>e-aukcia</w:t>
            </w:r>
            <w:proofErr w:type="spellEnd"/>
            <w:r w:rsidRPr="00693F02">
              <w:rPr>
                <w:rFonts w:cs="Calibri"/>
                <w:sz w:val="20"/>
                <w:szCs w:val="20"/>
              </w:rPr>
              <w:t xml:space="preserve"> uplatňuje)</w:t>
            </w:r>
          </w:p>
        </w:tc>
      </w:tr>
      <w:tr w:rsidR="00C64703" w:rsidRPr="00693F02" w14:paraId="7C01FCA5" w14:textId="77777777" w:rsidTr="00DA2543">
        <w:trPr>
          <w:trHeight w:val="255"/>
        </w:trPr>
        <w:tc>
          <w:tcPr>
            <w:tcW w:w="382" w:type="dxa"/>
            <w:gridSpan w:val="3"/>
            <w:shd w:val="clear" w:color="auto" w:fill="auto"/>
          </w:tcPr>
          <w:p w14:paraId="594A3E8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04D2E9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Oznámenie/informácia o výsledku vyhodnotenia ponúk zaslané uchádzačom vrátane preukázania doručenia</w:t>
            </w:r>
          </w:p>
        </w:tc>
      </w:tr>
      <w:tr w:rsidR="00C64703" w:rsidRPr="00693F02" w14:paraId="3C61071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3464E4F"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B371D0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zmluvy s úspešným uchádzačom</w:t>
            </w:r>
          </w:p>
        </w:tc>
      </w:tr>
      <w:tr w:rsidR="00C64703" w:rsidRPr="00693F02" w14:paraId="0831484F" w14:textId="77777777" w:rsidTr="00DA2543">
        <w:trPr>
          <w:trHeight w:val="255"/>
        </w:trPr>
        <w:tc>
          <w:tcPr>
            <w:tcW w:w="382" w:type="dxa"/>
            <w:gridSpan w:val="3"/>
            <w:shd w:val="clear" w:color="auto" w:fill="auto"/>
          </w:tcPr>
          <w:p w14:paraId="7159885E"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2D172E4"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návrh oznámenia o výsledku VO</w:t>
            </w:r>
            <w:r w:rsidRPr="00693F02">
              <w:rPr>
                <w:rFonts w:cs="Calibri"/>
                <w:sz w:val="20"/>
                <w:szCs w:val="20"/>
                <w:vertAlign w:val="superscript"/>
              </w:rPr>
              <w:footnoteReference w:id="23"/>
            </w:r>
            <w:r w:rsidRPr="00693F02">
              <w:rPr>
                <w:rFonts w:eastAsia="Times New Roman" w:cs="Calibri"/>
                <w:color w:val="000000"/>
                <w:sz w:val="20"/>
                <w:szCs w:val="20"/>
                <w:lang w:eastAsia="sk-SK"/>
              </w:rPr>
              <w:t>, resp. informácie o uzavretí zmluvy</w:t>
            </w:r>
          </w:p>
        </w:tc>
      </w:tr>
      <w:tr w:rsidR="00C64703" w:rsidRPr="00693F02" w14:paraId="3FEA952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5AFAA0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F19E81E"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zverejnená redakčná oprava oznámenia o dodatočných informáciách (ak relevantné)</w:t>
            </w:r>
          </w:p>
        </w:tc>
      </w:tr>
      <w:tr w:rsidR="00C64703" w:rsidRPr="00693F02" w14:paraId="3BE877DD" w14:textId="77777777" w:rsidTr="00DA2543">
        <w:trPr>
          <w:trHeight w:val="450"/>
        </w:trPr>
        <w:tc>
          <w:tcPr>
            <w:tcW w:w="382" w:type="dxa"/>
            <w:gridSpan w:val="3"/>
            <w:shd w:val="clear" w:color="auto" w:fill="auto"/>
          </w:tcPr>
          <w:p w14:paraId="2567B861"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7192D38"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dodatočne upravené súťažné podklady, ktoré boli poskytnuté uchádzačom v lehote na vyžiadanie súťažných podkladov (ak relevantné)</w:t>
            </w:r>
          </w:p>
        </w:tc>
      </w:tr>
      <w:tr w:rsidR="00C64703" w:rsidRPr="00693F02" w14:paraId="24F6F2C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04B2DCD"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90D7B"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 xml:space="preserve">dokumentácia týkajúca sa uplatnenia revíznych postupov </w:t>
            </w:r>
          </w:p>
        </w:tc>
      </w:tr>
      <w:tr w:rsidR="00C64703" w:rsidRPr="00693F02" w14:paraId="07E93B47" w14:textId="77777777" w:rsidTr="00DA2543">
        <w:trPr>
          <w:trHeight w:val="270"/>
        </w:trPr>
        <w:tc>
          <w:tcPr>
            <w:tcW w:w="382" w:type="dxa"/>
            <w:gridSpan w:val="3"/>
            <w:shd w:val="clear" w:color="auto" w:fill="auto"/>
          </w:tcPr>
          <w:p w14:paraId="30CBFCD4"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shd w:val="clear" w:color="auto" w:fill="auto"/>
            <w:hideMark/>
          </w:tcPr>
          <w:p w14:paraId="1CAF30A0"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Arial" w:cs="Calibri"/>
                <w:color w:val="000000"/>
                <w:sz w:val="20"/>
                <w:szCs w:val="20"/>
                <w:lang w:eastAsia="sk-SK"/>
              </w:rPr>
              <w:t>dokumentácia týkajúca sa kontroly postupu zadávania zákazky pred uzavretím zmluvy</w:t>
            </w:r>
          </w:p>
        </w:tc>
      </w:tr>
      <w:tr w:rsidR="00437860" w:rsidRPr="00693F02" w14:paraId="25723A6B"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16897BF" w14:textId="2A37E13B" w:rsidR="00437860" w:rsidRPr="00693F02" w:rsidRDefault="00437860" w:rsidP="00416EA4">
            <w:pPr>
              <w:spacing w:after="0" w:line="240" w:lineRule="auto"/>
              <w:rPr>
                <w:rFonts w:eastAsia="Arial" w:cs="Calibri"/>
                <w:b/>
                <w:bCs/>
                <w:color w:val="000000"/>
                <w:sz w:val="20"/>
                <w:szCs w:val="20"/>
                <w:lang w:eastAsia="sk-SK"/>
              </w:rPr>
            </w:pPr>
            <w:r>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49223BF" w14:textId="432ADF9D" w:rsidR="00437860" w:rsidRPr="00693F02" w:rsidRDefault="00437860" w:rsidP="00437860">
            <w:pPr>
              <w:spacing w:after="0" w:line="240" w:lineRule="auto"/>
              <w:jc w:val="both"/>
              <w:rPr>
                <w:rFonts w:eastAsia="Times New Roman" w:cs="Calibri"/>
                <w:color w:val="000000"/>
                <w:sz w:val="20"/>
                <w:szCs w:val="20"/>
                <w:lang w:eastAsia="sk-SK"/>
              </w:rPr>
            </w:pPr>
            <w:r>
              <w:rPr>
                <w:rFonts w:eastAsia="Times New Roman" w:cs="Calibri"/>
                <w:color w:val="000000"/>
                <w:sz w:val="20"/>
                <w:szCs w:val="20"/>
                <w:lang w:eastAsia="sk-SK"/>
              </w:rPr>
              <w:t>výpis z registra konečných užívateľov výhod (ak relevantné)</w:t>
            </w:r>
          </w:p>
        </w:tc>
      </w:tr>
      <w:tr w:rsidR="00C64703" w:rsidRPr="00693F02" w14:paraId="54D52FE7"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993BB68"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389497D"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ostatná súvisiacu dokumentáciu (napr. rozhodnutie ÚVO o námietkach, podanie žaloby na súd atď.)</w:t>
            </w:r>
          </w:p>
        </w:tc>
      </w:tr>
      <w:tr w:rsidR="00C64703" w:rsidRPr="00693F02" w14:paraId="56BF4973" w14:textId="77777777" w:rsidTr="00DA2543">
        <w:trPr>
          <w:gridAfter w:val="2"/>
          <w:wAfter w:w="24" w:type="dxa"/>
          <w:trHeight w:val="354"/>
        </w:trPr>
        <w:tc>
          <w:tcPr>
            <w:tcW w:w="376" w:type="dxa"/>
            <w:gridSpan w:val="2"/>
            <w:shd w:val="clear" w:color="auto" w:fill="4F81BD"/>
          </w:tcPr>
          <w:p w14:paraId="119B958D" w14:textId="77777777" w:rsidR="00C64703" w:rsidRPr="00693F02" w:rsidRDefault="00C64703"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C.</w:t>
            </w:r>
          </w:p>
        </w:tc>
        <w:tc>
          <w:tcPr>
            <w:tcW w:w="8458" w:type="dxa"/>
            <w:gridSpan w:val="3"/>
            <w:shd w:val="clear" w:color="auto" w:fill="4F81BD"/>
          </w:tcPr>
          <w:p w14:paraId="18C4F387" w14:textId="77777777" w:rsidR="00C64703" w:rsidRPr="00693F02" w:rsidRDefault="00C64703" w:rsidP="004F5E8F">
            <w:pPr>
              <w:spacing w:after="0" w:line="240" w:lineRule="auto"/>
              <w:jc w:val="both"/>
              <w:rPr>
                <w:rFonts w:eastAsia="Times New Roman" w:cs="Calibri"/>
                <w:b/>
                <w:bCs/>
                <w:color w:val="000000"/>
                <w:sz w:val="20"/>
                <w:szCs w:val="20"/>
                <w:lang w:eastAsia="sk-SK"/>
              </w:rPr>
            </w:pPr>
            <w:r w:rsidRPr="00693F02">
              <w:rPr>
                <w:rFonts w:cs="Calibri"/>
                <w:b/>
                <w:bCs/>
                <w:color w:val="FFFFFF"/>
                <w:sz w:val="20"/>
                <w:szCs w:val="20"/>
              </w:rPr>
              <w:t>Dokumentácia po podpise zmluvy s úspešným uchádzačom</w:t>
            </w:r>
          </w:p>
        </w:tc>
      </w:tr>
      <w:tr w:rsidR="00C64703" w:rsidRPr="00693F02" w14:paraId="2FA38523"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03719E97"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38DDCA3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originál resp. štatutárom overená kópia zmluvy uzavretá medzi </w:t>
            </w:r>
            <w:r w:rsidR="004F5E8F">
              <w:rPr>
                <w:rFonts w:eastAsia="Times New Roman" w:cs="Calibri"/>
                <w:color w:val="000000"/>
                <w:sz w:val="20"/>
                <w:szCs w:val="20"/>
                <w:lang w:eastAsia="sk-SK"/>
              </w:rPr>
              <w:t>žiadateľom/</w:t>
            </w:r>
            <w:r w:rsidRPr="00693F02">
              <w:rPr>
                <w:rFonts w:eastAsia="Times New Roman" w:cs="Calibri"/>
                <w:color w:val="000000"/>
                <w:sz w:val="20"/>
                <w:szCs w:val="20"/>
                <w:lang w:eastAsia="sk-SK"/>
              </w:rPr>
              <w:t>prijímateľom a úspešným uchádzačom zverejnená v súlade so zákonom o slobodnom prístupe k informáciám vrátane všetkých jej príloh</w:t>
            </w:r>
            <w:r w:rsidRPr="00693F02">
              <w:rPr>
                <w:rStyle w:val="Odkaznapoznmkupodiarou"/>
                <w:rFonts w:cs="Calibri"/>
                <w:sz w:val="20"/>
                <w:szCs w:val="20"/>
              </w:rPr>
              <w:footnoteReference w:id="24"/>
            </w:r>
          </w:p>
        </w:tc>
      </w:tr>
      <w:tr w:rsidR="00C64703" w:rsidRPr="00693F02" w14:paraId="2DA3FB52" w14:textId="77777777" w:rsidTr="00DA2543">
        <w:trPr>
          <w:gridAfter w:val="2"/>
          <w:wAfter w:w="24" w:type="dxa"/>
          <w:trHeight w:val="215"/>
        </w:trPr>
        <w:tc>
          <w:tcPr>
            <w:tcW w:w="376" w:type="dxa"/>
            <w:gridSpan w:val="2"/>
            <w:shd w:val="clear" w:color="auto" w:fill="auto"/>
          </w:tcPr>
          <w:p w14:paraId="2F374B6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shd w:val="clear" w:color="auto" w:fill="auto"/>
            <w:hideMark/>
          </w:tcPr>
          <w:p w14:paraId="7755B23E"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doklad o odoslaní a zverejnení Oznámenia o výsledku VO v Úradnom vestníku EÚ a Vestníku ÚVO,  (nadlimitná zákazka), </w:t>
            </w:r>
            <w:r w:rsidRPr="00693F02">
              <w:rPr>
                <w:rFonts w:cs="Calibri"/>
                <w:sz w:val="20"/>
                <w:szCs w:val="20"/>
              </w:rPr>
              <w:t>resp. Informácia o uzavretí zmluvy v zmysle § 102 ods.1 ZVO (podlimitná zákazka)</w:t>
            </w:r>
            <w:r w:rsidRPr="00693F02" w:rsidDel="00CE72B1">
              <w:rPr>
                <w:rFonts w:eastAsia="Times New Roman" w:cs="Calibri"/>
                <w:color w:val="000000"/>
                <w:sz w:val="20"/>
                <w:szCs w:val="20"/>
                <w:lang w:eastAsia="sk-SK"/>
              </w:rPr>
              <w:t xml:space="preserve"> </w:t>
            </w:r>
          </w:p>
        </w:tc>
      </w:tr>
      <w:tr w:rsidR="00C64703" w:rsidRPr="00693F02" w14:paraId="097C493A"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6ED49F1"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583A4B2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doklad o zverejnení zmluvy  v Centrálnom registri zmlúv </w:t>
            </w:r>
            <w:r w:rsidRPr="00693F02">
              <w:rPr>
                <w:rFonts w:eastAsia="Times New Roman" w:cs="Calibri"/>
                <w:color w:val="000000"/>
                <w:sz w:val="20"/>
                <w:szCs w:val="20"/>
                <w:lang w:eastAsia="sk-SK"/>
              </w:rPr>
              <w:t>(ak relevantné)</w:t>
            </w:r>
          </w:p>
          <w:p w14:paraId="4F624EF7"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zverejnení zmluvy v profile (nadlimitná zákazka)</w:t>
            </w:r>
          </w:p>
        </w:tc>
      </w:tr>
      <w:tr w:rsidR="009932CD" w:rsidRPr="00693F02" w14:paraId="2060D80E"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011F457" w14:textId="60C905E3" w:rsidR="009932CD" w:rsidRPr="00693F02" w:rsidRDefault="00437860" w:rsidP="00416EA4">
            <w:pPr>
              <w:spacing w:after="0" w:line="240" w:lineRule="auto"/>
              <w:rPr>
                <w:rFonts w:eastAsia="Times New Roman" w:cs="Calibri"/>
                <w:b/>
                <w:bCs/>
                <w:color w:val="000000"/>
                <w:sz w:val="20"/>
                <w:szCs w:val="20"/>
                <w:lang w:eastAsia="sk-SK"/>
              </w:rPr>
            </w:pPr>
            <w:r>
              <w:rPr>
                <w:rFonts w:eastAsia="Times New Roman" w:cs="Calibri"/>
                <w:b/>
                <w:bCs/>
                <w:color w:val="000000"/>
                <w:sz w:val="20"/>
                <w:szCs w:val="20"/>
                <w:lang w:eastAsia="sk-SK"/>
              </w:rPr>
              <w:lastRenderedPageBreak/>
              <w:t>-</w:t>
            </w:r>
          </w:p>
        </w:tc>
        <w:tc>
          <w:tcPr>
            <w:tcW w:w="8458" w:type="dxa"/>
            <w:gridSpan w:val="3"/>
            <w:tcBorders>
              <w:top w:val="single" w:sz="8" w:space="0" w:color="4F81BD"/>
              <w:bottom w:val="single" w:sz="8" w:space="0" w:color="4F81BD"/>
              <w:right w:val="single" w:sz="8" w:space="0" w:color="4F81BD"/>
            </w:tcBorders>
            <w:shd w:val="clear" w:color="auto" w:fill="auto"/>
          </w:tcPr>
          <w:p w14:paraId="4BD75EE8" w14:textId="52D3D361" w:rsidR="009932CD" w:rsidRPr="00693F02" w:rsidRDefault="00437860" w:rsidP="00437860">
            <w:pPr>
              <w:spacing w:after="0" w:line="240" w:lineRule="auto"/>
              <w:jc w:val="both"/>
              <w:rPr>
                <w:rFonts w:cs="Calibri"/>
                <w:sz w:val="20"/>
                <w:szCs w:val="20"/>
              </w:rPr>
            </w:pPr>
            <w:r>
              <w:rPr>
                <w:rFonts w:cs="Calibri"/>
                <w:sz w:val="20"/>
                <w:szCs w:val="20"/>
              </w:rPr>
              <w:t>dokumentácia potvrdzujúca splnenie povinnosti vrátenia zábezpeky (ak relevantné) – napr. výpis z BÚ)</w:t>
            </w:r>
          </w:p>
        </w:tc>
      </w:tr>
      <w:tr w:rsidR="00C64703" w:rsidRPr="00693F02" w14:paraId="7E30E63D" w14:textId="77777777" w:rsidTr="00DA2543">
        <w:trPr>
          <w:gridAfter w:val="2"/>
          <w:wAfter w:w="24" w:type="dxa"/>
          <w:trHeight w:val="253"/>
        </w:trPr>
        <w:tc>
          <w:tcPr>
            <w:tcW w:w="396" w:type="dxa"/>
            <w:gridSpan w:val="4"/>
            <w:shd w:val="clear" w:color="auto" w:fill="4F81BD"/>
          </w:tcPr>
          <w:p w14:paraId="3E4D562C" w14:textId="77777777" w:rsidR="00C64703" w:rsidRPr="00693F02" w:rsidRDefault="00C64703" w:rsidP="00416EA4">
            <w:pPr>
              <w:spacing w:after="0" w:line="240" w:lineRule="auto"/>
              <w:rPr>
                <w:rFonts w:eastAsia="Arial" w:cs="Calibri"/>
                <w:b/>
                <w:bCs/>
                <w:color w:val="FFFFFF"/>
                <w:sz w:val="20"/>
                <w:szCs w:val="20"/>
                <w:lang w:eastAsia="sk-SK"/>
              </w:rPr>
            </w:pPr>
            <w:r w:rsidRPr="00693F02">
              <w:rPr>
                <w:rFonts w:eastAsia="Arial" w:cs="Calibri"/>
                <w:b/>
                <w:bCs/>
                <w:color w:val="FFFFFF"/>
                <w:sz w:val="20"/>
                <w:szCs w:val="20"/>
                <w:lang w:eastAsia="sk-SK"/>
              </w:rPr>
              <w:t>D.</w:t>
            </w:r>
          </w:p>
        </w:tc>
        <w:tc>
          <w:tcPr>
            <w:tcW w:w="8438" w:type="dxa"/>
            <w:shd w:val="clear" w:color="auto" w:fill="4F81BD"/>
          </w:tcPr>
          <w:p w14:paraId="37EF9B98" w14:textId="77777777" w:rsidR="00C64703" w:rsidRPr="00693F02" w:rsidRDefault="00C64703" w:rsidP="005E4C80">
            <w:pPr>
              <w:spacing w:after="0" w:line="240" w:lineRule="auto"/>
              <w:jc w:val="both"/>
              <w:rPr>
                <w:rFonts w:eastAsia="Arial" w:cs="Calibri"/>
                <w:b/>
                <w:bCs/>
                <w:color w:val="FFFFFF"/>
                <w:sz w:val="20"/>
                <w:szCs w:val="20"/>
                <w:lang w:eastAsia="sk-SK"/>
              </w:rPr>
            </w:pPr>
            <w:r w:rsidRPr="00693F02">
              <w:rPr>
                <w:rFonts w:eastAsia="Arial" w:cs="Calibri"/>
                <w:b/>
                <w:bCs/>
                <w:color w:val="FFFFFF"/>
                <w:sz w:val="20"/>
                <w:szCs w:val="20"/>
                <w:lang w:eastAsia="sk-SK"/>
              </w:rPr>
              <w:t xml:space="preserve">Dokumentácia pred podpisom dodatku k zmluve </w:t>
            </w:r>
            <w:r w:rsidR="005E4C80">
              <w:rPr>
                <w:rFonts w:eastAsia="Arial" w:cs="Calibri"/>
                <w:b/>
                <w:bCs/>
                <w:color w:val="FFFFFF"/>
                <w:sz w:val="20"/>
                <w:szCs w:val="20"/>
                <w:lang w:eastAsia="sk-SK"/>
              </w:rPr>
              <w:t>s</w:t>
            </w:r>
            <w:r w:rsidRPr="00693F02">
              <w:rPr>
                <w:rFonts w:eastAsia="Arial" w:cs="Calibri"/>
                <w:b/>
                <w:bCs/>
                <w:color w:val="FFFFFF"/>
                <w:sz w:val="20"/>
                <w:szCs w:val="20"/>
                <w:lang w:eastAsia="sk-SK"/>
              </w:rPr>
              <w:t xml:space="preserve"> úspešným uchádzačom</w:t>
            </w:r>
          </w:p>
        </w:tc>
      </w:tr>
      <w:tr w:rsidR="00C64703" w:rsidRPr="00693F02" w14:paraId="69007933" w14:textId="77777777" w:rsidTr="00DA2543">
        <w:trPr>
          <w:gridAfter w:val="2"/>
          <w:wAfter w:w="24" w:type="dxa"/>
          <w:trHeight w:val="253"/>
        </w:trPr>
        <w:tc>
          <w:tcPr>
            <w:tcW w:w="396" w:type="dxa"/>
            <w:gridSpan w:val="4"/>
            <w:tcBorders>
              <w:top w:val="single" w:sz="8" w:space="0" w:color="4F81BD"/>
              <w:left w:val="single" w:sz="8" w:space="0" w:color="4F81BD"/>
              <w:bottom w:val="single" w:sz="8" w:space="0" w:color="4F81BD"/>
            </w:tcBorders>
            <w:shd w:val="clear" w:color="auto" w:fill="auto"/>
          </w:tcPr>
          <w:p w14:paraId="34FDB210" w14:textId="77777777" w:rsidR="00C64703" w:rsidRPr="00693F02" w:rsidRDefault="00C64703" w:rsidP="00416EA4">
            <w:pPr>
              <w:spacing w:after="0" w:line="240" w:lineRule="auto"/>
              <w:rPr>
                <w:rFonts w:eastAsia="Arial" w:cs="Calibri"/>
                <w:b/>
                <w:bCs/>
                <w:color w:val="000000"/>
                <w:sz w:val="20"/>
                <w:szCs w:val="20"/>
                <w:lang w:eastAsia="sk-SK"/>
              </w:rPr>
            </w:pPr>
            <w:r w:rsidRPr="00693F02">
              <w:rPr>
                <w:rFonts w:eastAsia="Arial" w:cs="Calibri"/>
                <w:b/>
                <w:bCs/>
                <w:color w:val="000000"/>
                <w:sz w:val="20"/>
                <w:szCs w:val="20"/>
                <w:lang w:eastAsia="sk-SK"/>
              </w:rPr>
              <w:t>-</w:t>
            </w:r>
          </w:p>
        </w:tc>
        <w:tc>
          <w:tcPr>
            <w:tcW w:w="8438" w:type="dxa"/>
            <w:tcBorders>
              <w:top w:val="single" w:sz="8" w:space="0" w:color="4F81BD"/>
              <w:bottom w:val="single" w:sz="8" w:space="0" w:color="4F81BD"/>
              <w:right w:val="single" w:sz="8" w:space="0" w:color="4F81BD"/>
            </w:tcBorders>
            <w:shd w:val="clear" w:color="auto" w:fill="auto"/>
            <w:hideMark/>
          </w:tcPr>
          <w:p w14:paraId="03A4EC0E"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429" w:name="RANGE!B46"/>
            <w:r w:rsidRPr="00693F02">
              <w:rPr>
                <w:rFonts w:eastAsia="Arial" w:cs="Calibri"/>
                <w:color w:val="000000"/>
                <w:sz w:val="20"/>
                <w:szCs w:val="20"/>
                <w:lang w:eastAsia="sk-SK"/>
              </w:rPr>
              <w:t>návrh dodatku k zmluve, ktorého prílohou je zdôvodnenie uzavretia dodatku</w:t>
            </w:r>
            <w:bookmarkEnd w:id="429"/>
          </w:p>
        </w:tc>
      </w:tr>
      <w:tr w:rsidR="00C64703" w:rsidRPr="00693F02" w14:paraId="78742CD8" w14:textId="77777777" w:rsidTr="00DA2543">
        <w:trPr>
          <w:gridAfter w:val="2"/>
          <w:wAfter w:w="24" w:type="dxa"/>
          <w:trHeight w:val="196"/>
        </w:trPr>
        <w:tc>
          <w:tcPr>
            <w:tcW w:w="396" w:type="dxa"/>
            <w:gridSpan w:val="4"/>
            <w:shd w:val="clear" w:color="auto" w:fill="auto"/>
          </w:tcPr>
          <w:p w14:paraId="5236887F"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38" w:type="dxa"/>
            <w:shd w:val="clear" w:color="auto" w:fill="auto"/>
            <w:hideMark/>
          </w:tcPr>
          <w:p w14:paraId="111F4A5B" w14:textId="77777777" w:rsidR="00C64703" w:rsidRPr="00693F02" w:rsidRDefault="00C64703" w:rsidP="00416EA4">
            <w:pPr>
              <w:spacing w:after="0" w:line="240" w:lineRule="auto"/>
              <w:jc w:val="both"/>
              <w:rPr>
                <w:rFonts w:eastAsia="Times New Roman" w:cs="Calibri"/>
                <w:color w:val="000000"/>
                <w:sz w:val="20"/>
                <w:szCs w:val="20"/>
                <w:lang w:eastAsia="sk-SK"/>
              </w:rPr>
            </w:pPr>
            <w:bookmarkStart w:id="430" w:name="RANGE!B47"/>
            <w:r w:rsidRPr="00693F02">
              <w:rPr>
                <w:rFonts w:eastAsia="Times New Roman" w:cs="Calibri"/>
                <w:color w:val="000000"/>
                <w:sz w:val="20"/>
                <w:szCs w:val="20"/>
                <w:lang w:eastAsia="sk-SK"/>
              </w:rPr>
              <w:t>rozhodnutie rady v zmysle § 10a ZVO (ak relevantné)</w:t>
            </w:r>
            <w:bookmarkEnd w:id="430"/>
          </w:p>
        </w:tc>
      </w:tr>
      <w:tr w:rsidR="00C64703" w:rsidRPr="00693F02" w14:paraId="7F0D3E62" w14:textId="77777777" w:rsidTr="00DA2543">
        <w:trPr>
          <w:gridAfter w:val="2"/>
          <w:wAfter w:w="24" w:type="dxa"/>
          <w:trHeight w:val="230"/>
        </w:trPr>
        <w:tc>
          <w:tcPr>
            <w:tcW w:w="367" w:type="dxa"/>
            <w:shd w:val="clear" w:color="auto" w:fill="4F81BD"/>
          </w:tcPr>
          <w:p w14:paraId="1BE9459E" w14:textId="77777777" w:rsidR="00C64703" w:rsidRPr="00693F02" w:rsidRDefault="00C64703" w:rsidP="00416EA4">
            <w:pPr>
              <w:spacing w:after="0" w:line="240" w:lineRule="auto"/>
              <w:rPr>
                <w:rFonts w:eastAsia="Times New Roman" w:cs="Calibri"/>
                <w:b/>
                <w:bCs/>
                <w:color w:val="FFFFFF"/>
                <w:sz w:val="20"/>
                <w:szCs w:val="20"/>
                <w:lang w:eastAsia="sk-SK"/>
              </w:rPr>
            </w:pPr>
            <w:r w:rsidRPr="00693F02">
              <w:rPr>
                <w:rFonts w:eastAsia="Times New Roman" w:cs="Calibri"/>
                <w:b/>
                <w:bCs/>
                <w:color w:val="FFFFFF"/>
                <w:sz w:val="20"/>
                <w:szCs w:val="20"/>
                <w:lang w:eastAsia="sk-SK"/>
              </w:rPr>
              <w:t xml:space="preserve">E. </w:t>
            </w:r>
          </w:p>
        </w:tc>
        <w:tc>
          <w:tcPr>
            <w:tcW w:w="8467" w:type="dxa"/>
            <w:gridSpan w:val="4"/>
            <w:shd w:val="clear" w:color="auto" w:fill="4F81BD"/>
          </w:tcPr>
          <w:p w14:paraId="5F208EA5" w14:textId="77777777" w:rsidR="00C64703" w:rsidRPr="00693F02" w:rsidRDefault="00C64703" w:rsidP="005E4C80">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dodatku k zmluve </w:t>
            </w:r>
            <w:r w:rsidR="005E4C80">
              <w:rPr>
                <w:rFonts w:ascii="Calibri" w:hAnsi="Calibri" w:cs="Calibri"/>
                <w:b/>
                <w:bCs/>
                <w:color w:val="FFFFFF"/>
                <w:sz w:val="20"/>
                <w:szCs w:val="20"/>
              </w:rPr>
              <w:t>s</w:t>
            </w:r>
            <w:r w:rsidRPr="00693F02">
              <w:rPr>
                <w:rFonts w:ascii="Calibri" w:hAnsi="Calibri" w:cs="Calibri"/>
                <w:b/>
                <w:bCs/>
                <w:color w:val="FFFFFF"/>
                <w:sz w:val="20"/>
                <w:szCs w:val="20"/>
              </w:rPr>
              <w:t xml:space="preserve"> úspešným uchádzačom</w:t>
            </w:r>
          </w:p>
        </w:tc>
      </w:tr>
      <w:tr w:rsidR="00C64703" w:rsidRPr="00693F02" w14:paraId="74E85423" w14:textId="77777777" w:rsidTr="00DA2543">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3A1F2BC4"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58DEC2E9"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 xml:space="preserve">originál resp. štatutárom overená kópia dodatku k zmluve uzavretého medzi </w:t>
            </w:r>
            <w:r w:rsidR="004F5E8F">
              <w:rPr>
                <w:rFonts w:eastAsia="Times New Roman" w:cs="Calibri"/>
                <w:color w:val="000000"/>
                <w:sz w:val="20"/>
                <w:szCs w:val="20"/>
                <w:lang w:eastAsia="sk-SK"/>
              </w:rPr>
              <w:t>žiadateľom/</w:t>
            </w:r>
            <w:r w:rsidRPr="00693F02">
              <w:rPr>
                <w:rFonts w:eastAsia="Times New Roman" w:cs="Calibri"/>
                <w:color w:val="000000"/>
                <w:sz w:val="20"/>
                <w:szCs w:val="20"/>
                <w:lang w:eastAsia="sk-SK"/>
              </w:rPr>
              <w:t xml:space="preserve">prijímateľom a dodávateľom zverejneného v súlade so zákonom  </w:t>
            </w:r>
            <w:r w:rsidRPr="00693F02">
              <w:rPr>
                <w:rFonts w:cs="Calibri"/>
                <w:bCs/>
                <w:iCs/>
                <w:sz w:val="20"/>
                <w:szCs w:val="20"/>
              </w:rPr>
              <w:t>o slobodnom prístupe k informáciám</w:t>
            </w:r>
          </w:p>
        </w:tc>
      </w:tr>
      <w:tr w:rsidR="00C64703" w:rsidRPr="00693F02" w14:paraId="1A6CC177" w14:textId="77777777" w:rsidTr="00DA2543">
        <w:trPr>
          <w:gridAfter w:val="2"/>
          <w:wAfter w:w="24" w:type="dxa"/>
          <w:trHeight w:val="510"/>
        </w:trPr>
        <w:tc>
          <w:tcPr>
            <w:tcW w:w="367" w:type="dxa"/>
            <w:shd w:val="clear" w:color="auto" w:fill="auto"/>
          </w:tcPr>
          <w:p w14:paraId="0FF0A759" w14:textId="77777777" w:rsidR="00C64703" w:rsidRPr="00693F02" w:rsidRDefault="00C64703" w:rsidP="00416EA4">
            <w:pPr>
              <w:spacing w:after="0" w:line="240" w:lineRule="auto"/>
              <w:rPr>
                <w:rFonts w:eastAsia="Times New Roman" w:cs="Calibri"/>
                <w:b/>
                <w:bCs/>
                <w:color w:val="000000"/>
                <w:sz w:val="20"/>
                <w:szCs w:val="20"/>
                <w:lang w:eastAsia="sk-SK"/>
              </w:rPr>
            </w:pPr>
            <w:r w:rsidRPr="00693F02">
              <w:rPr>
                <w:rFonts w:eastAsia="Times New Roman" w:cs="Calibri"/>
                <w:b/>
                <w:bCs/>
                <w:color w:val="000000"/>
                <w:sz w:val="20"/>
                <w:szCs w:val="20"/>
                <w:lang w:eastAsia="sk-SK"/>
              </w:rPr>
              <w:t>-</w:t>
            </w:r>
          </w:p>
        </w:tc>
        <w:tc>
          <w:tcPr>
            <w:tcW w:w="8467" w:type="dxa"/>
            <w:gridSpan w:val="4"/>
            <w:shd w:val="clear" w:color="auto" w:fill="auto"/>
          </w:tcPr>
          <w:p w14:paraId="1E50B2B6"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cs="Calibri"/>
                <w:sz w:val="20"/>
                <w:szCs w:val="20"/>
              </w:rPr>
              <w:t xml:space="preserve">doklad o zverejnení dodatku k zmluve  v Centrálnom registri zmlúv </w:t>
            </w:r>
            <w:r w:rsidRPr="00693F02">
              <w:rPr>
                <w:rFonts w:eastAsia="Times New Roman" w:cs="Calibri"/>
                <w:color w:val="000000"/>
                <w:sz w:val="20"/>
                <w:szCs w:val="20"/>
                <w:lang w:eastAsia="sk-SK"/>
              </w:rPr>
              <w:t>(ak relevantné)</w:t>
            </w:r>
          </w:p>
          <w:p w14:paraId="18E4BE7F" w14:textId="77777777" w:rsidR="00C64703" w:rsidRPr="00693F02" w:rsidRDefault="00C64703" w:rsidP="00416EA4">
            <w:pPr>
              <w:spacing w:after="0" w:line="240" w:lineRule="auto"/>
              <w:jc w:val="both"/>
              <w:rPr>
                <w:rFonts w:eastAsia="Times New Roman" w:cs="Calibri"/>
                <w:color w:val="000000"/>
                <w:sz w:val="20"/>
                <w:szCs w:val="20"/>
                <w:lang w:eastAsia="sk-SK"/>
              </w:rPr>
            </w:pPr>
            <w:r w:rsidRPr="00693F02">
              <w:rPr>
                <w:rFonts w:eastAsia="Times New Roman" w:cs="Calibri"/>
                <w:color w:val="000000"/>
                <w:sz w:val="20"/>
                <w:szCs w:val="20"/>
                <w:lang w:eastAsia="sk-SK"/>
              </w:rPr>
              <w:t>doklad o zverejnení dodatku  k zmluve v profile (nadlimitná zákazka)</w:t>
            </w:r>
          </w:p>
        </w:tc>
      </w:tr>
    </w:tbl>
    <w:p w14:paraId="5946B5F7" w14:textId="77777777" w:rsidR="00B71697" w:rsidRPr="00693F02" w:rsidRDefault="000A22A0" w:rsidP="00193D67">
      <w:pPr>
        <w:keepNext/>
        <w:keepLines/>
        <w:tabs>
          <w:tab w:val="num" w:pos="993"/>
        </w:tabs>
        <w:spacing w:before="120" w:after="0"/>
        <w:jc w:val="both"/>
        <w:rPr>
          <w:rFonts w:cs="Calibri"/>
          <w:bCs/>
          <w:sz w:val="20"/>
          <w:szCs w:val="20"/>
        </w:rPr>
      </w:pPr>
      <w:r w:rsidRPr="00693F02">
        <w:rPr>
          <w:rFonts w:cs="Calibri"/>
          <w:bCs/>
          <w:sz w:val="20"/>
          <w:szCs w:val="20"/>
        </w:rPr>
        <w:t xml:space="preserve">      </w:t>
      </w:r>
      <w:r w:rsidR="007703C9" w:rsidRPr="00693F02">
        <w:rPr>
          <w:rFonts w:cs="Calibri"/>
          <w:bCs/>
          <w:sz w:val="20"/>
          <w:szCs w:val="20"/>
        </w:rPr>
        <w:t xml:space="preserve">V prípade zrušenia použitého postupu zadávania zákazky </w:t>
      </w:r>
      <w:r w:rsidR="004F5E8F">
        <w:rPr>
          <w:rFonts w:cs="Calibri"/>
          <w:color w:val="000000"/>
          <w:sz w:val="20"/>
          <w:szCs w:val="20"/>
        </w:rPr>
        <w:t>ž</w:t>
      </w:r>
      <w:r w:rsidR="004F5E8F">
        <w:rPr>
          <w:rFonts w:cs="Calibri"/>
          <w:sz w:val="20"/>
          <w:szCs w:val="20"/>
        </w:rPr>
        <w:t>iadateľ/</w:t>
      </w:r>
      <w:r w:rsidR="007703C9" w:rsidRPr="00693F02">
        <w:rPr>
          <w:rFonts w:cs="Calibri"/>
          <w:bCs/>
          <w:sz w:val="20"/>
          <w:szCs w:val="20"/>
        </w:rPr>
        <w:t>prijímateľ na RO predloží aj:</w:t>
      </w:r>
    </w:p>
    <w:p w14:paraId="08BFA65E" w14:textId="77777777" w:rsidR="00B71697" w:rsidRPr="00693F02" w:rsidRDefault="00B71697" w:rsidP="00DA2543">
      <w:pPr>
        <w:numPr>
          <w:ilvl w:val="0"/>
          <w:numId w:val="60"/>
        </w:numPr>
        <w:tabs>
          <w:tab w:val="clear" w:pos="720"/>
          <w:tab w:val="num" w:pos="851"/>
        </w:tabs>
        <w:autoSpaceDE w:val="0"/>
        <w:autoSpaceDN w:val="0"/>
        <w:adjustRightInd w:val="0"/>
        <w:spacing w:after="0"/>
        <w:ind w:left="851" w:right="197" w:hanging="284"/>
        <w:jc w:val="both"/>
        <w:rPr>
          <w:rFonts w:cs="Calibri"/>
          <w:sz w:val="20"/>
          <w:szCs w:val="20"/>
        </w:rPr>
      </w:pPr>
      <w:r w:rsidRPr="00693F02">
        <w:rPr>
          <w:rFonts w:cs="Calibri"/>
          <w:sz w:val="20"/>
          <w:szCs w:val="20"/>
        </w:rPr>
        <w:t xml:space="preserve">dôvody zrušenia použitého postupu zadávania zákazky a návrh oznámenia o zrušení použitého postupu zadávania zákazky pred zaslaním </w:t>
      </w:r>
      <w:r w:rsidR="007703C9" w:rsidRPr="00693F02">
        <w:rPr>
          <w:rFonts w:cs="Calibri"/>
          <w:sz w:val="20"/>
          <w:szCs w:val="20"/>
        </w:rPr>
        <w:t>do Úradného vestníka EÚ</w:t>
      </w:r>
      <w:r w:rsidRPr="00693F02">
        <w:rPr>
          <w:rFonts w:cs="Calibri"/>
          <w:sz w:val="20"/>
          <w:szCs w:val="20"/>
        </w:rPr>
        <w:t xml:space="preserve"> a</w:t>
      </w:r>
      <w:r w:rsidR="007703C9" w:rsidRPr="00693F02">
        <w:rPr>
          <w:rFonts w:cs="Calibri"/>
          <w:sz w:val="20"/>
          <w:szCs w:val="20"/>
        </w:rPr>
        <w:t xml:space="preserve"> Vestníka </w:t>
      </w:r>
      <w:r w:rsidR="00CE72B1" w:rsidRPr="00693F02">
        <w:rPr>
          <w:rFonts w:cs="Calibri"/>
          <w:sz w:val="20"/>
          <w:szCs w:val="20"/>
        </w:rPr>
        <w:t xml:space="preserve">ÚVO </w:t>
      </w:r>
      <w:r w:rsidRPr="00693F02">
        <w:rPr>
          <w:rFonts w:cs="Calibri"/>
          <w:sz w:val="20"/>
          <w:szCs w:val="20"/>
        </w:rPr>
        <w:t xml:space="preserve">na uverejnenie, </w:t>
      </w:r>
    </w:p>
    <w:p w14:paraId="3B5E0B43" w14:textId="77777777" w:rsidR="00B71697" w:rsidRPr="00693F02" w:rsidRDefault="00B71697" w:rsidP="003F614D">
      <w:pPr>
        <w:numPr>
          <w:ilvl w:val="0"/>
          <w:numId w:val="60"/>
        </w:numPr>
        <w:tabs>
          <w:tab w:val="clear" w:pos="720"/>
          <w:tab w:val="num" w:pos="851"/>
        </w:tabs>
        <w:autoSpaceDE w:val="0"/>
        <w:autoSpaceDN w:val="0"/>
        <w:adjustRightInd w:val="0"/>
        <w:spacing w:after="240"/>
        <w:ind w:left="851" w:right="198" w:hanging="284"/>
        <w:jc w:val="both"/>
        <w:rPr>
          <w:rFonts w:cs="Calibri"/>
          <w:sz w:val="20"/>
          <w:szCs w:val="20"/>
        </w:rPr>
      </w:pPr>
      <w:r w:rsidRPr="00693F02">
        <w:rPr>
          <w:rFonts w:cs="Calibri"/>
          <w:sz w:val="20"/>
          <w:szCs w:val="20"/>
        </w:rPr>
        <w:t>návrh oznámenia o zrušení súťaže zasielané uchádzačom.</w:t>
      </w:r>
    </w:p>
    <w:p w14:paraId="21E2DC23" w14:textId="77777777" w:rsidR="00CE72B1" w:rsidRPr="00693F02" w:rsidRDefault="00716953" w:rsidP="00C64703">
      <w:pPr>
        <w:pStyle w:val="Default"/>
        <w:spacing w:before="360" w:after="120" w:line="276" w:lineRule="auto"/>
        <w:rPr>
          <w:rFonts w:ascii="Calibri" w:hAnsi="Calibri" w:cs="Calibri"/>
          <w:sz w:val="20"/>
          <w:szCs w:val="20"/>
        </w:rPr>
      </w:pPr>
      <w:r w:rsidRPr="00693F02">
        <w:rPr>
          <w:rFonts w:ascii="Calibri" w:hAnsi="Calibri" w:cs="Calibri"/>
          <w:b/>
          <w:sz w:val="20"/>
          <w:szCs w:val="20"/>
        </w:rPr>
        <w:t xml:space="preserve">Postup pred </w:t>
      </w:r>
      <w:r w:rsidR="002772D1" w:rsidRPr="00693F02">
        <w:rPr>
          <w:rFonts w:ascii="Calibri" w:hAnsi="Calibri" w:cs="Calibri"/>
          <w:b/>
          <w:sz w:val="20"/>
          <w:szCs w:val="20"/>
        </w:rPr>
        <w:t xml:space="preserve">a po </w:t>
      </w:r>
      <w:r w:rsidRPr="00693F02">
        <w:rPr>
          <w:rFonts w:ascii="Calibri" w:hAnsi="Calibri" w:cs="Calibri"/>
          <w:b/>
          <w:sz w:val="20"/>
          <w:szCs w:val="20"/>
        </w:rPr>
        <w:t>zverejnení oznámenia o vyhlásení VO</w:t>
      </w:r>
      <w:r w:rsidR="0086689F" w:rsidRPr="00693F02">
        <w:rPr>
          <w:rFonts w:ascii="Calibri" w:hAnsi="Calibri" w:cs="Calibri"/>
          <w:b/>
          <w:sz w:val="20"/>
          <w:szCs w:val="20"/>
        </w:rPr>
        <w:t>/</w:t>
      </w:r>
      <w:r w:rsidRPr="00693F02">
        <w:rPr>
          <w:rFonts w:ascii="Calibri" w:hAnsi="Calibri" w:cs="Calibri"/>
          <w:b/>
          <w:sz w:val="20"/>
          <w:szCs w:val="20"/>
        </w:rPr>
        <w:t>výzvy na predkladanie ponúk a návrhu súťažných podkladov/súťažných podmienok</w:t>
      </w:r>
    </w:p>
    <w:p w14:paraId="1723F98B" w14:textId="77777777" w:rsidR="00D56A4C" w:rsidRPr="00693F02" w:rsidRDefault="00D56A4C" w:rsidP="00DA2543">
      <w:pPr>
        <w:pStyle w:val="Default"/>
        <w:numPr>
          <w:ilvl w:val="0"/>
          <w:numId w:val="58"/>
        </w:numPr>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Návrhy oznámení </w:t>
      </w:r>
      <w:r w:rsidR="004F5E8F">
        <w:rPr>
          <w:rFonts w:ascii="Calibri" w:hAnsi="Calibri" w:cs="Calibri"/>
          <w:sz w:val="20"/>
          <w:szCs w:val="20"/>
        </w:rPr>
        <w:t>žiadateľ/</w:t>
      </w:r>
      <w:r w:rsidR="009937C3" w:rsidRPr="00693F02">
        <w:rPr>
          <w:rFonts w:ascii="Calibri" w:hAnsi="Calibri" w:cs="Calibri"/>
          <w:sz w:val="20"/>
          <w:szCs w:val="20"/>
        </w:rPr>
        <w:t xml:space="preserve">prijímateľ </w:t>
      </w:r>
      <w:r w:rsidRPr="00693F02">
        <w:rPr>
          <w:rFonts w:ascii="Calibri" w:hAnsi="Calibri" w:cs="Calibri"/>
          <w:sz w:val="20"/>
          <w:szCs w:val="20"/>
        </w:rPr>
        <w:t>vyprac</w:t>
      </w:r>
      <w:r w:rsidR="009937C3" w:rsidRPr="00693F02">
        <w:rPr>
          <w:rFonts w:ascii="Calibri" w:hAnsi="Calibri" w:cs="Calibri"/>
          <w:sz w:val="20"/>
          <w:szCs w:val="20"/>
        </w:rPr>
        <w:t>uje</w:t>
      </w:r>
      <w:r w:rsidRPr="00693F02">
        <w:rPr>
          <w:rFonts w:ascii="Calibri" w:hAnsi="Calibri" w:cs="Calibri"/>
          <w:sz w:val="20"/>
          <w:szCs w:val="20"/>
        </w:rPr>
        <w:t xml:space="preserve"> podľa vzorov, ktoré sú definované </w:t>
      </w:r>
      <w:r w:rsidR="009937C3" w:rsidRPr="00693F02">
        <w:rPr>
          <w:rFonts w:ascii="Calibri" w:hAnsi="Calibri" w:cs="Calibri"/>
          <w:sz w:val="20"/>
          <w:szCs w:val="20"/>
        </w:rPr>
        <w:t xml:space="preserve">v rámci </w:t>
      </w:r>
      <w:r w:rsidRPr="00693F02">
        <w:rPr>
          <w:rFonts w:ascii="Calibri" w:hAnsi="Calibri" w:cs="Calibri"/>
          <w:sz w:val="20"/>
          <w:szCs w:val="20"/>
        </w:rPr>
        <w:t>legislatív</w:t>
      </w:r>
      <w:r w:rsidR="009937C3" w:rsidRPr="00693F02">
        <w:rPr>
          <w:rFonts w:ascii="Calibri" w:hAnsi="Calibri" w:cs="Calibri"/>
          <w:sz w:val="20"/>
          <w:szCs w:val="20"/>
        </w:rPr>
        <w:t>y</w:t>
      </w:r>
      <w:r w:rsidRPr="00693F02">
        <w:rPr>
          <w:rFonts w:ascii="Calibri" w:hAnsi="Calibri" w:cs="Calibri"/>
          <w:sz w:val="20"/>
          <w:szCs w:val="20"/>
        </w:rPr>
        <w:t xml:space="preserve"> EÚ, </w:t>
      </w:r>
      <w:r w:rsidR="009937C3" w:rsidRPr="00693F02">
        <w:rPr>
          <w:rFonts w:ascii="Calibri" w:hAnsi="Calibri" w:cs="Calibri"/>
          <w:sz w:val="20"/>
          <w:szCs w:val="20"/>
        </w:rPr>
        <w:t xml:space="preserve">národnej </w:t>
      </w:r>
      <w:r w:rsidRPr="00693F02">
        <w:rPr>
          <w:rFonts w:ascii="Calibri" w:hAnsi="Calibri" w:cs="Calibri"/>
          <w:sz w:val="20"/>
          <w:szCs w:val="20"/>
        </w:rPr>
        <w:t>legislatív</w:t>
      </w:r>
      <w:r w:rsidR="009937C3" w:rsidRPr="00693F02">
        <w:rPr>
          <w:rFonts w:ascii="Calibri" w:hAnsi="Calibri" w:cs="Calibri"/>
          <w:sz w:val="20"/>
          <w:szCs w:val="20"/>
        </w:rPr>
        <w:t>y</w:t>
      </w:r>
      <w:r w:rsidRPr="00693F02">
        <w:rPr>
          <w:rFonts w:ascii="Calibri" w:hAnsi="Calibri" w:cs="Calibri"/>
          <w:sz w:val="20"/>
          <w:szCs w:val="20"/>
        </w:rPr>
        <w:t xml:space="preserve"> a</w:t>
      </w:r>
      <w:r w:rsidR="009937C3" w:rsidRPr="00693F02">
        <w:rPr>
          <w:rFonts w:ascii="Calibri" w:hAnsi="Calibri" w:cs="Calibri"/>
          <w:sz w:val="20"/>
          <w:szCs w:val="20"/>
        </w:rPr>
        <w:t xml:space="preserve"> v rámci </w:t>
      </w:r>
      <w:r w:rsidRPr="00693F02">
        <w:rPr>
          <w:rFonts w:ascii="Calibri" w:hAnsi="Calibri" w:cs="Calibri"/>
          <w:sz w:val="20"/>
          <w:szCs w:val="20"/>
        </w:rPr>
        <w:t>vyhláš</w:t>
      </w:r>
      <w:r w:rsidR="009937C3" w:rsidRPr="00693F02">
        <w:rPr>
          <w:rFonts w:ascii="Calibri" w:hAnsi="Calibri" w:cs="Calibri"/>
          <w:sz w:val="20"/>
          <w:szCs w:val="20"/>
        </w:rPr>
        <w:t>o</w:t>
      </w:r>
      <w:r w:rsidRPr="00693F02">
        <w:rPr>
          <w:rFonts w:ascii="Calibri" w:hAnsi="Calibri" w:cs="Calibri"/>
          <w:sz w:val="20"/>
          <w:szCs w:val="20"/>
        </w:rPr>
        <w:t>k a usmernen</w:t>
      </w:r>
      <w:r w:rsidR="009937C3" w:rsidRPr="00693F02">
        <w:rPr>
          <w:rFonts w:ascii="Calibri" w:hAnsi="Calibri" w:cs="Calibri"/>
          <w:sz w:val="20"/>
          <w:szCs w:val="20"/>
        </w:rPr>
        <w:t>í</w:t>
      </w:r>
      <w:r w:rsidRPr="00693F02">
        <w:rPr>
          <w:rFonts w:ascii="Calibri" w:hAnsi="Calibri" w:cs="Calibri"/>
          <w:sz w:val="20"/>
          <w:szCs w:val="20"/>
        </w:rPr>
        <w:t xml:space="preserve"> ÚVO</w:t>
      </w:r>
      <w:r w:rsidR="00CE72B1" w:rsidRPr="00693F02">
        <w:rPr>
          <w:rFonts w:ascii="Calibri" w:hAnsi="Calibri" w:cs="Calibri"/>
          <w:sz w:val="20"/>
          <w:szCs w:val="20"/>
        </w:rPr>
        <w:t xml:space="preserve"> uvedených v </w:t>
      </w:r>
      <w:r w:rsidR="00793F97" w:rsidRPr="00693F02">
        <w:rPr>
          <w:rFonts w:ascii="Calibri" w:hAnsi="Calibri" w:cs="Calibri"/>
          <w:sz w:val="20"/>
          <w:szCs w:val="20"/>
        </w:rPr>
        <w:t>pod</w:t>
      </w:r>
      <w:r w:rsidR="00CE72B1" w:rsidRPr="00693F02">
        <w:rPr>
          <w:rFonts w:ascii="Calibri" w:hAnsi="Calibri" w:cs="Calibri"/>
          <w:sz w:val="20"/>
          <w:szCs w:val="20"/>
        </w:rPr>
        <w:t>kapitole 1.3 tejto príručky</w:t>
      </w:r>
      <w:r w:rsidRPr="00693F02">
        <w:rPr>
          <w:rFonts w:ascii="Calibri" w:hAnsi="Calibri" w:cs="Calibri"/>
          <w:sz w:val="20"/>
          <w:szCs w:val="20"/>
        </w:rPr>
        <w:t>.</w:t>
      </w:r>
    </w:p>
    <w:p w14:paraId="5A290044" w14:textId="77777777" w:rsidR="00CE72B1" w:rsidRPr="00693F02" w:rsidRDefault="009937C3" w:rsidP="003F614D">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Návrh súťažných podkladov/súťažných podmienok vypracuje </w:t>
      </w:r>
      <w:r w:rsidR="004F5E8F">
        <w:rPr>
          <w:rFonts w:ascii="Calibri" w:hAnsi="Calibri" w:cs="Calibri"/>
          <w:sz w:val="20"/>
          <w:szCs w:val="20"/>
        </w:rPr>
        <w:t>žiadateľ/</w:t>
      </w:r>
      <w:r w:rsidRPr="00693F02">
        <w:rPr>
          <w:rFonts w:ascii="Calibri" w:hAnsi="Calibri" w:cs="Calibri"/>
          <w:sz w:val="20"/>
          <w:szCs w:val="20"/>
        </w:rPr>
        <w:t>prijímateľ v súlade s § 34 ZVO.</w:t>
      </w:r>
      <w:r w:rsidR="00CE72B1" w:rsidRPr="00693F02">
        <w:rPr>
          <w:rFonts w:ascii="Calibri" w:hAnsi="Calibri" w:cs="Calibri"/>
          <w:sz w:val="20"/>
          <w:szCs w:val="20"/>
        </w:rPr>
        <w:t xml:space="preserve"> </w:t>
      </w:r>
      <w:r w:rsidR="004F5E8F">
        <w:rPr>
          <w:rFonts w:ascii="Calibri" w:hAnsi="Calibri" w:cs="Calibri"/>
          <w:sz w:val="20"/>
          <w:szCs w:val="20"/>
        </w:rPr>
        <w:t>Žiadateľ/</w:t>
      </w:r>
      <w:r w:rsidR="00FC64A8" w:rsidRPr="00693F02">
        <w:rPr>
          <w:rFonts w:ascii="Calibri" w:hAnsi="Calibri" w:cs="Calibri"/>
          <w:sz w:val="20"/>
          <w:szCs w:val="20"/>
        </w:rPr>
        <w:t>Prijímateľ pri vypracovaní návrhov dokumentov db</w:t>
      </w:r>
      <w:r w:rsidR="00C14D82" w:rsidRPr="00693F02">
        <w:rPr>
          <w:rFonts w:ascii="Calibri" w:hAnsi="Calibri" w:cs="Calibri"/>
          <w:sz w:val="20"/>
          <w:szCs w:val="20"/>
        </w:rPr>
        <w:t>á</w:t>
      </w:r>
      <w:r w:rsidR="00FC64A8" w:rsidRPr="00693F02">
        <w:rPr>
          <w:rFonts w:ascii="Calibri" w:hAnsi="Calibri" w:cs="Calibri"/>
          <w:sz w:val="20"/>
          <w:szCs w:val="20"/>
        </w:rPr>
        <w:t xml:space="preserve"> predovšetkým na významovú, obsahovú i formálnu zhodu oznámení používaný</w:t>
      </w:r>
      <w:r w:rsidR="00CE72B1" w:rsidRPr="00693F02">
        <w:rPr>
          <w:rFonts w:ascii="Calibri" w:hAnsi="Calibri" w:cs="Calibri"/>
          <w:sz w:val="20"/>
          <w:szCs w:val="20"/>
        </w:rPr>
        <w:t>ch vo verejnom obstarávaní so súťažnými podkladmi/</w:t>
      </w:r>
      <w:r w:rsidR="00FC64A8" w:rsidRPr="00693F02">
        <w:rPr>
          <w:rFonts w:ascii="Calibri" w:hAnsi="Calibri" w:cs="Calibri"/>
          <w:sz w:val="20"/>
          <w:szCs w:val="20"/>
        </w:rPr>
        <w:t xml:space="preserve">podmienkami. Jedná sa predovšetkým </w:t>
      </w:r>
      <w:r w:rsidR="00C14D82" w:rsidRPr="00693F02">
        <w:rPr>
          <w:rFonts w:ascii="Calibri" w:hAnsi="Calibri" w:cs="Calibri"/>
          <w:sz w:val="20"/>
          <w:szCs w:val="20"/>
        </w:rPr>
        <w:t xml:space="preserve">o </w:t>
      </w:r>
      <w:r w:rsidR="00FC64A8" w:rsidRPr="00693F02">
        <w:rPr>
          <w:rFonts w:ascii="Calibri" w:hAnsi="Calibri" w:cs="Calibri"/>
          <w:sz w:val="20"/>
          <w:szCs w:val="20"/>
        </w:rPr>
        <w:t xml:space="preserve">súlad </w:t>
      </w:r>
      <w:r w:rsidR="00CE72B1" w:rsidRPr="00693F02">
        <w:rPr>
          <w:rFonts w:ascii="Calibri" w:hAnsi="Calibri" w:cs="Calibri"/>
          <w:sz w:val="20"/>
          <w:szCs w:val="20"/>
        </w:rPr>
        <w:t>informácií</w:t>
      </w:r>
      <w:r w:rsidR="00FC64A8" w:rsidRPr="00693F02">
        <w:rPr>
          <w:rFonts w:ascii="Calibri" w:hAnsi="Calibri" w:cs="Calibri"/>
          <w:sz w:val="20"/>
          <w:szCs w:val="20"/>
        </w:rPr>
        <w:t>, požiadaviek, lehôt a dátumov uvedených v tejto a v ďalšej dokumentáci</w:t>
      </w:r>
      <w:r w:rsidR="00CE72B1" w:rsidRPr="00693F02">
        <w:rPr>
          <w:rFonts w:ascii="Calibri" w:hAnsi="Calibri" w:cs="Calibri"/>
          <w:sz w:val="20"/>
          <w:szCs w:val="20"/>
        </w:rPr>
        <w:t>i</w:t>
      </w:r>
      <w:r w:rsidR="00FC64A8" w:rsidRPr="00693F02">
        <w:rPr>
          <w:rFonts w:ascii="Calibri" w:hAnsi="Calibri" w:cs="Calibri"/>
          <w:sz w:val="20"/>
          <w:szCs w:val="20"/>
        </w:rPr>
        <w:t>.</w:t>
      </w:r>
      <w:r w:rsidR="00CE72B1" w:rsidRPr="00693F02">
        <w:rPr>
          <w:rFonts w:ascii="Calibri" w:hAnsi="Calibri" w:cs="Calibri"/>
          <w:sz w:val="20"/>
          <w:szCs w:val="20"/>
        </w:rPr>
        <w:t xml:space="preserve"> </w:t>
      </w:r>
      <w:r w:rsidR="004F5E8F">
        <w:rPr>
          <w:rFonts w:ascii="Calibri" w:hAnsi="Calibri" w:cs="Calibri"/>
          <w:sz w:val="20"/>
          <w:szCs w:val="20"/>
        </w:rPr>
        <w:t>Žiadateľ/</w:t>
      </w:r>
      <w:r w:rsidR="00CE72B1" w:rsidRPr="00693F02">
        <w:rPr>
          <w:rFonts w:ascii="Calibri" w:hAnsi="Calibri" w:cs="Calibri"/>
          <w:sz w:val="20"/>
          <w:szCs w:val="20"/>
        </w:rPr>
        <w:t xml:space="preserve">Prijímateľ zabezpečí zamedzenie konfliktu záujmov pri príprave súťažných podkladov/podmienok. </w:t>
      </w:r>
    </w:p>
    <w:p w14:paraId="71FC2870" w14:textId="77777777" w:rsidR="00FC64A8" w:rsidRPr="00693F02" w:rsidRDefault="004F5E8F" w:rsidP="000857DA">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CE72B1" w:rsidRPr="00693F02">
        <w:rPr>
          <w:rFonts w:ascii="Calibri" w:hAnsi="Calibri" w:cs="Calibri"/>
          <w:sz w:val="20"/>
          <w:szCs w:val="20"/>
        </w:rPr>
        <w:t>Prijímateľ určí podmienky účasti v súlade s § 26 – 32 ZVO. Podmienky účasti týkajúce sa finančného a ekonomického postavenia a doklady na ich preukázanie podľa § 27 ZVO a podmienky účasti týkajúce sa technickej spôsobilosti alebo odbornej spôsobilosti a doklady na ich preukázanie podľa § 28 až 30 ZVO musia byť stanovené primerane a musia súvisieť s predmetom zákazky.</w:t>
      </w:r>
    </w:p>
    <w:p w14:paraId="71A83490" w14:textId="77777777" w:rsidR="0086689F" w:rsidRPr="00693F02" w:rsidRDefault="004F5E8F" w:rsidP="00DA2543">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86689F" w:rsidRPr="00693F02">
        <w:rPr>
          <w:rFonts w:ascii="Calibri" w:hAnsi="Calibri" w:cs="Calibri"/>
          <w:sz w:val="20"/>
          <w:szCs w:val="20"/>
        </w:rPr>
        <w:t xml:space="preserve">Prijímateľ predkladá </w:t>
      </w:r>
      <w:r w:rsidR="00CE72B1" w:rsidRPr="00693F02">
        <w:rPr>
          <w:rFonts w:ascii="Calibri" w:hAnsi="Calibri" w:cs="Calibri"/>
          <w:sz w:val="20"/>
          <w:szCs w:val="20"/>
        </w:rPr>
        <w:t xml:space="preserve">dokumentáciu na kontrolu RO </w:t>
      </w:r>
      <w:r w:rsidR="00131ED4" w:rsidRPr="00693F02">
        <w:rPr>
          <w:rFonts w:ascii="Calibri" w:hAnsi="Calibri" w:cs="Calibri"/>
          <w:sz w:val="20"/>
          <w:szCs w:val="20"/>
        </w:rPr>
        <w:t>spôsobom uvedeným v</w:t>
      </w:r>
      <w:r w:rsidR="00586A1B" w:rsidRPr="00693F02">
        <w:rPr>
          <w:rFonts w:ascii="Calibri" w:hAnsi="Calibri" w:cs="Calibri"/>
          <w:sz w:val="20"/>
          <w:szCs w:val="20"/>
        </w:rPr>
        <w:t> </w:t>
      </w:r>
      <w:r w:rsidR="00793F97" w:rsidRPr="00693F02">
        <w:rPr>
          <w:rFonts w:ascii="Calibri" w:hAnsi="Calibri" w:cs="Calibri"/>
          <w:sz w:val="20"/>
          <w:szCs w:val="20"/>
        </w:rPr>
        <w:t>pod</w:t>
      </w:r>
      <w:r w:rsidR="001D1F3A" w:rsidRPr="00693F02">
        <w:rPr>
          <w:rFonts w:ascii="Calibri" w:hAnsi="Calibri" w:cs="Calibri"/>
          <w:sz w:val="20"/>
          <w:szCs w:val="20"/>
        </w:rPr>
        <w:t>kap</w:t>
      </w:r>
      <w:r w:rsidR="00CE72B1" w:rsidRPr="00693F02">
        <w:rPr>
          <w:rFonts w:ascii="Calibri" w:hAnsi="Calibri" w:cs="Calibri"/>
          <w:sz w:val="20"/>
          <w:szCs w:val="20"/>
        </w:rPr>
        <w:t>itole</w:t>
      </w:r>
      <w:r w:rsidR="00586A1B" w:rsidRPr="00693F02">
        <w:rPr>
          <w:rFonts w:ascii="Calibri" w:hAnsi="Calibri" w:cs="Calibri"/>
          <w:sz w:val="20"/>
          <w:szCs w:val="20"/>
        </w:rPr>
        <w:t xml:space="preserve"> </w:t>
      </w:r>
      <w:r w:rsidR="001D1F3A" w:rsidRPr="00693F02">
        <w:rPr>
          <w:rFonts w:ascii="Calibri" w:hAnsi="Calibri" w:cs="Calibri"/>
          <w:sz w:val="20"/>
          <w:szCs w:val="20"/>
        </w:rPr>
        <w:t>2.</w:t>
      </w:r>
      <w:r w:rsidR="00CE72B1" w:rsidRPr="00693F02">
        <w:rPr>
          <w:rFonts w:ascii="Calibri" w:hAnsi="Calibri" w:cs="Calibri"/>
          <w:sz w:val="20"/>
          <w:szCs w:val="20"/>
        </w:rPr>
        <w:t xml:space="preserve">2 tejto príručky a v rozsahu podľa </w:t>
      </w:r>
      <w:r w:rsidR="00DA2543" w:rsidRPr="00693F02">
        <w:rPr>
          <w:rFonts w:ascii="Calibri" w:hAnsi="Calibri" w:cs="Calibri"/>
          <w:sz w:val="20"/>
          <w:szCs w:val="20"/>
        </w:rPr>
        <w:t>odseku</w:t>
      </w:r>
      <w:r w:rsidR="003F614D" w:rsidRPr="00693F02">
        <w:rPr>
          <w:rFonts w:ascii="Calibri" w:hAnsi="Calibri" w:cs="Calibri"/>
          <w:sz w:val="20"/>
          <w:szCs w:val="20"/>
        </w:rPr>
        <w:t xml:space="preserve"> </w:t>
      </w:r>
      <w:r w:rsidR="00CE72B1" w:rsidRPr="00693F02">
        <w:rPr>
          <w:rFonts w:ascii="Calibri" w:hAnsi="Calibri" w:cs="Calibri"/>
          <w:sz w:val="20"/>
          <w:szCs w:val="20"/>
        </w:rPr>
        <w:t>3</w:t>
      </w:r>
      <w:r w:rsidR="00586A1B" w:rsidRPr="00693F02">
        <w:rPr>
          <w:rFonts w:ascii="Calibri" w:hAnsi="Calibri" w:cs="Calibri"/>
          <w:sz w:val="20"/>
          <w:szCs w:val="20"/>
        </w:rPr>
        <w:t xml:space="preserve"> </w:t>
      </w:r>
      <w:r w:rsidR="00CE72B1" w:rsidRPr="00693F02">
        <w:rPr>
          <w:rFonts w:ascii="Calibri" w:hAnsi="Calibri" w:cs="Calibri"/>
          <w:sz w:val="20"/>
          <w:szCs w:val="20"/>
        </w:rPr>
        <w:t>(tabuľk</w:t>
      </w:r>
      <w:r w:rsidR="00B05775" w:rsidRPr="00693F02">
        <w:rPr>
          <w:rFonts w:ascii="Calibri" w:hAnsi="Calibri" w:cs="Calibri"/>
          <w:sz w:val="20"/>
          <w:szCs w:val="20"/>
        </w:rPr>
        <w:t>y</w:t>
      </w:r>
      <w:r w:rsidR="00CE72B1" w:rsidRPr="00693F02">
        <w:rPr>
          <w:rFonts w:ascii="Calibri" w:hAnsi="Calibri" w:cs="Calibri"/>
          <w:sz w:val="20"/>
          <w:szCs w:val="20"/>
        </w:rPr>
        <w:t xml:space="preserve"> č. 3</w:t>
      </w:r>
      <w:r w:rsidR="00D836BE" w:rsidRPr="00693F02">
        <w:rPr>
          <w:rFonts w:ascii="Calibri" w:hAnsi="Calibri" w:cs="Calibri"/>
          <w:sz w:val="20"/>
          <w:szCs w:val="20"/>
        </w:rPr>
        <w:t>, písm. A</w:t>
      </w:r>
      <w:r w:rsidR="00CE72B1" w:rsidRPr="00693F02">
        <w:rPr>
          <w:rFonts w:ascii="Calibri" w:hAnsi="Calibri" w:cs="Calibri"/>
          <w:sz w:val="20"/>
          <w:szCs w:val="20"/>
        </w:rPr>
        <w:t xml:space="preserve">) </w:t>
      </w:r>
      <w:r w:rsidR="003F614D" w:rsidRPr="00693F02">
        <w:rPr>
          <w:rFonts w:ascii="Calibri" w:hAnsi="Calibri" w:cs="Calibri"/>
          <w:sz w:val="20"/>
          <w:szCs w:val="20"/>
        </w:rPr>
        <w:t xml:space="preserve">tejto časti príručky </w:t>
      </w:r>
      <w:r w:rsidR="009937C3" w:rsidRPr="00693F02">
        <w:rPr>
          <w:rFonts w:ascii="Calibri" w:hAnsi="Calibri" w:cs="Calibri"/>
          <w:sz w:val="20"/>
          <w:szCs w:val="20"/>
        </w:rPr>
        <w:t xml:space="preserve">v primeranej lehote </w:t>
      </w:r>
      <w:r w:rsidR="0086689F" w:rsidRPr="00693F02">
        <w:rPr>
          <w:rFonts w:ascii="Calibri" w:hAnsi="Calibri" w:cs="Calibri"/>
          <w:sz w:val="20"/>
          <w:szCs w:val="20"/>
        </w:rPr>
        <w:t xml:space="preserve">pred vyhlásením VO, najneskôr </w:t>
      </w:r>
      <w:r w:rsidR="009937C3" w:rsidRPr="00693F02">
        <w:rPr>
          <w:rFonts w:ascii="Calibri" w:hAnsi="Calibri" w:cs="Calibri"/>
          <w:sz w:val="20"/>
          <w:szCs w:val="20"/>
        </w:rPr>
        <w:t xml:space="preserve">však </w:t>
      </w:r>
      <w:r w:rsidR="009937C3" w:rsidRPr="00693F02">
        <w:rPr>
          <w:rFonts w:ascii="Calibri" w:hAnsi="Calibri" w:cs="Calibri"/>
          <w:b/>
          <w:sz w:val="20"/>
          <w:szCs w:val="20"/>
        </w:rPr>
        <w:t>15</w:t>
      </w:r>
      <w:r w:rsidR="0086689F" w:rsidRPr="00693F02">
        <w:rPr>
          <w:rFonts w:ascii="Calibri" w:hAnsi="Calibri" w:cs="Calibri"/>
          <w:b/>
          <w:sz w:val="20"/>
          <w:szCs w:val="20"/>
        </w:rPr>
        <w:t xml:space="preserve"> </w:t>
      </w:r>
      <w:r w:rsidR="009937C3" w:rsidRPr="00693F02">
        <w:rPr>
          <w:rFonts w:ascii="Calibri" w:hAnsi="Calibri" w:cs="Calibri"/>
          <w:b/>
          <w:sz w:val="20"/>
          <w:szCs w:val="20"/>
        </w:rPr>
        <w:t xml:space="preserve">pracovných </w:t>
      </w:r>
      <w:r w:rsidR="0086689F" w:rsidRPr="00693F02">
        <w:rPr>
          <w:rFonts w:ascii="Calibri" w:hAnsi="Calibri" w:cs="Calibri"/>
          <w:b/>
          <w:sz w:val="20"/>
          <w:szCs w:val="20"/>
        </w:rPr>
        <w:t>dní</w:t>
      </w:r>
      <w:r w:rsidR="0086689F" w:rsidRPr="00693F02">
        <w:rPr>
          <w:rFonts w:ascii="Calibri" w:hAnsi="Calibri" w:cs="Calibri"/>
          <w:sz w:val="20"/>
          <w:szCs w:val="20"/>
        </w:rPr>
        <w:t xml:space="preserve"> pred </w:t>
      </w:r>
      <w:r w:rsidR="009937C3" w:rsidRPr="00693F02">
        <w:rPr>
          <w:rFonts w:ascii="Calibri" w:hAnsi="Calibri" w:cs="Calibri"/>
          <w:sz w:val="20"/>
          <w:szCs w:val="20"/>
        </w:rPr>
        <w:t xml:space="preserve">termínom </w:t>
      </w:r>
      <w:r w:rsidR="0086689F" w:rsidRPr="00693F02">
        <w:rPr>
          <w:rFonts w:ascii="Calibri" w:hAnsi="Calibri" w:cs="Calibri"/>
          <w:sz w:val="20"/>
          <w:szCs w:val="20"/>
        </w:rPr>
        <w:t>plánovan</w:t>
      </w:r>
      <w:r w:rsidR="009937C3" w:rsidRPr="00693F02">
        <w:rPr>
          <w:rFonts w:ascii="Calibri" w:hAnsi="Calibri" w:cs="Calibri"/>
          <w:sz w:val="20"/>
          <w:szCs w:val="20"/>
        </w:rPr>
        <w:t>ého</w:t>
      </w:r>
      <w:r w:rsidR="0086689F" w:rsidRPr="00693F02">
        <w:rPr>
          <w:rFonts w:ascii="Calibri" w:hAnsi="Calibri" w:cs="Calibri"/>
          <w:sz w:val="20"/>
          <w:szCs w:val="20"/>
        </w:rPr>
        <w:t xml:space="preserve"> </w:t>
      </w:r>
      <w:r w:rsidR="0091033C" w:rsidRPr="00693F02">
        <w:rPr>
          <w:rFonts w:ascii="Calibri" w:hAnsi="Calibri" w:cs="Calibri"/>
          <w:sz w:val="20"/>
          <w:szCs w:val="20"/>
        </w:rPr>
        <w:t>zverejnenia oznámenia</w:t>
      </w:r>
      <w:r w:rsidR="009937C3" w:rsidRPr="00693F02">
        <w:rPr>
          <w:rFonts w:ascii="Calibri" w:hAnsi="Calibri" w:cs="Calibri"/>
          <w:sz w:val="20"/>
          <w:szCs w:val="20"/>
        </w:rPr>
        <w:t>/výzvy na predkladanie ponúk.</w:t>
      </w:r>
    </w:p>
    <w:p w14:paraId="5CF57D75" w14:textId="77777777" w:rsidR="00131ED4" w:rsidRPr="00693F02" w:rsidRDefault="00131ED4" w:rsidP="00DA2543">
      <w:pPr>
        <w:pStyle w:val="Default"/>
        <w:spacing w:line="276" w:lineRule="auto"/>
        <w:ind w:left="284"/>
        <w:jc w:val="both"/>
        <w:rPr>
          <w:rFonts w:ascii="Calibri" w:hAnsi="Calibri" w:cs="Calibri"/>
          <w:sz w:val="20"/>
          <w:szCs w:val="20"/>
        </w:rPr>
      </w:pPr>
      <w:r w:rsidRPr="00693F02">
        <w:rPr>
          <w:rFonts w:ascii="Calibri" w:hAnsi="Calibri" w:cs="Calibri"/>
          <w:sz w:val="20"/>
          <w:szCs w:val="20"/>
        </w:rPr>
        <w:t>V</w:t>
      </w:r>
      <w:r w:rsidR="003A27C2" w:rsidRPr="00693F02">
        <w:rPr>
          <w:rFonts w:ascii="Calibri" w:hAnsi="Calibri" w:cs="Calibri"/>
          <w:sz w:val="20"/>
          <w:szCs w:val="20"/>
        </w:rPr>
        <w:t> </w:t>
      </w:r>
      <w:r w:rsidRPr="00693F02">
        <w:rPr>
          <w:rFonts w:ascii="Calibri" w:hAnsi="Calibri" w:cs="Calibri"/>
          <w:sz w:val="20"/>
          <w:szCs w:val="20"/>
        </w:rPr>
        <w:t>prípade</w:t>
      </w:r>
      <w:r w:rsidR="003A27C2" w:rsidRPr="00693F02">
        <w:rPr>
          <w:rFonts w:ascii="Calibri" w:hAnsi="Calibri" w:cs="Calibri"/>
          <w:sz w:val="20"/>
          <w:szCs w:val="20"/>
        </w:rPr>
        <w:t xml:space="preserve">, že </w:t>
      </w:r>
      <w:r w:rsidR="001C1629" w:rsidRPr="00693F02">
        <w:rPr>
          <w:rFonts w:ascii="Calibri" w:hAnsi="Calibri" w:cs="Calibri"/>
          <w:sz w:val="20"/>
          <w:szCs w:val="20"/>
        </w:rPr>
        <w:t xml:space="preserve">RO </w:t>
      </w:r>
      <w:r w:rsidR="003A27C2" w:rsidRPr="00693F02">
        <w:rPr>
          <w:rFonts w:ascii="Calibri" w:hAnsi="Calibri" w:cs="Calibri"/>
          <w:sz w:val="20"/>
          <w:szCs w:val="20"/>
        </w:rPr>
        <w:t xml:space="preserve">počas kontroly </w:t>
      </w:r>
      <w:r w:rsidR="00A478EA" w:rsidRPr="00693F02">
        <w:rPr>
          <w:rFonts w:ascii="Calibri" w:hAnsi="Calibri" w:cs="Calibri"/>
          <w:sz w:val="20"/>
          <w:szCs w:val="20"/>
        </w:rPr>
        <w:t xml:space="preserve">požiada o doplnenie údajov alebo </w:t>
      </w:r>
      <w:r w:rsidR="009E1B0B" w:rsidRPr="00693F02">
        <w:rPr>
          <w:rFonts w:ascii="Calibri" w:hAnsi="Calibri" w:cs="Calibri"/>
          <w:sz w:val="20"/>
          <w:szCs w:val="20"/>
        </w:rPr>
        <w:t>identifik</w:t>
      </w:r>
      <w:r w:rsidR="001C1629" w:rsidRPr="00693F02">
        <w:rPr>
          <w:rFonts w:ascii="Calibri" w:hAnsi="Calibri" w:cs="Calibri"/>
          <w:sz w:val="20"/>
          <w:szCs w:val="20"/>
        </w:rPr>
        <w:t>uje</w:t>
      </w:r>
      <w:r w:rsidR="009E1B0B" w:rsidRPr="00693F02">
        <w:rPr>
          <w:rFonts w:ascii="Calibri" w:hAnsi="Calibri" w:cs="Calibri"/>
          <w:sz w:val="20"/>
          <w:szCs w:val="20"/>
        </w:rPr>
        <w:t xml:space="preserve"> nedostatk</w:t>
      </w:r>
      <w:r w:rsidR="003A27C2" w:rsidRPr="00693F02">
        <w:rPr>
          <w:rFonts w:ascii="Calibri" w:hAnsi="Calibri" w:cs="Calibri"/>
          <w:sz w:val="20"/>
          <w:szCs w:val="20"/>
        </w:rPr>
        <w:t>y</w:t>
      </w:r>
      <w:r w:rsidR="00A478EA" w:rsidRPr="00693F02">
        <w:rPr>
          <w:rFonts w:ascii="Calibri" w:hAnsi="Calibri" w:cs="Calibri"/>
          <w:sz w:val="20"/>
          <w:szCs w:val="20"/>
        </w:rPr>
        <w:t xml:space="preserve"> v procese VO,</w:t>
      </w:r>
      <w:r w:rsidR="009E1B0B" w:rsidRPr="00693F02">
        <w:rPr>
          <w:rFonts w:ascii="Calibri" w:hAnsi="Calibri" w:cs="Calibri"/>
          <w:sz w:val="20"/>
          <w:szCs w:val="20"/>
        </w:rPr>
        <w:t xml:space="preserve"> </w:t>
      </w:r>
      <w:r w:rsidR="003A27C2" w:rsidRPr="00693F02">
        <w:rPr>
          <w:rFonts w:ascii="Calibri" w:hAnsi="Calibri" w:cs="Calibri"/>
          <w:sz w:val="20"/>
          <w:szCs w:val="20"/>
        </w:rPr>
        <w:t xml:space="preserve">je </w:t>
      </w:r>
      <w:r w:rsidR="004F5E8F">
        <w:rPr>
          <w:rFonts w:ascii="Calibri" w:hAnsi="Calibri" w:cs="Calibri"/>
          <w:sz w:val="20"/>
          <w:szCs w:val="20"/>
        </w:rPr>
        <w:t>žiadateľ/</w:t>
      </w:r>
      <w:r w:rsidR="00A478EA" w:rsidRPr="00693F02">
        <w:rPr>
          <w:rFonts w:ascii="Calibri" w:hAnsi="Calibri" w:cs="Calibri"/>
          <w:sz w:val="20"/>
          <w:szCs w:val="20"/>
        </w:rPr>
        <w:t xml:space="preserve">prijímateľ </w:t>
      </w:r>
      <w:r w:rsidR="003A27C2" w:rsidRPr="00693F02">
        <w:rPr>
          <w:rFonts w:ascii="Calibri" w:hAnsi="Calibri" w:cs="Calibri"/>
          <w:sz w:val="20"/>
          <w:szCs w:val="20"/>
        </w:rPr>
        <w:t xml:space="preserve">povinný </w:t>
      </w:r>
      <w:r w:rsidR="00A478EA" w:rsidRPr="00693F02">
        <w:rPr>
          <w:rFonts w:ascii="Calibri" w:hAnsi="Calibri" w:cs="Calibri"/>
          <w:sz w:val="20"/>
          <w:szCs w:val="20"/>
        </w:rPr>
        <w:t xml:space="preserve">ďalej </w:t>
      </w:r>
      <w:r w:rsidR="003A27C2" w:rsidRPr="00693F02">
        <w:rPr>
          <w:rFonts w:ascii="Calibri" w:hAnsi="Calibri" w:cs="Calibri"/>
          <w:sz w:val="20"/>
          <w:szCs w:val="20"/>
        </w:rPr>
        <w:t xml:space="preserve">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CE72B1" w:rsidRPr="00693F02">
        <w:rPr>
          <w:rFonts w:ascii="Calibri" w:hAnsi="Calibri" w:cs="Calibri"/>
          <w:sz w:val="20"/>
          <w:szCs w:val="20"/>
        </w:rPr>
        <w:t xml:space="preserve"> </w:t>
      </w:r>
      <w:r w:rsidR="00D11F42" w:rsidRPr="00693F02">
        <w:rPr>
          <w:rFonts w:ascii="Calibri" w:hAnsi="Calibri" w:cs="Calibri"/>
          <w:sz w:val="20"/>
          <w:szCs w:val="20"/>
        </w:rPr>
        <w:t>5</w:t>
      </w:r>
      <w:r w:rsidR="00CE72B1" w:rsidRPr="00693F02">
        <w:rPr>
          <w:rFonts w:ascii="Calibri" w:hAnsi="Calibri" w:cs="Calibri"/>
          <w:sz w:val="20"/>
          <w:szCs w:val="20"/>
        </w:rPr>
        <w:t xml:space="preserve"> tejto príručky</w:t>
      </w:r>
      <w:r w:rsidR="003A27C2" w:rsidRPr="00693F02">
        <w:rPr>
          <w:rFonts w:ascii="Calibri" w:hAnsi="Calibri" w:cs="Calibri"/>
          <w:sz w:val="20"/>
          <w:szCs w:val="20"/>
        </w:rPr>
        <w:t xml:space="preserve">. </w:t>
      </w:r>
    </w:p>
    <w:p w14:paraId="50DAE92A" w14:textId="77777777" w:rsidR="00716953" w:rsidRPr="00693F02" w:rsidRDefault="00716953" w:rsidP="00DA2543">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w:t>
      </w:r>
      <w:r w:rsidR="00330232" w:rsidRPr="00693F02">
        <w:rPr>
          <w:rFonts w:ascii="Calibri" w:hAnsi="Calibri" w:cs="Calibri"/>
          <w:sz w:val="20"/>
          <w:szCs w:val="20"/>
        </w:rPr>
        <w:t>RO pri kontrole neidentifikoval nedostatky a porušeni</w:t>
      </w:r>
      <w:r w:rsidR="00115851" w:rsidRPr="00693F02">
        <w:rPr>
          <w:rFonts w:ascii="Calibri" w:hAnsi="Calibri" w:cs="Calibri"/>
          <w:sz w:val="20"/>
          <w:szCs w:val="20"/>
        </w:rPr>
        <w:t>e</w:t>
      </w:r>
      <w:r w:rsidR="00330232" w:rsidRPr="00693F02">
        <w:rPr>
          <w:rFonts w:ascii="Calibri" w:hAnsi="Calibri" w:cs="Calibri"/>
          <w:sz w:val="20"/>
          <w:szCs w:val="20"/>
        </w:rPr>
        <w:t xml:space="preserve"> ZVO, zašle </w:t>
      </w:r>
      <w:r w:rsidR="004F5E8F">
        <w:rPr>
          <w:rFonts w:ascii="Calibri" w:hAnsi="Calibri" w:cs="Calibri"/>
          <w:sz w:val="20"/>
          <w:szCs w:val="20"/>
        </w:rPr>
        <w:t>žiadateľovi/</w:t>
      </w:r>
      <w:r w:rsidR="00330232" w:rsidRPr="00693F02">
        <w:rPr>
          <w:rFonts w:ascii="Calibri" w:hAnsi="Calibri" w:cs="Calibri"/>
          <w:sz w:val="20"/>
          <w:szCs w:val="20"/>
        </w:rPr>
        <w:t>prijímateľovi listom GPM oznámenie o schválení</w:t>
      </w:r>
      <w:r w:rsidRPr="00693F02">
        <w:rPr>
          <w:rFonts w:ascii="Calibri" w:hAnsi="Calibri" w:cs="Calibri"/>
          <w:sz w:val="20"/>
          <w:szCs w:val="20"/>
        </w:rPr>
        <w:t xml:space="preserve"> </w:t>
      </w:r>
      <w:r w:rsidR="00330232" w:rsidRPr="00693F02">
        <w:rPr>
          <w:rFonts w:ascii="Calibri" w:hAnsi="Calibri" w:cs="Calibri"/>
          <w:sz w:val="20"/>
          <w:szCs w:val="20"/>
        </w:rPr>
        <w:t>oznámenia o vyhlásení VO</w:t>
      </w:r>
      <w:r w:rsidRPr="00693F02">
        <w:rPr>
          <w:rFonts w:ascii="Calibri" w:hAnsi="Calibri" w:cs="Calibri"/>
          <w:sz w:val="20"/>
          <w:szCs w:val="20"/>
        </w:rPr>
        <w:t>/</w:t>
      </w:r>
      <w:r w:rsidR="00330232" w:rsidRPr="00693F02">
        <w:rPr>
          <w:rFonts w:ascii="Calibri" w:hAnsi="Calibri" w:cs="Calibri"/>
          <w:sz w:val="20"/>
          <w:szCs w:val="20"/>
        </w:rPr>
        <w:t xml:space="preserve">výzvy na predkladanie ponúk </w:t>
      </w:r>
      <w:r w:rsidRPr="00693F02">
        <w:rPr>
          <w:rFonts w:ascii="Calibri" w:hAnsi="Calibri" w:cs="Calibri"/>
          <w:sz w:val="20"/>
          <w:szCs w:val="20"/>
        </w:rPr>
        <w:t>a </w:t>
      </w:r>
      <w:r w:rsidR="00330232" w:rsidRPr="00693F02">
        <w:rPr>
          <w:rFonts w:ascii="Calibri" w:hAnsi="Calibri" w:cs="Calibri"/>
          <w:sz w:val="20"/>
          <w:szCs w:val="20"/>
        </w:rPr>
        <w:t>súťažných podkladov</w:t>
      </w:r>
      <w:r w:rsidRPr="00693F02">
        <w:rPr>
          <w:rFonts w:ascii="Calibri" w:hAnsi="Calibri" w:cs="Calibri"/>
          <w:sz w:val="20"/>
          <w:szCs w:val="20"/>
        </w:rPr>
        <w:t>/</w:t>
      </w:r>
      <w:r w:rsidR="00330232" w:rsidRPr="00693F02">
        <w:rPr>
          <w:rFonts w:ascii="Calibri" w:hAnsi="Calibri" w:cs="Calibri"/>
          <w:sz w:val="20"/>
          <w:szCs w:val="20"/>
        </w:rPr>
        <w:t>podmienok</w:t>
      </w:r>
      <w:r w:rsidRPr="00693F02">
        <w:rPr>
          <w:rFonts w:ascii="Calibri" w:hAnsi="Calibri" w:cs="Calibri"/>
          <w:sz w:val="20"/>
          <w:szCs w:val="20"/>
        </w:rPr>
        <w:t xml:space="preserve">. Následne je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zaslať </w:t>
      </w:r>
      <w:r w:rsidR="00D56A4C" w:rsidRPr="00693F02">
        <w:rPr>
          <w:rFonts w:ascii="Calibri" w:hAnsi="Calibri" w:cs="Calibri"/>
          <w:sz w:val="20"/>
          <w:szCs w:val="20"/>
        </w:rPr>
        <w:t xml:space="preserve">schválené </w:t>
      </w:r>
      <w:r w:rsidRPr="00693F02">
        <w:rPr>
          <w:rFonts w:ascii="Calibri" w:hAnsi="Calibri" w:cs="Calibri"/>
          <w:sz w:val="20"/>
          <w:szCs w:val="20"/>
        </w:rPr>
        <w:t>oznámenie</w:t>
      </w:r>
      <w:r w:rsidR="00330232" w:rsidRPr="00693F02">
        <w:rPr>
          <w:rFonts w:ascii="Calibri" w:hAnsi="Calibri" w:cs="Calibri"/>
          <w:sz w:val="20"/>
          <w:szCs w:val="20"/>
        </w:rPr>
        <w:t>/výzvu</w:t>
      </w:r>
      <w:r w:rsidRPr="00693F02">
        <w:rPr>
          <w:rFonts w:ascii="Calibri" w:hAnsi="Calibri" w:cs="Calibri"/>
          <w:sz w:val="20"/>
          <w:szCs w:val="20"/>
        </w:rPr>
        <w:t xml:space="preserve"> na zverejnenie</w:t>
      </w:r>
      <w:r w:rsidR="00D56A4C" w:rsidRPr="00693F02">
        <w:rPr>
          <w:rFonts w:ascii="Calibri" w:hAnsi="Calibri" w:cs="Calibri"/>
          <w:sz w:val="20"/>
          <w:szCs w:val="20"/>
        </w:rPr>
        <w:t xml:space="preserve"> </w:t>
      </w:r>
      <w:r w:rsidR="00330232" w:rsidRPr="00693F02">
        <w:rPr>
          <w:rFonts w:ascii="Calibri" w:hAnsi="Calibri" w:cs="Calibri"/>
          <w:sz w:val="20"/>
          <w:szCs w:val="20"/>
        </w:rPr>
        <w:t>do Úradného vestníka EÚ</w:t>
      </w:r>
      <w:r w:rsidR="00D56A4C" w:rsidRPr="00693F02">
        <w:rPr>
          <w:rFonts w:ascii="Calibri" w:hAnsi="Calibri" w:cs="Calibri"/>
          <w:sz w:val="20"/>
          <w:szCs w:val="20"/>
        </w:rPr>
        <w:t xml:space="preserve"> a</w:t>
      </w:r>
      <w:r w:rsidR="0086689F" w:rsidRPr="00693F02">
        <w:rPr>
          <w:rFonts w:ascii="Calibri" w:hAnsi="Calibri" w:cs="Calibri"/>
          <w:sz w:val="20"/>
          <w:szCs w:val="20"/>
        </w:rPr>
        <w:t>/alebo</w:t>
      </w:r>
      <w:r w:rsidR="00330232" w:rsidRPr="00693F02">
        <w:rPr>
          <w:rFonts w:ascii="Calibri" w:hAnsi="Calibri" w:cs="Calibri"/>
          <w:sz w:val="20"/>
          <w:szCs w:val="20"/>
        </w:rPr>
        <w:t xml:space="preserve"> Vestníka</w:t>
      </w:r>
      <w:r w:rsidR="0086689F" w:rsidRPr="00693F02">
        <w:rPr>
          <w:rFonts w:ascii="Calibri" w:hAnsi="Calibri" w:cs="Calibri"/>
          <w:sz w:val="20"/>
          <w:szCs w:val="20"/>
        </w:rPr>
        <w:t> </w:t>
      </w:r>
      <w:r w:rsidR="00D56A4C" w:rsidRPr="00693F02">
        <w:rPr>
          <w:rFonts w:ascii="Calibri" w:hAnsi="Calibri" w:cs="Calibri"/>
          <w:sz w:val="20"/>
          <w:szCs w:val="20"/>
        </w:rPr>
        <w:t>ÚVO</w:t>
      </w:r>
      <w:r w:rsidR="0086689F" w:rsidRPr="00693F02">
        <w:rPr>
          <w:rFonts w:ascii="Calibri" w:hAnsi="Calibri" w:cs="Calibri"/>
          <w:sz w:val="20"/>
          <w:szCs w:val="20"/>
        </w:rPr>
        <w:t>.</w:t>
      </w:r>
      <w:r w:rsidR="00D56A4C" w:rsidRPr="00693F02">
        <w:rPr>
          <w:rFonts w:ascii="Calibri" w:hAnsi="Calibri" w:cs="Calibri"/>
          <w:sz w:val="20"/>
          <w:szCs w:val="20"/>
        </w:rPr>
        <w:t xml:space="preserve"> </w:t>
      </w:r>
      <w:r w:rsidR="0086689F" w:rsidRPr="00693F02">
        <w:rPr>
          <w:rFonts w:ascii="Calibri" w:hAnsi="Calibri" w:cs="Calibri"/>
          <w:sz w:val="20"/>
          <w:szCs w:val="20"/>
        </w:rPr>
        <w:t>S</w:t>
      </w:r>
      <w:r w:rsidR="00D56A4C" w:rsidRPr="00693F02">
        <w:rPr>
          <w:rFonts w:ascii="Calibri" w:hAnsi="Calibri" w:cs="Calibri"/>
          <w:sz w:val="20"/>
          <w:szCs w:val="20"/>
        </w:rPr>
        <w:t xml:space="preserve">úťažné podklady </w:t>
      </w:r>
      <w:r w:rsidR="0086689F" w:rsidRPr="00693F02">
        <w:rPr>
          <w:rFonts w:ascii="Calibri" w:hAnsi="Calibri" w:cs="Calibri"/>
          <w:sz w:val="20"/>
          <w:szCs w:val="20"/>
        </w:rPr>
        <w:t>po schválení</w:t>
      </w:r>
      <w:r w:rsidR="00330232" w:rsidRPr="00693F02">
        <w:rPr>
          <w:rFonts w:ascii="Calibri" w:hAnsi="Calibri" w:cs="Calibri"/>
          <w:sz w:val="20"/>
          <w:szCs w:val="20"/>
        </w:rPr>
        <w:t xml:space="preserve"> RO</w:t>
      </w:r>
      <w:r w:rsidR="0086689F" w:rsidRPr="00693F02">
        <w:rPr>
          <w:rFonts w:ascii="Calibri" w:hAnsi="Calibri" w:cs="Calibri"/>
          <w:sz w:val="20"/>
          <w:szCs w:val="20"/>
        </w:rPr>
        <w:t xml:space="preserve"> </w:t>
      </w:r>
      <w:r w:rsidR="00CE72B1" w:rsidRPr="00693F02">
        <w:rPr>
          <w:rFonts w:ascii="Calibri" w:hAnsi="Calibri" w:cs="Calibri"/>
          <w:sz w:val="20"/>
          <w:szCs w:val="20"/>
        </w:rPr>
        <w:t xml:space="preserve">a po zverejnení oznámení/výzvy </w:t>
      </w:r>
      <w:r w:rsidR="00256D8F">
        <w:rPr>
          <w:rFonts w:ascii="Calibri" w:hAnsi="Calibri" w:cs="Calibri"/>
          <w:sz w:val="20"/>
          <w:szCs w:val="20"/>
        </w:rPr>
        <w:t>žiadateľ/</w:t>
      </w:r>
      <w:r w:rsidR="002557A3" w:rsidRPr="00693F02">
        <w:rPr>
          <w:rFonts w:ascii="Calibri" w:hAnsi="Calibri" w:cs="Calibri"/>
          <w:sz w:val="20"/>
          <w:szCs w:val="20"/>
        </w:rPr>
        <w:t>p</w:t>
      </w:r>
      <w:r w:rsidR="0086689F" w:rsidRPr="00693F02">
        <w:rPr>
          <w:rFonts w:ascii="Calibri" w:hAnsi="Calibri" w:cs="Calibri"/>
          <w:sz w:val="20"/>
          <w:szCs w:val="20"/>
        </w:rPr>
        <w:t xml:space="preserve">rijímateľ </w:t>
      </w:r>
      <w:r w:rsidR="00D56A4C" w:rsidRPr="00693F02">
        <w:rPr>
          <w:rFonts w:ascii="Calibri" w:hAnsi="Calibri" w:cs="Calibri"/>
          <w:sz w:val="20"/>
          <w:szCs w:val="20"/>
        </w:rPr>
        <w:t>zverejn</w:t>
      </w:r>
      <w:r w:rsidR="0086689F" w:rsidRPr="00693F02">
        <w:rPr>
          <w:rFonts w:ascii="Calibri" w:hAnsi="Calibri" w:cs="Calibri"/>
          <w:sz w:val="20"/>
          <w:szCs w:val="20"/>
        </w:rPr>
        <w:t>í</w:t>
      </w:r>
      <w:r w:rsidR="00D56A4C" w:rsidRPr="00693F02">
        <w:rPr>
          <w:rFonts w:ascii="Calibri" w:hAnsi="Calibri" w:cs="Calibri"/>
          <w:sz w:val="20"/>
          <w:szCs w:val="20"/>
        </w:rPr>
        <w:t xml:space="preserve"> </w:t>
      </w:r>
      <w:r w:rsidR="00CE72B1" w:rsidRPr="00693F02">
        <w:rPr>
          <w:rFonts w:ascii="Calibri" w:hAnsi="Calibri" w:cs="Calibri"/>
          <w:sz w:val="20"/>
          <w:szCs w:val="20"/>
        </w:rPr>
        <w:t>v profile verejného obstarávateľa</w:t>
      </w:r>
      <w:r w:rsidR="00330232" w:rsidRPr="00693F02">
        <w:rPr>
          <w:rFonts w:ascii="Calibri" w:hAnsi="Calibri" w:cs="Calibri"/>
          <w:sz w:val="20"/>
          <w:szCs w:val="20"/>
        </w:rPr>
        <w:t xml:space="preserve"> v zmysle § 49a, ods. 1 ZVO</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127B4" w:rsidRPr="00693F02" w14:paraId="39DECD74" w14:textId="77777777" w:rsidTr="000A22A0">
        <w:tc>
          <w:tcPr>
            <w:tcW w:w="8818" w:type="dxa"/>
            <w:tcBorders>
              <w:top w:val="single" w:sz="8" w:space="0" w:color="4F81BD"/>
              <w:left w:val="single" w:sz="8" w:space="0" w:color="4F81BD"/>
              <w:bottom w:val="single" w:sz="6" w:space="0" w:color="4F81BD"/>
              <w:right w:val="single" w:sz="8" w:space="0" w:color="4F81BD"/>
            </w:tcBorders>
            <w:shd w:val="clear" w:color="auto" w:fill="DBE5F1"/>
          </w:tcPr>
          <w:p w14:paraId="792FCD2A" w14:textId="77777777" w:rsidR="000127B4" w:rsidRPr="00693F02" w:rsidRDefault="000127B4" w:rsidP="004F5E8F">
            <w:pPr>
              <w:pStyle w:val="Default"/>
              <w:spacing w:before="120" w:after="120" w:line="276" w:lineRule="auto"/>
              <w:jc w:val="both"/>
              <w:rPr>
                <w:rFonts w:ascii="Calibri" w:hAnsi="Calibri" w:cs="Calibri"/>
                <w:sz w:val="20"/>
                <w:szCs w:val="20"/>
              </w:rPr>
            </w:pPr>
            <w:r w:rsidRPr="00693F02">
              <w:rPr>
                <w:rFonts w:ascii="Calibri" w:hAnsi="Calibri" w:cs="Calibri"/>
                <w:sz w:val="20"/>
                <w:szCs w:val="20"/>
              </w:rPr>
              <w:t xml:space="preserve">RO v súvislosti s možným dopadom na povinnosti vyplývajúce zo </w:t>
            </w:r>
            <w:r w:rsidR="0098532E" w:rsidRPr="00693F02">
              <w:rPr>
                <w:rFonts w:ascii="Calibri" w:hAnsi="Calibri" w:cs="Calibri"/>
                <w:sz w:val="20"/>
                <w:szCs w:val="20"/>
              </w:rPr>
              <w:t>Z</w:t>
            </w:r>
            <w:r w:rsidR="00CE72B1" w:rsidRPr="00693F02">
              <w:rPr>
                <w:rFonts w:ascii="Calibri" w:hAnsi="Calibri" w:cs="Calibri"/>
                <w:sz w:val="20"/>
                <w:szCs w:val="20"/>
              </w:rPr>
              <w:t xml:space="preserve">mluvy </w:t>
            </w:r>
            <w:r w:rsidRPr="00693F02">
              <w:rPr>
                <w:rFonts w:ascii="Calibri" w:hAnsi="Calibri" w:cs="Calibri"/>
                <w:sz w:val="20"/>
                <w:szCs w:val="20"/>
              </w:rPr>
              <w:t xml:space="preserve">o poskytnutí NFP odporúča, aby </w:t>
            </w:r>
            <w:r w:rsidR="004F5E8F">
              <w:rPr>
                <w:rFonts w:ascii="Calibri" w:hAnsi="Calibri" w:cs="Calibri"/>
                <w:sz w:val="20"/>
                <w:szCs w:val="20"/>
              </w:rPr>
              <w:t>žiadateľ/</w:t>
            </w:r>
            <w:r w:rsidRPr="00693F02">
              <w:rPr>
                <w:rFonts w:ascii="Calibri" w:hAnsi="Calibri" w:cs="Calibri"/>
                <w:sz w:val="20"/>
                <w:szCs w:val="20"/>
              </w:rPr>
              <w:t xml:space="preserve">prijímateľ zaslal </w:t>
            </w:r>
            <w:r w:rsidR="008872E4" w:rsidRPr="00693F02">
              <w:rPr>
                <w:rFonts w:ascii="Calibri" w:hAnsi="Calibri" w:cs="Calibri"/>
                <w:sz w:val="20"/>
                <w:szCs w:val="20"/>
              </w:rPr>
              <w:t xml:space="preserve">príslušné </w:t>
            </w:r>
            <w:r w:rsidRPr="00693F02">
              <w:rPr>
                <w:rFonts w:ascii="Calibri" w:hAnsi="Calibri" w:cs="Calibri"/>
                <w:sz w:val="20"/>
                <w:szCs w:val="20"/>
              </w:rPr>
              <w:t>oznámeni</w:t>
            </w:r>
            <w:r w:rsidR="008872E4" w:rsidRPr="00693F02">
              <w:rPr>
                <w:rFonts w:ascii="Calibri" w:hAnsi="Calibri" w:cs="Calibri"/>
                <w:sz w:val="20"/>
                <w:szCs w:val="20"/>
              </w:rPr>
              <w:t>e</w:t>
            </w:r>
            <w:r w:rsidRPr="00693F02">
              <w:rPr>
                <w:rFonts w:ascii="Calibri" w:hAnsi="Calibri" w:cs="Calibri"/>
                <w:sz w:val="20"/>
                <w:szCs w:val="20"/>
              </w:rPr>
              <w:t xml:space="preserve"> o začatí </w:t>
            </w:r>
            <w:r w:rsidR="00145F5E" w:rsidRPr="00693F02">
              <w:rPr>
                <w:rFonts w:ascii="Calibri" w:hAnsi="Calibri" w:cs="Calibri"/>
                <w:sz w:val="20"/>
                <w:szCs w:val="20"/>
              </w:rPr>
              <w:t>VO</w:t>
            </w:r>
            <w:r w:rsidRPr="00693F02">
              <w:rPr>
                <w:rFonts w:ascii="Calibri" w:hAnsi="Calibri" w:cs="Calibri"/>
                <w:sz w:val="20"/>
                <w:szCs w:val="20"/>
              </w:rPr>
              <w:t xml:space="preserve"> do Vestníka </w:t>
            </w:r>
            <w:r w:rsidR="00CE72B1" w:rsidRPr="00693F02">
              <w:rPr>
                <w:rFonts w:ascii="Calibri" w:hAnsi="Calibri" w:cs="Calibri"/>
                <w:sz w:val="20"/>
                <w:szCs w:val="20"/>
              </w:rPr>
              <w:t>ÚVO</w:t>
            </w:r>
            <w:r w:rsidRPr="00693F02">
              <w:rPr>
                <w:rFonts w:ascii="Calibri" w:hAnsi="Calibri" w:cs="Calibri"/>
                <w:sz w:val="20"/>
                <w:szCs w:val="20"/>
              </w:rPr>
              <w:t xml:space="preserve"> najneskôr do 15 pracovných dní od doručenia oznámenia o schválení </w:t>
            </w:r>
            <w:proofErr w:type="spellStart"/>
            <w:r w:rsidRPr="00693F02">
              <w:rPr>
                <w:rFonts w:ascii="Calibri" w:hAnsi="Calibri" w:cs="Calibri"/>
                <w:sz w:val="20"/>
                <w:szCs w:val="20"/>
              </w:rPr>
              <w:t>ex-ante</w:t>
            </w:r>
            <w:proofErr w:type="spellEnd"/>
            <w:r w:rsidRPr="00693F02">
              <w:rPr>
                <w:rFonts w:ascii="Calibri" w:hAnsi="Calibri" w:cs="Calibri"/>
                <w:sz w:val="20"/>
                <w:szCs w:val="20"/>
              </w:rPr>
              <w:t xml:space="preserve"> kontroly</w:t>
            </w:r>
            <w:r w:rsidR="008872E4" w:rsidRPr="00693F02">
              <w:rPr>
                <w:rFonts w:ascii="Calibri" w:hAnsi="Calibri" w:cs="Calibri"/>
                <w:sz w:val="20"/>
                <w:szCs w:val="20"/>
              </w:rPr>
              <w:t xml:space="preserve"> zo strany RO</w:t>
            </w:r>
            <w:r w:rsidRPr="00693F02">
              <w:rPr>
                <w:rFonts w:ascii="Calibri" w:hAnsi="Calibri" w:cs="Calibri"/>
                <w:sz w:val="20"/>
                <w:szCs w:val="20"/>
              </w:rPr>
              <w:t>.</w:t>
            </w:r>
          </w:p>
        </w:tc>
      </w:tr>
    </w:tbl>
    <w:p w14:paraId="337CA519" w14:textId="77777777" w:rsidR="0091033C" w:rsidRPr="00693F02" w:rsidRDefault="00256D8F" w:rsidP="00193D67">
      <w:pPr>
        <w:pStyle w:val="Default"/>
        <w:spacing w:before="120" w:after="120" w:line="276" w:lineRule="auto"/>
        <w:ind w:left="284"/>
        <w:jc w:val="both"/>
        <w:rPr>
          <w:rFonts w:ascii="Calibri" w:hAnsi="Calibri" w:cs="Calibri"/>
          <w:sz w:val="20"/>
          <w:szCs w:val="20"/>
        </w:rPr>
      </w:pPr>
      <w:r>
        <w:rPr>
          <w:rFonts w:ascii="Calibri" w:hAnsi="Calibri" w:cs="Calibri"/>
          <w:sz w:val="20"/>
          <w:szCs w:val="20"/>
        </w:rPr>
        <w:lastRenderedPageBreak/>
        <w:t>Žiadateľ/</w:t>
      </w:r>
      <w:r w:rsidR="00AF397E" w:rsidRPr="00693F02">
        <w:rPr>
          <w:rFonts w:ascii="Calibri" w:hAnsi="Calibri" w:cs="Calibri"/>
          <w:sz w:val="20"/>
          <w:szCs w:val="20"/>
        </w:rPr>
        <w:t>Prijímateľ</w:t>
      </w:r>
      <w:r w:rsidR="00AF397E" w:rsidRPr="00693F02">
        <w:rPr>
          <w:rFonts w:ascii="Calibri" w:hAnsi="Calibri" w:cs="Calibri"/>
          <w:b/>
          <w:sz w:val="20"/>
          <w:szCs w:val="20"/>
        </w:rPr>
        <w:t xml:space="preserve"> d</w:t>
      </w:r>
      <w:r w:rsidR="0091033C" w:rsidRPr="00693F02">
        <w:rPr>
          <w:rFonts w:ascii="Calibri" w:hAnsi="Calibri" w:cs="Calibri"/>
          <w:b/>
          <w:sz w:val="20"/>
          <w:szCs w:val="20"/>
        </w:rPr>
        <w:t xml:space="preserve">o 7 </w:t>
      </w:r>
      <w:r w:rsidR="00A00242" w:rsidRPr="00693F02">
        <w:rPr>
          <w:rFonts w:ascii="Calibri" w:hAnsi="Calibri" w:cs="Calibri"/>
          <w:b/>
          <w:sz w:val="20"/>
          <w:szCs w:val="20"/>
        </w:rPr>
        <w:t xml:space="preserve">pracovných </w:t>
      </w:r>
      <w:r w:rsidR="0091033C" w:rsidRPr="00693F02">
        <w:rPr>
          <w:rFonts w:ascii="Calibri" w:hAnsi="Calibri" w:cs="Calibri"/>
          <w:b/>
          <w:sz w:val="20"/>
          <w:szCs w:val="20"/>
        </w:rPr>
        <w:t>dní</w:t>
      </w:r>
      <w:r w:rsidR="0091033C" w:rsidRPr="00693F02">
        <w:rPr>
          <w:rFonts w:ascii="Calibri" w:hAnsi="Calibri" w:cs="Calibri"/>
          <w:sz w:val="20"/>
          <w:szCs w:val="20"/>
        </w:rPr>
        <w:t xml:space="preserve"> odo dňa zverejnenia oznámenia </w:t>
      </w:r>
      <w:r w:rsidR="00A00242" w:rsidRPr="00693F02">
        <w:rPr>
          <w:rFonts w:ascii="Calibri" w:hAnsi="Calibri" w:cs="Calibri"/>
          <w:sz w:val="20"/>
          <w:szCs w:val="20"/>
        </w:rPr>
        <w:t>zasiela na</w:t>
      </w:r>
      <w:r w:rsidR="0091033C" w:rsidRPr="00693F02">
        <w:rPr>
          <w:rFonts w:ascii="Calibri" w:hAnsi="Calibri" w:cs="Calibri"/>
          <w:sz w:val="20"/>
          <w:szCs w:val="20"/>
        </w:rPr>
        <w:t xml:space="preserve"> RO </w:t>
      </w:r>
      <w:r w:rsidR="00AF397E" w:rsidRPr="00693F02">
        <w:rPr>
          <w:rFonts w:ascii="Calibri" w:hAnsi="Calibri" w:cs="Calibri"/>
          <w:sz w:val="20"/>
          <w:szCs w:val="20"/>
        </w:rPr>
        <w:t xml:space="preserve">e-mailom </w:t>
      </w:r>
      <w:r w:rsidR="0091033C" w:rsidRPr="00693F02">
        <w:rPr>
          <w:rFonts w:ascii="Calibri" w:hAnsi="Calibri" w:cs="Calibri"/>
          <w:sz w:val="20"/>
          <w:szCs w:val="20"/>
        </w:rPr>
        <w:t xml:space="preserve">elektronickú verziu </w:t>
      </w:r>
      <w:r w:rsidR="009A0661" w:rsidRPr="00693F02">
        <w:rPr>
          <w:rFonts w:ascii="Calibri" w:hAnsi="Calibri" w:cs="Calibri"/>
          <w:sz w:val="20"/>
          <w:szCs w:val="20"/>
        </w:rPr>
        <w:t xml:space="preserve">zverejneného oznámenia a </w:t>
      </w:r>
      <w:proofErr w:type="spellStart"/>
      <w:r w:rsidR="0091033C" w:rsidRPr="00693F02">
        <w:rPr>
          <w:rFonts w:ascii="Calibri" w:hAnsi="Calibri" w:cs="Calibri"/>
          <w:sz w:val="20"/>
          <w:szCs w:val="20"/>
        </w:rPr>
        <w:t>súťažn</w:t>
      </w:r>
      <w:r w:rsidR="0091033C" w:rsidRPr="00693F02">
        <w:rPr>
          <w:rFonts w:ascii="Calibri" w:hAnsi="Calibri" w:cs="Calibri"/>
          <w:sz w:val="20"/>
          <w:szCs w:val="20"/>
          <w:lang w:val="x-none"/>
        </w:rPr>
        <w:t>ých</w:t>
      </w:r>
      <w:proofErr w:type="spellEnd"/>
      <w:r w:rsidR="0091033C" w:rsidRPr="00693F02">
        <w:rPr>
          <w:rFonts w:ascii="Calibri" w:hAnsi="Calibri" w:cs="Calibri"/>
          <w:sz w:val="20"/>
          <w:szCs w:val="20"/>
        </w:rPr>
        <w:t xml:space="preserve"> podklad</w:t>
      </w:r>
      <w:proofErr w:type="spellStart"/>
      <w:r w:rsidR="0091033C" w:rsidRPr="00693F02">
        <w:rPr>
          <w:rFonts w:ascii="Calibri" w:hAnsi="Calibri" w:cs="Calibri"/>
          <w:sz w:val="20"/>
          <w:szCs w:val="20"/>
          <w:lang w:val="x-none"/>
        </w:rPr>
        <w:t>ov</w:t>
      </w:r>
      <w:proofErr w:type="spellEnd"/>
      <w:r w:rsidR="002772D1" w:rsidRPr="00693F02">
        <w:rPr>
          <w:rFonts w:ascii="Calibri" w:hAnsi="Calibri" w:cs="Calibri"/>
          <w:sz w:val="20"/>
          <w:szCs w:val="20"/>
        </w:rPr>
        <w:t>/podmienok</w:t>
      </w:r>
      <w:r w:rsidR="0091033C" w:rsidRPr="00693F02">
        <w:rPr>
          <w:rFonts w:ascii="Calibri" w:hAnsi="Calibri" w:cs="Calibri"/>
          <w:sz w:val="20"/>
          <w:szCs w:val="20"/>
        </w:rPr>
        <w:t>, ktoré sa zasielajú záujemcom</w:t>
      </w:r>
      <w:r w:rsidR="00CE72B1" w:rsidRPr="00693F02">
        <w:rPr>
          <w:rFonts w:ascii="Calibri" w:hAnsi="Calibri" w:cs="Calibri"/>
          <w:sz w:val="20"/>
          <w:szCs w:val="20"/>
        </w:rPr>
        <w:t>, resp. zverejňujú v profile verejného obstarávateľa</w:t>
      </w:r>
      <w:r w:rsidR="0091033C" w:rsidRPr="00693F02">
        <w:rPr>
          <w:rFonts w:ascii="Calibri" w:hAnsi="Calibri" w:cs="Calibri"/>
          <w:sz w:val="20"/>
          <w:szCs w:val="20"/>
        </w:rPr>
        <w:t>.</w:t>
      </w:r>
    </w:p>
    <w:p w14:paraId="4FD66E46" w14:textId="77777777" w:rsidR="006106B2" w:rsidRPr="00693F02" w:rsidRDefault="006106B2" w:rsidP="00193D67">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dodatočnej opravy údajov zverejnených v oznámení o vyhlásení </w:t>
      </w:r>
      <w:r w:rsidR="00F00B98" w:rsidRPr="00693F02">
        <w:rPr>
          <w:rFonts w:ascii="Calibri" w:hAnsi="Calibri" w:cs="Calibri"/>
          <w:sz w:val="20"/>
          <w:szCs w:val="20"/>
        </w:rPr>
        <w:t xml:space="preserve">VO </w:t>
      </w:r>
      <w:r w:rsidRPr="00693F02">
        <w:rPr>
          <w:rFonts w:ascii="Calibri" w:hAnsi="Calibri" w:cs="Calibri"/>
          <w:sz w:val="20"/>
          <w:szCs w:val="20"/>
        </w:rPr>
        <w:t xml:space="preserve">je </w:t>
      </w:r>
      <w:r w:rsidR="00256D8F">
        <w:rPr>
          <w:rFonts w:ascii="Calibri" w:hAnsi="Calibri" w:cs="Calibri"/>
          <w:sz w:val="20"/>
          <w:szCs w:val="20"/>
        </w:rPr>
        <w:t>žiadateľ/</w:t>
      </w:r>
      <w:r w:rsidR="00CE72B1" w:rsidRPr="00693F02">
        <w:rPr>
          <w:rFonts w:ascii="Calibri" w:hAnsi="Calibri" w:cs="Calibri"/>
          <w:sz w:val="20"/>
          <w:szCs w:val="20"/>
        </w:rPr>
        <w:t xml:space="preserve">prijímateľ </w:t>
      </w:r>
      <w:r w:rsidRPr="00693F02">
        <w:rPr>
          <w:rFonts w:ascii="Calibri" w:hAnsi="Calibri" w:cs="Calibri"/>
          <w:sz w:val="20"/>
          <w:szCs w:val="20"/>
        </w:rPr>
        <w:t>povinný zabezpečiť zverejnenie takto opravených údajov na príslušnom tlačive</w:t>
      </w:r>
      <w:r w:rsidR="00CE72B1" w:rsidRPr="00693F02">
        <w:rPr>
          <w:rFonts w:ascii="Calibri" w:hAnsi="Calibri" w:cs="Calibri"/>
          <w:sz w:val="20"/>
          <w:szCs w:val="20"/>
        </w:rPr>
        <w:t xml:space="preserve"> (redakčná oprava)</w:t>
      </w:r>
      <w:r w:rsidRPr="00693F02">
        <w:rPr>
          <w:rFonts w:ascii="Calibri" w:hAnsi="Calibri" w:cs="Calibri"/>
          <w:sz w:val="20"/>
          <w:szCs w:val="20"/>
        </w:rPr>
        <w:t xml:space="preserve"> </w:t>
      </w:r>
      <w:r w:rsidR="00F00B98" w:rsidRPr="00693F02">
        <w:rPr>
          <w:rFonts w:ascii="Calibri" w:hAnsi="Calibri" w:cs="Calibri"/>
          <w:sz w:val="20"/>
          <w:szCs w:val="20"/>
        </w:rPr>
        <w:t>a v prípade zmeny súťažných podkladov</w:t>
      </w:r>
      <w:r w:rsidRPr="00693F02">
        <w:rPr>
          <w:rFonts w:ascii="Calibri" w:hAnsi="Calibri" w:cs="Calibri"/>
          <w:sz w:val="20"/>
          <w:szCs w:val="20"/>
        </w:rPr>
        <w:t xml:space="preserve"> </w:t>
      </w:r>
      <w:r w:rsidR="00F00B98" w:rsidRPr="00693F02">
        <w:rPr>
          <w:rFonts w:ascii="Calibri" w:hAnsi="Calibri" w:cs="Calibri"/>
          <w:sz w:val="20"/>
          <w:szCs w:val="20"/>
        </w:rPr>
        <w:t xml:space="preserve">je </w:t>
      </w:r>
      <w:r w:rsidR="00256D8F">
        <w:rPr>
          <w:rFonts w:ascii="Calibri" w:hAnsi="Calibri" w:cs="Calibri"/>
          <w:sz w:val="20"/>
          <w:szCs w:val="20"/>
        </w:rPr>
        <w:t>žiadateľ/</w:t>
      </w:r>
      <w:r w:rsidR="002557A3" w:rsidRPr="00693F02">
        <w:rPr>
          <w:rFonts w:ascii="Calibri" w:hAnsi="Calibri" w:cs="Calibri"/>
          <w:sz w:val="20"/>
          <w:szCs w:val="20"/>
        </w:rPr>
        <w:t>p</w:t>
      </w:r>
      <w:r w:rsidR="00F00B98" w:rsidRPr="00693F02">
        <w:rPr>
          <w:rFonts w:ascii="Calibri" w:hAnsi="Calibri" w:cs="Calibri"/>
          <w:sz w:val="20"/>
          <w:szCs w:val="20"/>
        </w:rPr>
        <w:t>rijímateľ povinný o uvedených zmenách v lehote stanovenej ZVO informovať záujemcov</w:t>
      </w:r>
      <w:r w:rsidR="00CE72B1" w:rsidRPr="00693F02">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693F02">
        <w:rPr>
          <w:rFonts w:ascii="Calibri" w:hAnsi="Calibri" w:cs="Calibri"/>
          <w:sz w:val="20"/>
          <w:szCs w:val="20"/>
        </w:rPr>
        <w:t xml:space="preserve">O vykonaní zmien </w:t>
      </w:r>
      <w:r w:rsidR="00BF3C6D" w:rsidRPr="00693F02">
        <w:rPr>
          <w:rFonts w:ascii="Calibri" w:hAnsi="Calibri" w:cs="Calibri"/>
          <w:sz w:val="20"/>
          <w:szCs w:val="20"/>
        </w:rPr>
        <w:t xml:space="preserve">v oznámení alebo súťažných podkladoch </w:t>
      </w:r>
      <w:r w:rsidR="00F00B98" w:rsidRPr="00693F02">
        <w:rPr>
          <w:rFonts w:ascii="Calibri" w:hAnsi="Calibri" w:cs="Calibri"/>
          <w:sz w:val="20"/>
          <w:szCs w:val="20"/>
        </w:rPr>
        <w:t xml:space="preserve">zasiela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w:t>
      </w:r>
      <w:r w:rsidR="00F00B98" w:rsidRPr="00693F02">
        <w:rPr>
          <w:rFonts w:ascii="Calibri" w:hAnsi="Calibri" w:cs="Calibri"/>
          <w:sz w:val="20"/>
          <w:szCs w:val="20"/>
        </w:rPr>
        <w:t xml:space="preserve"> informáciu na RO </w:t>
      </w:r>
      <w:r w:rsidR="00BF3C6D" w:rsidRPr="00693F02">
        <w:rPr>
          <w:rFonts w:ascii="Calibri" w:hAnsi="Calibri" w:cs="Calibri"/>
          <w:sz w:val="20"/>
          <w:szCs w:val="20"/>
        </w:rPr>
        <w:t xml:space="preserve">spolu </w:t>
      </w:r>
      <w:r w:rsidR="00F00B98" w:rsidRPr="00693F02">
        <w:rPr>
          <w:rFonts w:ascii="Calibri" w:hAnsi="Calibri" w:cs="Calibri"/>
          <w:sz w:val="20"/>
          <w:szCs w:val="20"/>
        </w:rPr>
        <w:t xml:space="preserve">s odôvodnením na ich vykonanie. </w:t>
      </w:r>
      <w:r w:rsidRPr="00693F02">
        <w:rPr>
          <w:rFonts w:ascii="Calibri" w:hAnsi="Calibri" w:cs="Calibri"/>
          <w:sz w:val="20"/>
          <w:szCs w:val="20"/>
        </w:rPr>
        <w:t xml:space="preserve">O súlade postupov vykonanej zmeny so </w:t>
      </w:r>
      <w:r w:rsidR="00BF3C6D" w:rsidRPr="00693F02">
        <w:rPr>
          <w:rFonts w:ascii="Calibri" w:hAnsi="Calibri" w:cs="Calibri"/>
          <w:sz w:val="20"/>
          <w:szCs w:val="20"/>
        </w:rPr>
        <w:t>ZVO</w:t>
      </w:r>
      <w:r w:rsidRPr="00693F02">
        <w:rPr>
          <w:rFonts w:ascii="Calibri" w:hAnsi="Calibri" w:cs="Calibri"/>
          <w:sz w:val="20"/>
          <w:szCs w:val="20"/>
        </w:rPr>
        <w:t xml:space="preserve"> oboznámi RO </w:t>
      </w:r>
      <w:r w:rsidR="00256D8F">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w:t>
      </w:r>
      <w:r w:rsidR="00BF3C6D" w:rsidRPr="00693F02">
        <w:rPr>
          <w:rFonts w:ascii="Calibri" w:hAnsi="Calibri" w:cs="Calibri"/>
          <w:sz w:val="20"/>
          <w:szCs w:val="20"/>
        </w:rPr>
        <w:t xml:space="preserve">až v rámci </w:t>
      </w:r>
      <w:r w:rsidR="001C1629" w:rsidRPr="00693F02">
        <w:rPr>
          <w:rFonts w:ascii="Calibri" w:hAnsi="Calibri" w:cs="Calibri"/>
          <w:sz w:val="20"/>
          <w:szCs w:val="20"/>
        </w:rPr>
        <w:t xml:space="preserve">kontroly </w:t>
      </w:r>
      <w:r w:rsidR="00BF3C6D" w:rsidRPr="00693F02">
        <w:rPr>
          <w:rFonts w:ascii="Calibri" w:hAnsi="Calibri" w:cs="Calibri"/>
          <w:sz w:val="20"/>
          <w:szCs w:val="20"/>
        </w:rPr>
        <w:t>po ukončení vyhodnotenia ponúk</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4"/>
      </w:tblGrid>
      <w:tr w:rsidR="00D836BE" w:rsidRPr="00693F02" w14:paraId="78AF7183" w14:textId="77777777" w:rsidTr="000A22A0">
        <w:tc>
          <w:tcPr>
            <w:tcW w:w="8894" w:type="dxa"/>
            <w:tcBorders>
              <w:top w:val="single" w:sz="6" w:space="0" w:color="4F81BD"/>
              <w:left w:val="single" w:sz="6" w:space="0" w:color="4F81BD"/>
              <w:bottom w:val="single" w:sz="6" w:space="0" w:color="4F81BD"/>
              <w:right w:val="single" w:sz="6" w:space="0" w:color="4F81BD"/>
            </w:tcBorders>
            <w:shd w:val="clear" w:color="auto" w:fill="DBE5F1"/>
          </w:tcPr>
          <w:p w14:paraId="70514420" w14:textId="77777777" w:rsidR="00D836BE" w:rsidRPr="00693F02" w:rsidRDefault="00D836BE" w:rsidP="00256D8F">
            <w:pPr>
              <w:pStyle w:val="Default"/>
              <w:spacing w:before="120" w:after="120" w:line="276" w:lineRule="auto"/>
              <w:jc w:val="both"/>
              <w:rPr>
                <w:rFonts w:ascii="Calibri" w:hAnsi="Calibri" w:cs="Calibri"/>
                <w:sz w:val="20"/>
                <w:szCs w:val="20"/>
              </w:rPr>
            </w:pPr>
            <w:r w:rsidRPr="00693F02">
              <w:rPr>
                <w:rFonts w:ascii="Calibri" w:hAnsi="Calibri" w:cs="Calibri"/>
                <w:sz w:val="20"/>
                <w:szCs w:val="20"/>
              </w:rPr>
              <w:t xml:space="preserve">RO odporúča </w:t>
            </w:r>
            <w:r w:rsidR="00256D8F">
              <w:rPr>
                <w:rFonts w:ascii="Calibri" w:hAnsi="Calibri" w:cs="Calibri"/>
                <w:sz w:val="20"/>
                <w:szCs w:val="20"/>
              </w:rPr>
              <w:t>žiadateľom/</w:t>
            </w:r>
            <w:r w:rsidRPr="00693F02">
              <w:rPr>
                <w:rFonts w:ascii="Calibri" w:hAnsi="Calibri" w:cs="Calibri"/>
                <w:sz w:val="20"/>
                <w:szCs w:val="20"/>
              </w:rPr>
              <w:t>prijímateľom v oznámení o vyhlásení VO/výzve na predkladanie ponúk a/alebo v súťažných podkladoch/podmienkach si vyhradiť právo zrušiť použitý postup zadávania zákazky, ak všetky ponúknuté ceny budú vyššie ako stanovená PHZ alebo ak sa zmenili okolnosti, za ktorých sa vyhlásilo verejné obstarávanie alebo</w:t>
            </w:r>
            <w:r w:rsidR="00416EA4" w:rsidRPr="00693F02">
              <w:rPr>
                <w:rFonts w:ascii="Calibri" w:hAnsi="Calibri" w:cs="Calibri"/>
                <w:sz w:val="20"/>
                <w:szCs w:val="20"/>
              </w:rPr>
              <w:t xml:space="preserve"> </w:t>
            </w:r>
            <w:r w:rsidRPr="00693F02">
              <w:rPr>
                <w:rFonts w:ascii="Calibri" w:hAnsi="Calibri" w:cs="Calibri"/>
                <w:sz w:val="20"/>
                <w:szCs w:val="20"/>
              </w:rPr>
              <w:t xml:space="preserve"> ak zrušenie </w:t>
            </w:r>
            <w:r w:rsidR="006D55B3" w:rsidRPr="00693F02">
              <w:rPr>
                <w:rFonts w:ascii="Calibri" w:hAnsi="Calibri" w:cs="Calibri"/>
                <w:sz w:val="20"/>
                <w:szCs w:val="20"/>
              </w:rPr>
              <w:t xml:space="preserve">VO </w:t>
            </w:r>
            <w:r w:rsidRPr="00693F02">
              <w:rPr>
                <w:rFonts w:ascii="Calibri" w:hAnsi="Calibri" w:cs="Calibri"/>
                <w:sz w:val="20"/>
                <w:szCs w:val="20"/>
              </w:rPr>
              <w:t xml:space="preserve">odporučil </w:t>
            </w:r>
            <w:r w:rsidR="006D55B3" w:rsidRPr="00693F02">
              <w:rPr>
                <w:rFonts w:ascii="Calibri" w:hAnsi="Calibri" w:cs="Calibri"/>
                <w:sz w:val="20"/>
                <w:szCs w:val="20"/>
              </w:rPr>
              <w:t>RO</w:t>
            </w:r>
            <w:r w:rsidRPr="00693F02">
              <w:rPr>
                <w:rFonts w:ascii="Calibri" w:hAnsi="Calibri" w:cs="Calibri"/>
                <w:sz w:val="20"/>
                <w:szCs w:val="20"/>
              </w:rPr>
              <w:t>.</w:t>
            </w:r>
          </w:p>
        </w:tc>
      </w:tr>
    </w:tbl>
    <w:p w14:paraId="7DA2B263" w14:textId="77777777" w:rsidR="00FC64A8" w:rsidRPr="00693F02" w:rsidRDefault="002233EE" w:rsidP="00C64703">
      <w:pPr>
        <w:pStyle w:val="Default"/>
        <w:spacing w:before="360" w:after="120" w:line="276" w:lineRule="auto"/>
        <w:rPr>
          <w:rFonts w:ascii="Calibri" w:hAnsi="Calibri" w:cs="Calibri"/>
          <w:b/>
          <w:sz w:val="20"/>
          <w:szCs w:val="20"/>
        </w:rPr>
      </w:pPr>
      <w:r w:rsidRPr="00693F02">
        <w:rPr>
          <w:rFonts w:ascii="Calibri" w:hAnsi="Calibri" w:cs="Calibri"/>
          <w:b/>
          <w:sz w:val="20"/>
          <w:szCs w:val="20"/>
        </w:rPr>
        <w:t xml:space="preserve">Postup po ukončení vyhodnotenia ponúk predložených uchádzačmi </w:t>
      </w:r>
      <w:r w:rsidR="00DD57BF" w:rsidRPr="00693F02">
        <w:rPr>
          <w:rFonts w:ascii="Calibri" w:hAnsi="Calibri" w:cs="Calibri"/>
          <w:b/>
          <w:sz w:val="20"/>
          <w:szCs w:val="20"/>
        </w:rPr>
        <w:t xml:space="preserve">a </w:t>
      </w:r>
      <w:r w:rsidRPr="00693F02">
        <w:rPr>
          <w:rFonts w:ascii="Calibri" w:hAnsi="Calibri" w:cs="Calibri"/>
          <w:b/>
          <w:sz w:val="20"/>
          <w:szCs w:val="20"/>
        </w:rPr>
        <w:t>pred podpisom zmluvy s úspešným uchádzačom</w:t>
      </w:r>
    </w:p>
    <w:p w14:paraId="65A26D49" w14:textId="77777777" w:rsidR="00885486" w:rsidRPr="00693F02" w:rsidRDefault="00256D8F" w:rsidP="00DA2543">
      <w:pPr>
        <w:pStyle w:val="Default"/>
        <w:numPr>
          <w:ilvl w:val="0"/>
          <w:numId w:val="58"/>
        </w:numPr>
        <w:spacing w:before="120" w:after="120" w:line="276" w:lineRule="auto"/>
        <w:ind w:left="284" w:hanging="284"/>
        <w:jc w:val="both"/>
        <w:rPr>
          <w:rFonts w:ascii="Calibri" w:hAnsi="Calibri" w:cs="Calibri"/>
          <w:color w:val="auto"/>
          <w:sz w:val="20"/>
          <w:szCs w:val="20"/>
          <w:lang w:eastAsia="en-US"/>
        </w:rPr>
      </w:pPr>
      <w:r>
        <w:rPr>
          <w:rFonts w:ascii="Calibri" w:hAnsi="Calibri" w:cs="Calibri"/>
          <w:sz w:val="20"/>
          <w:szCs w:val="20"/>
        </w:rPr>
        <w:t>Žiadateľ/</w:t>
      </w:r>
      <w:r w:rsidR="00885486" w:rsidRPr="00693F02">
        <w:rPr>
          <w:rFonts w:ascii="Calibri" w:hAnsi="Calibri" w:cs="Calibri"/>
          <w:color w:val="auto"/>
          <w:sz w:val="20"/>
          <w:szCs w:val="20"/>
          <w:lang w:eastAsia="en-US"/>
        </w:rPr>
        <w:t xml:space="preserve">Prijímateľ je povinný na vyhodnotenie ponúk zriadiť najmenej trojčlennú komisiu v súlade s ustanovením § 40 ZVO a ak ide o nadlimitnú zákazku, ktorej hodnota je najmenej 10 miliónov </w:t>
      </w:r>
      <w:r w:rsidR="001C1629" w:rsidRPr="00693F02">
        <w:rPr>
          <w:rFonts w:ascii="Calibri" w:hAnsi="Calibri" w:cs="Calibri"/>
          <w:color w:val="auto"/>
          <w:sz w:val="20"/>
          <w:szCs w:val="20"/>
          <w:lang w:eastAsia="en-US"/>
        </w:rPr>
        <w:t>EUR</w:t>
      </w:r>
      <w:r w:rsidR="00885486" w:rsidRPr="00693F02">
        <w:rPr>
          <w:rFonts w:ascii="Calibri" w:hAnsi="Calibri" w:cs="Calibri"/>
          <w:color w:val="auto"/>
          <w:sz w:val="20"/>
          <w:szCs w:val="20"/>
          <w:lang w:eastAsia="en-US"/>
        </w:rPr>
        <w:t>, najmenej päťčlennú komisiu</w:t>
      </w:r>
      <w:r w:rsidR="00885486" w:rsidRPr="00693F02">
        <w:rPr>
          <w:rFonts w:ascii="Calibri" w:hAnsi="Calibri"/>
          <w:color w:val="auto"/>
          <w:sz w:val="20"/>
          <w:vertAlign w:val="superscript"/>
          <w:lang w:eastAsia="en-US"/>
        </w:rPr>
        <w:footnoteReference w:id="25"/>
      </w:r>
      <w:r w:rsidR="00885486" w:rsidRPr="00693F02">
        <w:rPr>
          <w:rFonts w:ascii="Calibri" w:hAnsi="Calibri" w:cs="Calibri"/>
          <w:color w:val="auto"/>
          <w:sz w:val="20"/>
          <w:szCs w:val="20"/>
          <w:lang w:eastAsia="en-US"/>
        </w:rPr>
        <w:t>. Členovia komisie musia mať odborné vzdelanie alebo odbornú prax zodpovedajúcu predmetu zákazky</w:t>
      </w:r>
      <w:r w:rsidR="00D836BE" w:rsidRPr="00693F02">
        <w:rPr>
          <w:rFonts w:ascii="Calibri" w:hAnsi="Calibri" w:cs="Calibri"/>
          <w:color w:val="auto"/>
          <w:sz w:val="20"/>
          <w:szCs w:val="20"/>
          <w:lang w:eastAsia="en-US"/>
        </w:rPr>
        <w:t>,</w:t>
      </w:r>
      <w:r w:rsidR="00885486" w:rsidRPr="00693F02">
        <w:rPr>
          <w:rFonts w:ascii="Calibri" w:hAnsi="Calibri" w:cs="Calibri"/>
          <w:color w:val="auto"/>
          <w:sz w:val="20"/>
          <w:szCs w:val="20"/>
          <w:lang w:eastAsia="en-US"/>
        </w:rPr>
        <w:t xml:space="preserve"> čo potvrdia v čestnom vyhlásení člena komisie</w:t>
      </w:r>
      <w:r w:rsidR="00D836BE" w:rsidRPr="00693F02">
        <w:rPr>
          <w:rFonts w:ascii="Calibri" w:hAnsi="Calibri" w:cs="Calibri"/>
          <w:color w:val="auto"/>
          <w:sz w:val="20"/>
          <w:szCs w:val="20"/>
          <w:lang w:eastAsia="en-US"/>
        </w:rPr>
        <w:t xml:space="preserve"> a doložením profesijného životopisu, resp. iného dokladu potvrdzujúceho odbornú prax</w:t>
      </w:r>
      <w:r w:rsidR="00885486" w:rsidRPr="00693F02">
        <w:rPr>
          <w:rFonts w:ascii="Calibri" w:hAnsi="Calibri" w:cs="Calibri"/>
          <w:color w:val="auto"/>
          <w:sz w:val="20"/>
          <w:szCs w:val="20"/>
          <w:lang w:eastAsia="en-US"/>
        </w:rPr>
        <w:t>. Komisia je spôsobilá vyhodnocovať predložené ponuky, ak je súčasne prítomná väčšina jej členov s právom hlasovať, najmenej však traja.</w:t>
      </w:r>
    </w:p>
    <w:p w14:paraId="234763F6" w14:textId="77777777" w:rsidR="00885486" w:rsidRPr="00693F02" w:rsidRDefault="00256D8F" w:rsidP="003F614D">
      <w:pPr>
        <w:spacing w:before="120" w:after="120"/>
        <w:ind w:left="284"/>
        <w:jc w:val="both"/>
        <w:rPr>
          <w:rFonts w:cs="Calibri"/>
          <w:sz w:val="20"/>
          <w:szCs w:val="20"/>
        </w:rPr>
      </w:pPr>
      <w:r>
        <w:rPr>
          <w:rFonts w:cs="Calibri"/>
          <w:color w:val="000000"/>
          <w:sz w:val="20"/>
          <w:szCs w:val="20"/>
        </w:rPr>
        <w:t>Ž</w:t>
      </w:r>
      <w:r>
        <w:rPr>
          <w:rFonts w:cs="Calibri"/>
          <w:sz w:val="20"/>
          <w:szCs w:val="20"/>
        </w:rPr>
        <w:t>iadateľ/</w:t>
      </w:r>
      <w:r w:rsidR="00885486" w:rsidRPr="00693F02">
        <w:rPr>
          <w:rFonts w:cs="Calibri"/>
          <w:sz w:val="20"/>
          <w:szCs w:val="20"/>
        </w:rPr>
        <w:t xml:space="preserve">Prijímateľ </w:t>
      </w:r>
      <w:r w:rsidR="00885486" w:rsidRPr="00693F02">
        <w:rPr>
          <w:rFonts w:cs="Calibri"/>
          <w:b/>
          <w:sz w:val="20"/>
          <w:szCs w:val="20"/>
        </w:rPr>
        <w:t>najneskôr 15 pracovných dní</w:t>
      </w:r>
      <w:r w:rsidR="00885486" w:rsidRPr="00693F02">
        <w:rPr>
          <w:rFonts w:cs="Calibri"/>
          <w:sz w:val="20"/>
          <w:szCs w:val="20"/>
        </w:rPr>
        <w:t xml:space="preserve"> pred lehotou na otváranie ponúk požiada RO o návrh členov komisie, ktorí budú zastupovať MDVRR SR. V prípade zadávania zákaziek na stavebné práce je možné</w:t>
      </w:r>
      <w:r w:rsidR="00D836BE" w:rsidRPr="00693F02">
        <w:rPr>
          <w:rFonts w:cs="Calibri"/>
          <w:sz w:val="20"/>
          <w:szCs w:val="20"/>
        </w:rPr>
        <w:t>,</w:t>
      </w:r>
      <w:r w:rsidR="00885486" w:rsidRPr="00693F02">
        <w:rPr>
          <w:rFonts w:cs="Calibri"/>
          <w:sz w:val="20"/>
          <w:szCs w:val="20"/>
        </w:rPr>
        <w:t xml:space="preserve"> aby členom komisie bola aj osoba, ktorá bude vykonávať činnosť stavebného dozoru</w:t>
      </w:r>
      <w:r w:rsidR="00885486" w:rsidRPr="00693F02">
        <w:rPr>
          <w:rStyle w:val="Odkaznapoznmkupodiarou"/>
          <w:rFonts w:cs="Calibri"/>
          <w:sz w:val="20"/>
          <w:szCs w:val="20"/>
        </w:rPr>
        <w:footnoteReference w:id="26"/>
      </w:r>
      <w:r w:rsidR="00885486" w:rsidRPr="00693F02">
        <w:rPr>
          <w:rFonts w:cs="Calibri"/>
          <w:sz w:val="20"/>
          <w:szCs w:val="20"/>
        </w:rPr>
        <w:t xml:space="preserve">, ak je známa v súlade s § 40 </w:t>
      </w:r>
      <w:r w:rsidR="00DA4DCB" w:rsidRPr="00693F02">
        <w:rPr>
          <w:rFonts w:cs="Calibri"/>
          <w:sz w:val="20"/>
          <w:szCs w:val="20"/>
        </w:rPr>
        <w:t>ZVO</w:t>
      </w:r>
      <w:r w:rsidR="00885486" w:rsidRPr="00693F02">
        <w:rPr>
          <w:rFonts w:cs="Calibri"/>
          <w:sz w:val="20"/>
          <w:szCs w:val="20"/>
        </w:rPr>
        <w:t xml:space="preserve">. </w:t>
      </w:r>
      <w:r w:rsidR="00F62D7A" w:rsidRPr="00693F02">
        <w:rPr>
          <w:rFonts w:cs="Calibri"/>
          <w:sz w:val="20"/>
          <w:szCs w:val="20"/>
        </w:rPr>
        <w:t xml:space="preserve">Zástupca RO alebo ním poverená osoba </w:t>
      </w:r>
      <w:r w:rsidR="00E402F8" w:rsidRPr="00693F02">
        <w:rPr>
          <w:rFonts w:cs="Calibri"/>
          <w:sz w:val="20"/>
          <w:szCs w:val="20"/>
        </w:rPr>
        <w:t>sú</w:t>
      </w:r>
      <w:r w:rsidR="00F62D7A" w:rsidRPr="00693F02">
        <w:rPr>
          <w:rFonts w:cs="Calibri"/>
          <w:sz w:val="20"/>
          <w:szCs w:val="20"/>
        </w:rPr>
        <w:t xml:space="preserve"> </w:t>
      </w:r>
      <w:r w:rsidR="00504EFA" w:rsidRPr="00693F02">
        <w:rPr>
          <w:rFonts w:cs="Calibri"/>
          <w:sz w:val="20"/>
          <w:szCs w:val="20"/>
        </w:rPr>
        <w:t xml:space="preserve">oprávnení </w:t>
      </w:r>
      <w:r w:rsidR="00F62D7A" w:rsidRPr="00693F02">
        <w:rPr>
          <w:rFonts w:cs="Calibri"/>
          <w:sz w:val="20"/>
          <w:szCs w:val="20"/>
        </w:rPr>
        <w:t>zúčastniť sa na vyhodnotení ponúk ako člen komisie bez práva hlasovať</w:t>
      </w:r>
      <w:r w:rsidR="00E402F8" w:rsidRPr="00693F02">
        <w:rPr>
          <w:rStyle w:val="Odkaznapoznmkupodiarou"/>
          <w:rFonts w:cs="Calibri"/>
          <w:sz w:val="20"/>
          <w:szCs w:val="20"/>
        </w:rPr>
        <w:footnoteReference w:id="27"/>
      </w:r>
      <w:r w:rsidR="00F62D7A" w:rsidRPr="00693F02">
        <w:rPr>
          <w:rFonts w:cs="Calibri"/>
          <w:sz w:val="20"/>
          <w:szCs w:val="20"/>
        </w:rPr>
        <w:t>.</w:t>
      </w:r>
      <w:r w:rsidR="00E402F8" w:rsidRPr="00693F02">
        <w:rPr>
          <w:rFonts w:cs="Calibri"/>
          <w:sz w:val="20"/>
          <w:szCs w:val="20"/>
        </w:rPr>
        <w:t xml:space="preserve"> </w:t>
      </w:r>
      <w:r w:rsidR="00885486" w:rsidRPr="00693F02">
        <w:rPr>
          <w:rFonts w:cs="Calibri"/>
          <w:sz w:val="20"/>
          <w:szCs w:val="20"/>
        </w:rPr>
        <w:t xml:space="preserve">Po nominovaní členov do komisie zo strany MDVRR SR </w:t>
      </w:r>
      <w:r>
        <w:rPr>
          <w:rFonts w:cs="Calibri"/>
          <w:color w:val="000000"/>
          <w:sz w:val="20"/>
          <w:szCs w:val="20"/>
        </w:rPr>
        <w:t>ž</w:t>
      </w:r>
      <w:r>
        <w:rPr>
          <w:rFonts w:cs="Calibri"/>
          <w:sz w:val="20"/>
          <w:szCs w:val="20"/>
        </w:rPr>
        <w:t>iadateľ/</w:t>
      </w:r>
      <w:r w:rsidR="002557A3" w:rsidRPr="00693F02">
        <w:rPr>
          <w:rFonts w:cs="Calibri"/>
          <w:sz w:val="20"/>
          <w:szCs w:val="20"/>
        </w:rPr>
        <w:t>p</w:t>
      </w:r>
      <w:r w:rsidR="00885486" w:rsidRPr="00693F02">
        <w:rPr>
          <w:rFonts w:cs="Calibri"/>
          <w:sz w:val="20"/>
          <w:szCs w:val="20"/>
        </w:rPr>
        <w:t xml:space="preserve">rijímateľ menuje komisiu. </w:t>
      </w:r>
    </w:p>
    <w:p w14:paraId="04D29110" w14:textId="712CE978" w:rsidR="00D31E79" w:rsidRPr="00693F02" w:rsidRDefault="00D31E79"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V prípade realizácie VO na projekt</w:t>
      </w:r>
      <w:r w:rsidR="00BC484D" w:rsidRPr="00693F02">
        <w:rPr>
          <w:rFonts w:ascii="Calibri" w:hAnsi="Calibri" w:cs="Calibri"/>
          <w:sz w:val="20"/>
          <w:szCs w:val="20"/>
        </w:rPr>
        <w:t>y</w:t>
      </w:r>
      <w:r w:rsidRPr="00693F02">
        <w:rPr>
          <w:rFonts w:ascii="Calibri" w:hAnsi="Calibri" w:cs="Calibri"/>
          <w:sz w:val="20"/>
          <w:szCs w:val="20"/>
        </w:rPr>
        <w:t xml:space="preserve"> v rámci prioritnej osi č. 7 OPII </w:t>
      </w:r>
      <w:r w:rsidR="00256D8F">
        <w:rPr>
          <w:rFonts w:ascii="Calibri" w:hAnsi="Calibri" w:cs="Calibri"/>
          <w:sz w:val="20"/>
          <w:szCs w:val="20"/>
        </w:rPr>
        <w:t>žiadateľ/</w:t>
      </w:r>
      <w:r w:rsidRPr="00693F02">
        <w:rPr>
          <w:rFonts w:ascii="Calibri" w:hAnsi="Calibri" w:cs="Calibri"/>
          <w:sz w:val="20"/>
          <w:szCs w:val="20"/>
        </w:rPr>
        <w:t xml:space="preserve">prijímateľ </w:t>
      </w:r>
      <w:r w:rsidR="00BC484D" w:rsidRPr="00693F02">
        <w:rPr>
          <w:rFonts w:ascii="Calibri" w:hAnsi="Calibri" w:cs="Calibri"/>
          <w:b/>
          <w:sz w:val="20"/>
          <w:szCs w:val="20"/>
        </w:rPr>
        <w:t>najneskôr 15 pracovných dní</w:t>
      </w:r>
      <w:r w:rsidR="007A4C62" w:rsidRPr="00693F02">
        <w:rPr>
          <w:rFonts w:ascii="Calibri" w:hAnsi="Calibri" w:cs="Calibri"/>
          <w:sz w:val="20"/>
          <w:szCs w:val="20"/>
        </w:rPr>
        <w:t xml:space="preserve"> </w:t>
      </w:r>
      <w:r w:rsidR="00B337C2" w:rsidRPr="00693F02">
        <w:rPr>
          <w:rFonts w:ascii="Calibri" w:hAnsi="Calibri" w:cs="Calibri"/>
          <w:sz w:val="20"/>
          <w:szCs w:val="20"/>
        </w:rPr>
        <w:t xml:space="preserve">pred lehotou na otváranie ponúk požiada </w:t>
      </w:r>
      <w:r w:rsidR="006C4120" w:rsidRPr="00693F02">
        <w:rPr>
          <w:rFonts w:ascii="Calibri" w:hAnsi="Calibri" w:cs="Calibri"/>
          <w:sz w:val="20"/>
          <w:szCs w:val="20"/>
        </w:rPr>
        <w:t xml:space="preserve">priamo </w:t>
      </w:r>
      <w:r w:rsidR="00B337C2" w:rsidRPr="00693F02">
        <w:rPr>
          <w:rFonts w:ascii="Calibri" w:hAnsi="Calibri" w:cs="Calibri"/>
          <w:sz w:val="20"/>
          <w:szCs w:val="20"/>
        </w:rPr>
        <w:t xml:space="preserve">RO o návrh členov komisie, ktorí budú zastupovať RO a SO OPII. RO </w:t>
      </w:r>
      <w:r w:rsidR="006C4120" w:rsidRPr="00693F02">
        <w:rPr>
          <w:rFonts w:ascii="Calibri" w:hAnsi="Calibri" w:cs="Calibri"/>
          <w:sz w:val="20"/>
          <w:szCs w:val="20"/>
        </w:rPr>
        <w:t xml:space="preserve">následne zabezpečí </w:t>
      </w:r>
      <w:r w:rsidRPr="00693F02">
        <w:rPr>
          <w:rFonts w:ascii="Calibri" w:hAnsi="Calibri" w:cs="Calibri"/>
          <w:sz w:val="20"/>
          <w:szCs w:val="20"/>
        </w:rPr>
        <w:t xml:space="preserve">nomináciu </w:t>
      </w:r>
      <w:r w:rsidR="007A4C62" w:rsidRPr="00693F02">
        <w:rPr>
          <w:rFonts w:ascii="Calibri" w:hAnsi="Calibri" w:cs="Calibri"/>
          <w:sz w:val="20"/>
          <w:szCs w:val="20"/>
        </w:rPr>
        <w:t xml:space="preserve">členov komisie </w:t>
      </w:r>
      <w:r w:rsidR="006C4120" w:rsidRPr="00693F02">
        <w:rPr>
          <w:rFonts w:ascii="Calibri" w:hAnsi="Calibri" w:cs="Calibri"/>
          <w:sz w:val="20"/>
          <w:szCs w:val="20"/>
        </w:rPr>
        <w:t>za MF SR</w:t>
      </w:r>
      <w:r w:rsidR="00495B21">
        <w:rPr>
          <w:rFonts w:ascii="Calibri" w:hAnsi="Calibri" w:cs="Calibri"/>
          <w:sz w:val="20"/>
          <w:szCs w:val="20"/>
        </w:rPr>
        <w:t xml:space="preserve"> a prípadne aj MDVRR SR</w:t>
      </w:r>
      <w:r w:rsidR="006C4120" w:rsidRPr="00693F02">
        <w:rPr>
          <w:rFonts w:ascii="Calibri" w:hAnsi="Calibri" w:cs="Calibri"/>
          <w:sz w:val="20"/>
          <w:szCs w:val="20"/>
        </w:rPr>
        <w:t xml:space="preserve">. </w:t>
      </w:r>
      <w:r w:rsidR="00D52755" w:rsidRPr="00693F02">
        <w:rPr>
          <w:rFonts w:ascii="Calibri" w:hAnsi="Calibri" w:cs="Calibri"/>
          <w:sz w:val="20"/>
          <w:szCs w:val="20"/>
        </w:rPr>
        <w:t>Zástupca RO</w:t>
      </w:r>
      <w:r w:rsidR="00495B21">
        <w:rPr>
          <w:rFonts w:ascii="Calibri" w:hAnsi="Calibri" w:cs="Calibri"/>
          <w:sz w:val="20"/>
          <w:szCs w:val="20"/>
        </w:rPr>
        <w:t>, resp.</w:t>
      </w:r>
      <w:r w:rsidR="00D52755" w:rsidRPr="00693F02">
        <w:rPr>
          <w:rFonts w:ascii="Calibri" w:hAnsi="Calibri" w:cs="Calibri"/>
          <w:sz w:val="20"/>
          <w:szCs w:val="20"/>
        </w:rPr>
        <w:t> SO</w:t>
      </w:r>
      <w:r w:rsidR="00F840A5" w:rsidRPr="00693F02">
        <w:rPr>
          <w:rStyle w:val="Odkaznapoznmkupodiarou"/>
          <w:rFonts w:ascii="Calibri" w:hAnsi="Calibri" w:cs="Calibri"/>
          <w:sz w:val="20"/>
          <w:szCs w:val="20"/>
        </w:rPr>
        <w:footnoteReference w:id="28"/>
      </w:r>
      <w:r w:rsidR="00D52755" w:rsidRPr="00693F02">
        <w:rPr>
          <w:rFonts w:ascii="Calibri" w:hAnsi="Calibri" w:cs="Calibri"/>
          <w:sz w:val="20"/>
          <w:szCs w:val="20"/>
        </w:rPr>
        <w:t xml:space="preserve"> alebo nimi poverené osoby sú </w:t>
      </w:r>
      <w:r w:rsidR="00D836BE" w:rsidRPr="00693F02">
        <w:rPr>
          <w:rFonts w:ascii="Calibri" w:hAnsi="Calibri" w:cs="Calibri"/>
          <w:sz w:val="20"/>
          <w:szCs w:val="20"/>
        </w:rPr>
        <w:t xml:space="preserve">oprávnené </w:t>
      </w:r>
      <w:r w:rsidR="00D52755" w:rsidRPr="00693F02">
        <w:rPr>
          <w:rFonts w:ascii="Calibri" w:hAnsi="Calibri" w:cs="Calibri"/>
          <w:sz w:val="20"/>
          <w:szCs w:val="20"/>
        </w:rPr>
        <w:t xml:space="preserve">zúčastniť sa na vyhodnotení ponúk ako člen komisie bez práva hlasovať. </w:t>
      </w:r>
      <w:r w:rsidR="00DA5405" w:rsidRPr="00693F02">
        <w:rPr>
          <w:rFonts w:ascii="Calibri" w:hAnsi="Calibri" w:cs="Calibri"/>
          <w:sz w:val="20"/>
          <w:szCs w:val="20"/>
        </w:rPr>
        <w:t xml:space="preserve">Po nominovaní členov do komisie zo strany </w:t>
      </w:r>
      <w:r w:rsidR="00D52755" w:rsidRPr="00693F02">
        <w:rPr>
          <w:rFonts w:ascii="Calibri" w:hAnsi="Calibri" w:cs="Calibri"/>
          <w:sz w:val="20"/>
          <w:szCs w:val="20"/>
        </w:rPr>
        <w:t xml:space="preserve">MF SR a </w:t>
      </w:r>
      <w:r w:rsidR="00DA5405" w:rsidRPr="00693F02">
        <w:rPr>
          <w:rFonts w:ascii="Calibri" w:hAnsi="Calibri" w:cs="Calibri"/>
          <w:sz w:val="20"/>
          <w:szCs w:val="20"/>
        </w:rPr>
        <w:t>MDVRR SR</w:t>
      </w:r>
      <w:r w:rsidR="00D836BE" w:rsidRPr="00693F02">
        <w:rPr>
          <w:rFonts w:ascii="Calibri" w:hAnsi="Calibri" w:cs="Calibri"/>
          <w:sz w:val="20"/>
          <w:szCs w:val="20"/>
        </w:rPr>
        <w:t xml:space="preserve"> je </w:t>
      </w:r>
      <w:r w:rsidR="00256D8F">
        <w:rPr>
          <w:rFonts w:ascii="Calibri" w:hAnsi="Calibri" w:cs="Calibri"/>
          <w:sz w:val="20"/>
          <w:szCs w:val="20"/>
        </w:rPr>
        <w:t>žiadateľ/</w:t>
      </w:r>
      <w:r w:rsidR="002557A3" w:rsidRPr="00693F02">
        <w:rPr>
          <w:rFonts w:ascii="Calibri" w:hAnsi="Calibri" w:cs="Calibri"/>
          <w:sz w:val="20"/>
          <w:szCs w:val="20"/>
        </w:rPr>
        <w:t>p</w:t>
      </w:r>
      <w:r w:rsidR="00DA5405" w:rsidRPr="00693F02">
        <w:rPr>
          <w:rFonts w:ascii="Calibri" w:hAnsi="Calibri" w:cs="Calibri"/>
          <w:sz w:val="20"/>
          <w:szCs w:val="20"/>
        </w:rPr>
        <w:t xml:space="preserve">rijímateľ </w:t>
      </w:r>
      <w:r w:rsidR="00D836BE" w:rsidRPr="00693F02">
        <w:rPr>
          <w:rFonts w:ascii="Calibri" w:hAnsi="Calibri" w:cs="Calibri"/>
          <w:sz w:val="20"/>
          <w:szCs w:val="20"/>
        </w:rPr>
        <w:t xml:space="preserve">oprávnený menovať </w:t>
      </w:r>
      <w:r w:rsidR="00DA5405" w:rsidRPr="00693F02">
        <w:rPr>
          <w:rFonts w:ascii="Calibri" w:hAnsi="Calibri" w:cs="Calibri"/>
          <w:sz w:val="20"/>
          <w:szCs w:val="20"/>
        </w:rPr>
        <w:t>komisiu.</w:t>
      </w:r>
    </w:p>
    <w:p w14:paraId="1D13CB3C" w14:textId="77777777" w:rsidR="002233EE" w:rsidRPr="00693F02" w:rsidRDefault="00885486"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Komisia pri otváraní </w:t>
      </w:r>
      <w:r w:rsidR="006106B2" w:rsidRPr="00693F02">
        <w:rPr>
          <w:rFonts w:ascii="Calibri" w:hAnsi="Calibri" w:cs="Calibri"/>
          <w:sz w:val="20"/>
          <w:szCs w:val="20"/>
        </w:rPr>
        <w:t xml:space="preserve">ponúk, </w:t>
      </w:r>
      <w:r w:rsidRPr="00693F02">
        <w:rPr>
          <w:rFonts w:ascii="Calibri" w:hAnsi="Calibri" w:cs="Calibri"/>
          <w:sz w:val="20"/>
          <w:szCs w:val="20"/>
        </w:rPr>
        <w:t xml:space="preserve">vyhodnocovaní ponúk </w:t>
      </w:r>
      <w:r w:rsidR="006106B2" w:rsidRPr="00693F02">
        <w:rPr>
          <w:rFonts w:ascii="Calibri" w:hAnsi="Calibri" w:cs="Calibri"/>
          <w:sz w:val="20"/>
          <w:szCs w:val="20"/>
        </w:rPr>
        <w:t xml:space="preserve">a informovaní o výsledku vyhodnotenia </w:t>
      </w:r>
      <w:r w:rsidRPr="00693F02">
        <w:rPr>
          <w:rFonts w:ascii="Calibri" w:hAnsi="Calibri" w:cs="Calibri"/>
          <w:sz w:val="20"/>
          <w:szCs w:val="20"/>
        </w:rPr>
        <w:t>postupuje podľa § 41</w:t>
      </w:r>
      <w:r w:rsidR="006106B2" w:rsidRPr="00693F02">
        <w:rPr>
          <w:rFonts w:ascii="Calibri" w:hAnsi="Calibri" w:cs="Calibri"/>
          <w:sz w:val="20"/>
          <w:szCs w:val="20"/>
        </w:rPr>
        <w:t xml:space="preserve">, § </w:t>
      </w:r>
      <w:r w:rsidRPr="00693F02">
        <w:rPr>
          <w:rFonts w:ascii="Calibri" w:hAnsi="Calibri" w:cs="Calibri"/>
          <w:sz w:val="20"/>
          <w:szCs w:val="20"/>
        </w:rPr>
        <w:t xml:space="preserve">42 </w:t>
      </w:r>
      <w:r w:rsidR="006106B2" w:rsidRPr="00693F02">
        <w:rPr>
          <w:rFonts w:ascii="Calibri" w:hAnsi="Calibri" w:cs="Calibri"/>
          <w:sz w:val="20"/>
          <w:szCs w:val="20"/>
        </w:rPr>
        <w:t>a § 44 ZVO</w:t>
      </w:r>
      <w:r w:rsidRPr="00693F02">
        <w:rPr>
          <w:rFonts w:ascii="Calibri" w:hAnsi="Calibri" w:cs="Calibri"/>
          <w:sz w:val="20"/>
          <w:szCs w:val="20"/>
        </w:rPr>
        <w:t>.</w:t>
      </w:r>
    </w:p>
    <w:p w14:paraId="1B688E06" w14:textId="77777777" w:rsidR="00E23837" w:rsidRPr="00693F02" w:rsidRDefault="00E23837"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lastRenderedPageBreak/>
        <w:t xml:space="preserve">Ak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v procese vyhodnocovania ponúk pristúpi k použitiu elektronickej aukcie</w:t>
      </w:r>
      <w:r w:rsidRPr="00693F02">
        <w:rPr>
          <w:rStyle w:val="Odkaznapoznmkupodiarou"/>
          <w:rFonts w:ascii="Calibri" w:hAnsi="Calibri" w:cs="Calibri"/>
          <w:sz w:val="20"/>
          <w:szCs w:val="20"/>
        </w:rPr>
        <w:footnoteReference w:id="29"/>
      </w:r>
      <w:r w:rsidRPr="00693F02">
        <w:rPr>
          <w:rFonts w:ascii="Calibri" w:hAnsi="Calibri" w:cs="Calibri"/>
          <w:sz w:val="20"/>
          <w:szCs w:val="20"/>
        </w:rPr>
        <w:t xml:space="preserve">, je povinný uplatňovať ustanovenia § 43 ZVO. V prípade, že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nepoužije elektronickú aukciu</w:t>
      </w:r>
      <w:r w:rsidR="00D836BE" w:rsidRPr="00693F02">
        <w:rPr>
          <w:rFonts w:ascii="Calibri" w:hAnsi="Calibri" w:cs="Calibri"/>
          <w:sz w:val="20"/>
          <w:szCs w:val="20"/>
        </w:rPr>
        <w:t>,</w:t>
      </w:r>
      <w:r w:rsidRPr="00693F02">
        <w:rPr>
          <w:rFonts w:ascii="Calibri" w:hAnsi="Calibri" w:cs="Calibri"/>
          <w:sz w:val="20"/>
          <w:szCs w:val="20"/>
        </w:rPr>
        <w:t xml:space="preserve"> </w:t>
      </w:r>
      <w:r w:rsidR="00D836BE" w:rsidRPr="00693F02">
        <w:rPr>
          <w:rFonts w:ascii="Calibri" w:hAnsi="Calibri" w:cs="Calibri"/>
          <w:sz w:val="20"/>
          <w:szCs w:val="20"/>
        </w:rPr>
        <w:t>priloží k</w:t>
      </w:r>
      <w:r w:rsidRPr="00693F02">
        <w:rPr>
          <w:rFonts w:ascii="Calibri" w:hAnsi="Calibri" w:cs="Calibri"/>
          <w:sz w:val="20"/>
          <w:szCs w:val="20"/>
        </w:rPr>
        <w:t xml:space="preserve"> </w:t>
      </w:r>
      <w:r w:rsidR="00D836BE" w:rsidRPr="00693F02">
        <w:rPr>
          <w:rFonts w:ascii="Calibri" w:hAnsi="Calibri" w:cs="Calibri"/>
          <w:sz w:val="20"/>
          <w:szCs w:val="20"/>
        </w:rPr>
        <w:t xml:space="preserve">dokumentácii </w:t>
      </w:r>
      <w:r w:rsidRPr="00693F02">
        <w:rPr>
          <w:rFonts w:ascii="Calibri" w:hAnsi="Calibri" w:cs="Calibri"/>
          <w:sz w:val="20"/>
          <w:szCs w:val="20"/>
        </w:rPr>
        <w:t xml:space="preserve">z procesu </w:t>
      </w:r>
      <w:r w:rsidR="00D0383B" w:rsidRPr="00693F02">
        <w:rPr>
          <w:rFonts w:ascii="Calibri" w:hAnsi="Calibri" w:cs="Calibri"/>
          <w:sz w:val="20"/>
          <w:szCs w:val="20"/>
        </w:rPr>
        <w:t>VO</w:t>
      </w:r>
      <w:r w:rsidRPr="00693F02">
        <w:rPr>
          <w:rFonts w:ascii="Calibri" w:hAnsi="Calibri" w:cs="Calibri"/>
          <w:sz w:val="20"/>
          <w:szCs w:val="20"/>
        </w:rPr>
        <w:t xml:space="preserve"> zdôvodnenie postupu </w:t>
      </w:r>
      <w:r w:rsidR="00256D8F">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rijímateľa s ohľadom na § 9b) ZVO.</w:t>
      </w:r>
    </w:p>
    <w:p w14:paraId="151D2BC3" w14:textId="77777777" w:rsidR="00C620F4" w:rsidRPr="00693F02" w:rsidRDefault="00256D8F" w:rsidP="003F614D">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D836BE" w:rsidRPr="00693F02">
        <w:rPr>
          <w:rFonts w:ascii="Calibri" w:hAnsi="Calibri" w:cs="Calibri"/>
          <w:sz w:val="20"/>
          <w:szCs w:val="20"/>
        </w:rPr>
        <w:t xml:space="preserve">Prijímateľ predkladá dokumentáciu na kontrolu RO spôsobom uvedeným </w:t>
      </w:r>
      <w:r w:rsidR="00586A1B" w:rsidRPr="00693F02">
        <w:rPr>
          <w:rFonts w:ascii="Calibri" w:hAnsi="Calibri" w:cs="Calibri"/>
          <w:sz w:val="20"/>
          <w:szCs w:val="20"/>
        </w:rPr>
        <w:t>v </w:t>
      </w:r>
      <w:r w:rsidR="00793F97" w:rsidRPr="00693F02">
        <w:rPr>
          <w:rFonts w:ascii="Calibri" w:hAnsi="Calibri" w:cs="Calibri"/>
          <w:sz w:val="20"/>
          <w:szCs w:val="20"/>
        </w:rPr>
        <w:t>pod</w:t>
      </w:r>
      <w:r w:rsidR="00586A1B" w:rsidRPr="00693F02">
        <w:rPr>
          <w:rFonts w:ascii="Calibri" w:hAnsi="Calibri" w:cs="Calibri"/>
          <w:sz w:val="20"/>
          <w:szCs w:val="20"/>
        </w:rPr>
        <w:t xml:space="preserve">kapitole </w:t>
      </w:r>
      <w:r w:rsidR="00D836BE" w:rsidRPr="00693F02">
        <w:rPr>
          <w:rFonts w:ascii="Calibri" w:hAnsi="Calibri" w:cs="Calibri"/>
          <w:sz w:val="20"/>
          <w:szCs w:val="20"/>
        </w:rPr>
        <w:t xml:space="preserve">2.2 tejto príručky a v rozsahu podľa </w:t>
      </w:r>
      <w:r w:rsidR="003F614D" w:rsidRPr="00693F02">
        <w:rPr>
          <w:rFonts w:ascii="Calibri" w:hAnsi="Calibri" w:cs="Calibri"/>
          <w:sz w:val="20"/>
          <w:szCs w:val="20"/>
        </w:rPr>
        <w:t>odseku</w:t>
      </w:r>
      <w:r w:rsidR="00C46F83" w:rsidRPr="00693F02">
        <w:rPr>
          <w:rFonts w:ascii="Calibri" w:hAnsi="Calibri" w:cs="Calibri"/>
          <w:sz w:val="20"/>
          <w:szCs w:val="20"/>
        </w:rPr>
        <w:t xml:space="preserve"> </w:t>
      </w:r>
      <w:r w:rsidR="00D836BE" w:rsidRPr="00693F02">
        <w:rPr>
          <w:rFonts w:ascii="Calibri" w:hAnsi="Calibri" w:cs="Calibri"/>
          <w:sz w:val="20"/>
          <w:szCs w:val="20"/>
        </w:rPr>
        <w:t>3 (tabuľk</w:t>
      </w:r>
      <w:r w:rsidR="00B05775" w:rsidRPr="00693F02">
        <w:rPr>
          <w:rFonts w:ascii="Calibri" w:hAnsi="Calibri" w:cs="Calibri"/>
          <w:sz w:val="20"/>
          <w:szCs w:val="20"/>
        </w:rPr>
        <w:t>y</w:t>
      </w:r>
      <w:r w:rsidR="00D836BE" w:rsidRPr="00693F02">
        <w:rPr>
          <w:rFonts w:ascii="Calibri" w:hAnsi="Calibri" w:cs="Calibri"/>
          <w:sz w:val="20"/>
          <w:szCs w:val="20"/>
        </w:rPr>
        <w:t xml:space="preserve"> č. 3, písm. B) </w:t>
      </w:r>
      <w:r w:rsidR="003F614D" w:rsidRPr="00693F02">
        <w:rPr>
          <w:rFonts w:ascii="Calibri" w:hAnsi="Calibri" w:cs="Calibri"/>
          <w:sz w:val="20"/>
          <w:szCs w:val="20"/>
        </w:rPr>
        <w:t xml:space="preserve">tejto </w:t>
      </w:r>
      <w:r w:rsidR="007B5730" w:rsidRPr="00693F02">
        <w:rPr>
          <w:rFonts w:ascii="Calibri" w:hAnsi="Calibri" w:cs="Calibri"/>
          <w:sz w:val="20"/>
          <w:szCs w:val="20"/>
        </w:rPr>
        <w:t xml:space="preserve">časti </w:t>
      </w:r>
      <w:r w:rsidR="003F614D" w:rsidRPr="00693F02">
        <w:rPr>
          <w:rFonts w:ascii="Calibri" w:hAnsi="Calibri" w:cs="Calibri"/>
          <w:sz w:val="20"/>
          <w:szCs w:val="20"/>
        </w:rPr>
        <w:t xml:space="preserve">príručky </w:t>
      </w:r>
      <w:r w:rsidR="00C620F4" w:rsidRPr="00693F02">
        <w:rPr>
          <w:rFonts w:ascii="Calibri" w:hAnsi="Calibri" w:cs="Calibri"/>
          <w:sz w:val="20"/>
          <w:szCs w:val="20"/>
        </w:rPr>
        <w:t>bezodkladne po ukončení vyhodnotenia ponúk predložených uchádzačmi</w:t>
      </w:r>
      <w:r w:rsidR="00366D0B" w:rsidRPr="00693F02">
        <w:rPr>
          <w:rFonts w:ascii="Calibri" w:hAnsi="Calibri" w:cs="Calibri"/>
          <w:sz w:val="20"/>
          <w:szCs w:val="20"/>
        </w:rPr>
        <w:t xml:space="preserve">, </w:t>
      </w:r>
      <w:r w:rsidR="00C620F4" w:rsidRPr="00693F02">
        <w:rPr>
          <w:rFonts w:ascii="Calibri" w:hAnsi="Calibri" w:cs="Calibri"/>
          <w:sz w:val="20"/>
          <w:szCs w:val="20"/>
        </w:rPr>
        <w:t>oboznámení uchádzačov s výsledkom vyhodnotenia</w:t>
      </w:r>
      <w:r w:rsidR="00366D0B" w:rsidRPr="00693F02">
        <w:rPr>
          <w:rFonts w:ascii="Calibri" w:hAnsi="Calibri" w:cs="Calibri"/>
          <w:sz w:val="20"/>
          <w:szCs w:val="20"/>
        </w:rPr>
        <w:t xml:space="preserve"> a po uplynutí lehoty na uplatnenie revíznych postupov</w:t>
      </w:r>
      <w:r w:rsidR="00C620F4" w:rsidRPr="00693F02">
        <w:rPr>
          <w:rFonts w:ascii="Calibri" w:hAnsi="Calibri" w:cs="Calibri"/>
          <w:sz w:val="20"/>
          <w:szCs w:val="20"/>
        </w:rPr>
        <w:t xml:space="preserve">, najneskôr </w:t>
      </w:r>
      <w:r w:rsidR="007872B3" w:rsidRPr="00693F02">
        <w:rPr>
          <w:rFonts w:ascii="Calibri" w:hAnsi="Calibri" w:cs="Calibri"/>
          <w:sz w:val="20"/>
          <w:szCs w:val="20"/>
        </w:rPr>
        <w:t xml:space="preserve">však </w:t>
      </w:r>
      <w:r w:rsidR="007872B3" w:rsidRPr="00693F02">
        <w:rPr>
          <w:rFonts w:ascii="Calibri" w:hAnsi="Calibri" w:cs="Calibri"/>
          <w:b/>
          <w:sz w:val="20"/>
          <w:szCs w:val="20"/>
        </w:rPr>
        <w:t>2</w:t>
      </w:r>
      <w:r w:rsidR="00C620F4" w:rsidRPr="00693F02">
        <w:rPr>
          <w:rFonts w:ascii="Calibri" w:hAnsi="Calibri" w:cs="Calibri"/>
          <w:b/>
          <w:sz w:val="20"/>
          <w:szCs w:val="20"/>
        </w:rPr>
        <w:t xml:space="preserve">0 </w:t>
      </w:r>
      <w:r w:rsidR="007872B3" w:rsidRPr="00693F02">
        <w:rPr>
          <w:rFonts w:ascii="Calibri" w:hAnsi="Calibri" w:cs="Calibri"/>
          <w:b/>
          <w:sz w:val="20"/>
          <w:szCs w:val="20"/>
        </w:rPr>
        <w:t xml:space="preserve">pracovných </w:t>
      </w:r>
      <w:r w:rsidR="00C620F4" w:rsidRPr="00693F02">
        <w:rPr>
          <w:rFonts w:ascii="Calibri" w:hAnsi="Calibri" w:cs="Calibri"/>
          <w:b/>
          <w:sz w:val="20"/>
          <w:szCs w:val="20"/>
        </w:rPr>
        <w:t>dní</w:t>
      </w:r>
      <w:r w:rsidR="00C620F4" w:rsidRPr="00693F02">
        <w:rPr>
          <w:rFonts w:ascii="Calibri" w:hAnsi="Calibri" w:cs="Calibri"/>
          <w:sz w:val="20"/>
          <w:szCs w:val="20"/>
        </w:rPr>
        <w:t xml:space="preserve"> pred plánovaným dátumom podpisu zmluvy na dodávku tovarov, služieb alebo stavebných prác s úspešným uchádzačom.</w:t>
      </w:r>
    </w:p>
    <w:p w14:paraId="1B24986E" w14:textId="77777777" w:rsidR="007872B3" w:rsidRPr="00693F02" w:rsidRDefault="00A478EA" w:rsidP="000857DA">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256D8F">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793F97" w:rsidRPr="00693F02">
        <w:rPr>
          <w:rFonts w:ascii="Calibri" w:hAnsi="Calibri" w:cs="Calibri"/>
          <w:sz w:val="20"/>
          <w:szCs w:val="20"/>
        </w:rPr>
        <w:t>pod</w:t>
      </w:r>
      <w:r w:rsidR="00115851" w:rsidRPr="00693F02">
        <w:rPr>
          <w:rFonts w:ascii="Calibri" w:hAnsi="Calibri" w:cs="Calibri"/>
          <w:sz w:val="20"/>
          <w:szCs w:val="20"/>
        </w:rPr>
        <w:t xml:space="preserve">kapitoly </w:t>
      </w:r>
      <w:r w:rsidR="00D836BE" w:rsidRPr="00693F02">
        <w:rPr>
          <w:rFonts w:ascii="Calibri" w:hAnsi="Calibri" w:cs="Calibri"/>
          <w:sz w:val="20"/>
          <w:szCs w:val="20"/>
        </w:rPr>
        <w:t>2.3</w:t>
      </w:r>
      <w:r w:rsidR="00115851" w:rsidRPr="00693F02">
        <w:rPr>
          <w:rFonts w:ascii="Calibri" w:hAnsi="Calibri" w:cs="Calibri"/>
          <w:sz w:val="20"/>
          <w:szCs w:val="20"/>
        </w:rPr>
        <w:t xml:space="preserve"> odseku </w:t>
      </w:r>
      <w:r w:rsidR="00D11F42" w:rsidRPr="00693F02">
        <w:rPr>
          <w:rFonts w:ascii="Calibri" w:hAnsi="Calibri" w:cs="Calibri"/>
          <w:sz w:val="20"/>
          <w:szCs w:val="20"/>
        </w:rPr>
        <w:t>5</w:t>
      </w:r>
      <w:r w:rsidR="00D836BE" w:rsidRPr="00693F02">
        <w:rPr>
          <w:rFonts w:ascii="Calibri" w:hAnsi="Calibri" w:cs="Calibri"/>
          <w:sz w:val="20"/>
          <w:szCs w:val="20"/>
        </w:rPr>
        <w:t xml:space="preserve"> tejto príručky</w:t>
      </w:r>
      <w:r w:rsidR="00586A1B" w:rsidRPr="00693F02">
        <w:rPr>
          <w:rFonts w:ascii="Calibri" w:hAnsi="Calibri" w:cs="Calibri"/>
          <w:sz w:val="20"/>
          <w:szCs w:val="20"/>
        </w:rPr>
        <w:t>.</w:t>
      </w:r>
    </w:p>
    <w:p w14:paraId="65F87D77" w14:textId="77777777" w:rsidR="007872B3" w:rsidRPr="00693F02" w:rsidRDefault="0067216C"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Ak je dokumentácia z VO v súlade so ZVO</w:t>
      </w:r>
      <w:r w:rsidR="00BA483F" w:rsidRPr="00693F02">
        <w:rPr>
          <w:rFonts w:ascii="Calibri" w:hAnsi="Calibri" w:cs="Calibri"/>
          <w:sz w:val="20"/>
          <w:szCs w:val="20"/>
        </w:rPr>
        <w:t xml:space="preserve"> ako aj s podmienkami poskytnutia pomoci EŠIF</w:t>
      </w:r>
      <w:r w:rsidRPr="00693F02">
        <w:rPr>
          <w:rFonts w:ascii="Calibri" w:hAnsi="Calibri" w:cs="Calibri"/>
          <w:sz w:val="20"/>
          <w:szCs w:val="20"/>
        </w:rPr>
        <w:t xml:space="preserve">, RO túto skutočnosť oznámi </w:t>
      </w:r>
      <w:r w:rsidR="005E4C80">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 xml:space="preserve">rijímateľovi listom </w:t>
      </w:r>
      <w:r w:rsidR="00AE44A8">
        <w:rPr>
          <w:rFonts w:ascii="Calibri" w:hAnsi="Calibri" w:cs="Calibri"/>
          <w:sz w:val="20"/>
          <w:szCs w:val="20"/>
        </w:rPr>
        <w:t>RO OPII, resp. prostredníctvom listu SO OPII</w:t>
      </w:r>
      <w:r w:rsidRPr="00693F02">
        <w:rPr>
          <w:rFonts w:ascii="Calibri" w:hAnsi="Calibri" w:cs="Calibri"/>
          <w:sz w:val="20"/>
          <w:szCs w:val="20"/>
        </w:rPr>
        <w:t xml:space="preserve">. Až následne po doručení tejto informácie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w:t>
      </w:r>
      <w:r w:rsidR="00BF3C6D" w:rsidRPr="00693F02">
        <w:rPr>
          <w:rFonts w:ascii="Calibri" w:hAnsi="Calibri" w:cs="Calibri"/>
          <w:sz w:val="20"/>
          <w:szCs w:val="20"/>
        </w:rPr>
        <w:t xml:space="preserve">v zmysle § 45 ZVO </w:t>
      </w:r>
      <w:r w:rsidRPr="00693F02">
        <w:rPr>
          <w:rFonts w:ascii="Calibri" w:hAnsi="Calibri" w:cs="Calibri"/>
          <w:sz w:val="20"/>
          <w:szCs w:val="20"/>
        </w:rPr>
        <w:t xml:space="preserve">pristúpiť k uzavretiu zmluvy s úspešným uchádzačom a jej následnému zverejneniu v zmysle zákona </w:t>
      </w:r>
      <w:r w:rsidR="00504EFA" w:rsidRPr="00693F02">
        <w:rPr>
          <w:rFonts w:ascii="Calibri" w:hAnsi="Calibri" w:cs="Calibri"/>
          <w:sz w:val="20"/>
          <w:szCs w:val="20"/>
        </w:rPr>
        <w:t>o slobodnom prístupe k informáciám</w:t>
      </w:r>
      <w:r w:rsidRPr="00693F02">
        <w:rPr>
          <w:rFonts w:ascii="Calibri" w:hAnsi="Calibri" w:cs="Calibri"/>
          <w:sz w:val="20"/>
          <w:szCs w:val="20"/>
        </w:rPr>
        <w:t xml:space="preserve">. </w:t>
      </w:r>
    </w:p>
    <w:p w14:paraId="08F21F57" w14:textId="77777777" w:rsidR="00FF6C78" w:rsidRPr="00693F02" w:rsidRDefault="00483D3D" w:rsidP="00D47E74">
      <w:pPr>
        <w:pStyle w:val="Default"/>
        <w:spacing w:after="120" w:line="276" w:lineRule="auto"/>
        <w:ind w:left="284"/>
        <w:jc w:val="both"/>
        <w:rPr>
          <w:rFonts w:ascii="Calibri" w:hAnsi="Calibri" w:cs="Calibri"/>
          <w:sz w:val="20"/>
          <w:szCs w:val="20"/>
        </w:rPr>
      </w:pPr>
      <w:r w:rsidRPr="00693F02">
        <w:rPr>
          <w:rFonts w:ascii="Calibri" w:hAnsi="Calibri" w:cs="Calibri"/>
          <w:sz w:val="20"/>
          <w:szCs w:val="20"/>
        </w:rPr>
        <w:t xml:space="preserve">Oznámenie o výsledku VO/o zadávaní zákazky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povinný zaslať na zverejnenie </w:t>
      </w:r>
      <w:r w:rsidR="00330232" w:rsidRPr="00693F02">
        <w:rPr>
          <w:rFonts w:ascii="Calibri" w:hAnsi="Calibri" w:cs="Calibri"/>
          <w:sz w:val="20"/>
          <w:szCs w:val="20"/>
        </w:rPr>
        <w:t>do Úradného vestníku EÚ (nadlimitná zákazka) a Vestníku ÚVO</w:t>
      </w:r>
      <w:r w:rsidRPr="00693F02">
        <w:rPr>
          <w:rFonts w:ascii="Calibri" w:hAnsi="Calibri" w:cs="Calibri"/>
          <w:sz w:val="20"/>
          <w:szCs w:val="20"/>
        </w:rPr>
        <w:t xml:space="preserve"> a to </w:t>
      </w:r>
      <w:r w:rsidRPr="00693F02">
        <w:rPr>
          <w:rFonts w:ascii="Calibri" w:hAnsi="Calibri" w:cs="Calibri"/>
          <w:b/>
          <w:sz w:val="20"/>
          <w:szCs w:val="20"/>
        </w:rPr>
        <w:t>do 12 pracovných dní</w:t>
      </w:r>
      <w:r w:rsidRPr="00693F02">
        <w:rPr>
          <w:rFonts w:ascii="Calibri" w:hAnsi="Calibri" w:cs="Calibri"/>
          <w:sz w:val="20"/>
          <w:szCs w:val="20"/>
        </w:rPr>
        <w:t xml:space="preserve"> (verejný obstarávateľ), resp. </w:t>
      </w:r>
      <w:r w:rsidRPr="00693F02">
        <w:rPr>
          <w:rFonts w:ascii="Calibri" w:hAnsi="Calibri" w:cs="Calibri"/>
          <w:b/>
          <w:sz w:val="20"/>
          <w:szCs w:val="20"/>
        </w:rPr>
        <w:t>do 18 pracovných dní</w:t>
      </w:r>
      <w:r w:rsidRPr="00693F02">
        <w:rPr>
          <w:rFonts w:ascii="Calibri" w:hAnsi="Calibri" w:cs="Calibri"/>
          <w:sz w:val="20"/>
          <w:szCs w:val="20"/>
        </w:rPr>
        <w:t xml:space="preserve"> (obstarávateľ) od uzatvorenia zmluvy s úspešným uchádzačom.</w:t>
      </w:r>
    </w:p>
    <w:p w14:paraId="4BA90FAA" w14:textId="77777777" w:rsidR="000D03FF" w:rsidRPr="00693F02" w:rsidRDefault="005E4C80" w:rsidP="00152B32">
      <w:pPr>
        <w:pStyle w:val="Default"/>
        <w:spacing w:after="120" w:line="276" w:lineRule="auto"/>
        <w:ind w:left="284"/>
        <w:jc w:val="both"/>
        <w:rPr>
          <w:rFonts w:ascii="Calibri" w:hAnsi="Calibri" w:cs="Calibri"/>
          <w:sz w:val="20"/>
          <w:szCs w:val="20"/>
        </w:rPr>
      </w:pPr>
      <w:r>
        <w:rPr>
          <w:rFonts w:ascii="Calibri" w:hAnsi="Calibri" w:cs="Calibri"/>
          <w:sz w:val="20"/>
          <w:szCs w:val="20"/>
        </w:rPr>
        <w:t>Žiadateľ/</w:t>
      </w:r>
      <w:r w:rsidR="00330232" w:rsidRPr="00693F02">
        <w:rPr>
          <w:rFonts w:ascii="Calibri" w:hAnsi="Calibri" w:cs="Calibri"/>
          <w:sz w:val="20"/>
          <w:szCs w:val="20"/>
        </w:rPr>
        <w:t xml:space="preserve">Prijímateľ zverejní v profile verejného obstarávateľa zmluvu, koncesnú zmluvu, rámcovú dohodu a každý ich dodatok, a to </w:t>
      </w:r>
      <w:r w:rsidR="00330232" w:rsidRPr="00693F02">
        <w:rPr>
          <w:rFonts w:ascii="Calibri" w:hAnsi="Calibri" w:cs="Calibri"/>
          <w:b/>
          <w:sz w:val="20"/>
          <w:szCs w:val="20"/>
        </w:rPr>
        <w:t xml:space="preserve">do </w:t>
      </w:r>
      <w:r w:rsidR="00C66F6B" w:rsidRPr="00693F02">
        <w:rPr>
          <w:rFonts w:ascii="Calibri" w:hAnsi="Calibri" w:cs="Calibri"/>
          <w:b/>
          <w:sz w:val="20"/>
          <w:szCs w:val="20"/>
        </w:rPr>
        <w:t>7</w:t>
      </w:r>
      <w:r w:rsidR="00330232" w:rsidRPr="00693F02">
        <w:rPr>
          <w:rFonts w:ascii="Calibri" w:hAnsi="Calibri" w:cs="Calibri"/>
          <w:b/>
          <w:sz w:val="20"/>
          <w:szCs w:val="20"/>
        </w:rPr>
        <w:t xml:space="preserve"> pracovných dní odo</w:t>
      </w:r>
      <w:r w:rsidR="00330232" w:rsidRPr="00693F02">
        <w:rPr>
          <w:rFonts w:ascii="Calibri" w:hAnsi="Calibri" w:cs="Calibri"/>
          <w:sz w:val="20"/>
          <w:szCs w:val="20"/>
        </w:rPr>
        <w:t xml:space="preserve"> dňa ich uzavretia</w:t>
      </w:r>
      <w:r w:rsidR="00C66F6B" w:rsidRPr="00693F02">
        <w:rPr>
          <w:rFonts w:ascii="Calibri" w:hAnsi="Calibri" w:cs="Calibri"/>
          <w:sz w:val="20"/>
          <w:szCs w:val="20"/>
        </w:rPr>
        <w:t xml:space="preserve"> </w:t>
      </w:r>
      <w:r w:rsidR="00330232" w:rsidRPr="00693F02">
        <w:rPr>
          <w:rFonts w:ascii="Calibri" w:hAnsi="Calibri" w:cs="Calibri"/>
          <w:sz w:val="20"/>
          <w:szCs w:val="20"/>
        </w:rPr>
        <w:t>(okrem zmlúv alebo ich častí, ktoré obsahujú informácie, chránené podľa osobitných zákonov, alebo informácie, ktoré sa podľa o</w:t>
      </w:r>
      <w:r w:rsidR="000A22A0" w:rsidRPr="00693F02">
        <w:rPr>
          <w:rFonts w:ascii="Calibri" w:hAnsi="Calibri" w:cs="Calibri"/>
          <w:sz w:val="20"/>
          <w:szCs w:val="20"/>
        </w:rPr>
        <w:t>sobitných zákonov nezverejňujú).</w:t>
      </w:r>
    </w:p>
    <w:p w14:paraId="2FCADC67" w14:textId="77777777" w:rsidR="00330232" w:rsidRPr="00693F02" w:rsidRDefault="005E4C80" w:rsidP="006742C4">
      <w:pPr>
        <w:pStyle w:val="Default"/>
        <w:spacing w:line="276" w:lineRule="auto"/>
        <w:ind w:left="284"/>
        <w:jc w:val="both"/>
        <w:rPr>
          <w:rFonts w:ascii="Calibri" w:hAnsi="Calibri" w:cs="Calibri"/>
          <w:sz w:val="20"/>
          <w:szCs w:val="20"/>
        </w:rPr>
      </w:pPr>
      <w:r>
        <w:rPr>
          <w:rFonts w:ascii="Calibri" w:hAnsi="Calibri" w:cs="Calibri"/>
          <w:sz w:val="20"/>
          <w:szCs w:val="20"/>
        </w:rPr>
        <w:t>Žiadateľ/</w:t>
      </w:r>
      <w:r w:rsidR="00330232" w:rsidRPr="00693F02">
        <w:rPr>
          <w:rFonts w:ascii="Calibri" w:hAnsi="Calibri" w:cs="Calibri"/>
          <w:sz w:val="20"/>
          <w:szCs w:val="20"/>
        </w:rPr>
        <w:t>Prijímateľ zverejní po podpise zmluvy ďalšie informácie a dokumenty v súlade s § 49a</w:t>
      </w:r>
      <w:r w:rsidR="00C46F83" w:rsidRPr="00693F02">
        <w:rPr>
          <w:rFonts w:ascii="Calibri" w:hAnsi="Calibri" w:cs="Calibri"/>
          <w:sz w:val="20"/>
          <w:szCs w:val="20"/>
        </w:rPr>
        <w:t>,</w:t>
      </w:r>
      <w:r w:rsidR="00330232" w:rsidRPr="00693F02">
        <w:rPr>
          <w:rFonts w:ascii="Calibri" w:hAnsi="Calibri" w:cs="Calibri"/>
          <w:sz w:val="20"/>
          <w:szCs w:val="20"/>
        </w:rPr>
        <w:t xml:space="preserve"> </w:t>
      </w:r>
      <w:r w:rsidR="000D03FF" w:rsidRPr="00693F02">
        <w:rPr>
          <w:rFonts w:ascii="Calibri" w:hAnsi="Calibri" w:cs="Calibri"/>
          <w:sz w:val="20"/>
          <w:szCs w:val="20"/>
        </w:rPr>
        <w:t xml:space="preserve"> ods. 1 </w:t>
      </w:r>
      <w:r w:rsidR="00330232" w:rsidRPr="00693F02">
        <w:rPr>
          <w:rFonts w:ascii="Calibri" w:hAnsi="Calibri" w:cs="Calibri"/>
          <w:sz w:val="20"/>
          <w:szCs w:val="20"/>
        </w:rPr>
        <w:t>ZVO:</w:t>
      </w:r>
    </w:p>
    <w:p w14:paraId="1476279F" w14:textId="77777777" w:rsidR="00330232" w:rsidRPr="00693F02" w:rsidRDefault="00330232" w:rsidP="00793F97">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dokument, ktorý potvrdzuje, že došlo k dodaniu a prebratiu tovaru alebo poskytnutiu služby alebo</w:t>
      </w:r>
      <w:r w:rsidR="006C71B5" w:rsidRPr="00693F02">
        <w:rPr>
          <w:rFonts w:ascii="Calibri" w:hAnsi="Calibri" w:cs="Calibri"/>
          <w:sz w:val="20"/>
          <w:szCs w:val="20"/>
        </w:rPr>
        <w:t xml:space="preserve"> uskutočneniu</w:t>
      </w:r>
      <w:r w:rsidRPr="00693F02">
        <w:rPr>
          <w:rFonts w:ascii="Calibri" w:hAnsi="Calibri" w:cs="Calibri"/>
          <w:sz w:val="20"/>
          <w:szCs w:val="20"/>
        </w:rPr>
        <w:t xml:space="preserve"> stavebnej práce, </w:t>
      </w:r>
    </w:p>
    <w:p w14:paraId="13DACE30" w14:textId="77777777" w:rsidR="00330232" w:rsidRPr="00693F02" w:rsidRDefault="00330232" w:rsidP="00331F83">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sumu skutočne uhradeného plnenia zo zmluvy alebo rámcovej dohody, vrátane ich dodatkov, a to</w:t>
      </w:r>
      <w:r w:rsidRPr="00693F02">
        <w:rPr>
          <w:rFonts w:ascii="Calibri" w:hAnsi="Calibri" w:cs="Calibri"/>
          <w:sz w:val="20"/>
          <w:szCs w:val="20"/>
        </w:rPr>
        <w:br/>
        <w:t>do 90</w:t>
      </w:r>
      <w:r w:rsidR="00D11F42" w:rsidRPr="00693F02">
        <w:rPr>
          <w:rFonts w:ascii="Calibri" w:hAnsi="Calibri" w:cs="Calibri"/>
          <w:sz w:val="20"/>
          <w:szCs w:val="20"/>
        </w:rPr>
        <w:t xml:space="preserve"> kalendárnych</w:t>
      </w:r>
      <w:r w:rsidRPr="00693F02">
        <w:rPr>
          <w:rFonts w:ascii="Calibri" w:hAnsi="Calibri" w:cs="Calibri"/>
          <w:sz w:val="20"/>
          <w:szCs w:val="20"/>
        </w:rPr>
        <w:t xml:space="preserve"> dní odo dňa skončenia alebo zániku zmluvy alebo rámcovej dohody, </w:t>
      </w:r>
      <w:r w:rsidRPr="00693F02">
        <w:rPr>
          <w:rFonts w:ascii="Calibri" w:hAnsi="Calibri" w:cs="Calibri"/>
          <w:sz w:val="20"/>
          <w:szCs w:val="20"/>
        </w:rPr>
        <w:br/>
        <w:t>(ak ide o zmluvu alebo rámcovú dohodu, uzatvorenú na obdobie dlhšie, než jeden rok, vždy aj k 31. marcu kalendárneho roka za obdobie predchádzajúceho kalendárneho roka),</w:t>
      </w:r>
    </w:p>
    <w:p w14:paraId="4C24CF98" w14:textId="77777777" w:rsidR="00330232" w:rsidRPr="00693F02" w:rsidRDefault="00330232" w:rsidP="00AA295B">
      <w:pPr>
        <w:pStyle w:val="Default"/>
        <w:numPr>
          <w:ilvl w:val="0"/>
          <w:numId w:val="62"/>
        </w:numPr>
        <w:spacing w:line="276" w:lineRule="auto"/>
        <w:jc w:val="both"/>
        <w:rPr>
          <w:rFonts w:ascii="Calibri" w:hAnsi="Calibri" w:cs="Calibri"/>
          <w:sz w:val="20"/>
          <w:szCs w:val="20"/>
        </w:rPr>
      </w:pPr>
      <w:r w:rsidRPr="00693F02">
        <w:rPr>
          <w:rFonts w:ascii="Calibri" w:hAnsi="Calibri" w:cs="Calibri"/>
          <w:sz w:val="20"/>
          <w:szCs w:val="20"/>
        </w:rPr>
        <w:t>zoznam subdodávateľov, ak ich uvedenie bolo podmienkou účasti vo verejnom obstarávaní, a to</w:t>
      </w:r>
      <w:r w:rsidRPr="00693F02">
        <w:rPr>
          <w:rFonts w:ascii="Calibri" w:hAnsi="Calibri" w:cs="Calibri"/>
          <w:sz w:val="20"/>
          <w:szCs w:val="20"/>
        </w:rPr>
        <w:br/>
        <w:t xml:space="preserve">do 30 </w:t>
      </w:r>
      <w:r w:rsidR="00D11F42" w:rsidRPr="00693F02">
        <w:rPr>
          <w:rFonts w:ascii="Calibri" w:hAnsi="Calibri" w:cs="Calibri"/>
          <w:sz w:val="20"/>
          <w:szCs w:val="20"/>
        </w:rPr>
        <w:t xml:space="preserve">kalendárnych </w:t>
      </w:r>
      <w:r w:rsidRPr="00693F02">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3B3CD0FD" w14:textId="77777777" w:rsidR="00330232" w:rsidRPr="00693F02" w:rsidRDefault="00330232" w:rsidP="00AA295B">
      <w:pPr>
        <w:pStyle w:val="Default"/>
        <w:numPr>
          <w:ilvl w:val="0"/>
          <w:numId w:val="62"/>
        </w:numPr>
        <w:spacing w:after="120" w:line="276" w:lineRule="auto"/>
        <w:ind w:left="714" w:hanging="357"/>
        <w:jc w:val="both"/>
        <w:rPr>
          <w:rFonts w:ascii="Calibri" w:hAnsi="Calibri" w:cs="Calibri"/>
          <w:sz w:val="20"/>
          <w:szCs w:val="20"/>
        </w:rPr>
      </w:pPr>
      <w:r w:rsidRPr="00693F02">
        <w:rPr>
          <w:rFonts w:ascii="Calibri" w:hAnsi="Calibri" w:cs="Calibri"/>
          <w:sz w:val="20"/>
          <w:szCs w:val="20"/>
        </w:rPr>
        <w:t xml:space="preserve">ďalšie informácie a dokumenty podľa ZVO. </w:t>
      </w:r>
    </w:p>
    <w:p w14:paraId="272A3A6D" w14:textId="77777777" w:rsidR="00BF3C6D" w:rsidRPr="00693F02" w:rsidRDefault="00BF3C6D" w:rsidP="00C64703">
      <w:pPr>
        <w:pStyle w:val="Default"/>
        <w:spacing w:before="360" w:after="120" w:line="276" w:lineRule="auto"/>
        <w:rPr>
          <w:rFonts w:ascii="Calibri" w:hAnsi="Calibri" w:cs="Calibri"/>
          <w:b/>
          <w:sz w:val="20"/>
          <w:szCs w:val="20"/>
        </w:rPr>
      </w:pPr>
      <w:r w:rsidRPr="00693F02">
        <w:rPr>
          <w:rFonts w:ascii="Calibri" w:hAnsi="Calibri" w:cs="Calibri"/>
          <w:b/>
          <w:sz w:val="20"/>
          <w:szCs w:val="20"/>
        </w:rPr>
        <w:t>Postu</w:t>
      </w:r>
      <w:r w:rsidR="00680792" w:rsidRPr="00693F02">
        <w:rPr>
          <w:rFonts w:ascii="Calibri" w:hAnsi="Calibri" w:cs="Calibri"/>
          <w:b/>
          <w:sz w:val="20"/>
          <w:szCs w:val="20"/>
        </w:rPr>
        <w:t>p</w:t>
      </w:r>
      <w:r w:rsidRPr="00693F02">
        <w:rPr>
          <w:rFonts w:ascii="Calibri" w:hAnsi="Calibri" w:cs="Calibri"/>
          <w:b/>
          <w:sz w:val="20"/>
          <w:szCs w:val="20"/>
        </w:rPr>
        <w:t xml:space="preserve"> po podpise zmluvy s úspešným uchádzačom</w:t>
      </w:r>
    </w:p>
    <w:p w14:paraId="1A102A23" w14:textId="77777777" w:rsidR="00BF3C6D" w:rsidRPr="00693F02" w:rsidRDefault="005E4C80" w:rsidP="00C64703">
      <w:pPr>
        <w:pStyle w:val="Default"/>
        <w:numPr>
          <w:ilvl w:val="0"/>
          <w:numId w:val="58"/>
        </w:numPr>
        <w:spacing w:line="276" w:lineRule="auto"/>
        <w:ind w:left="284" w:hanging="284"/>
        <w:jc w:val="both"/>
        <w:rPr>
          <w:rFonts w:ascii="Calibri" w:hAnsi="Calibri" w:cs="Calibri"/>
          <w:b/>
          <w:sz w:val="20"/>
          <w:szCs w:val="20"/>
        </w:rPr>
      </w:pPr>
      <w:r>
        <w:rPr>
          <w:rFonts w:ascii="Calibri" w:hAnsi="Calibri" w:cs="Calibri"/>
          <w:sz w:val="20"/>
          <w:szCs w:val="20"/>
        </w:rPr>
        <w:t>Žiadateľ/</w:t>
      </w:r>
      <w:r w:rsidR="00BF3C6D" w:rsidRPr="00693F02">
        <w:rPr>
          <w:rFonts w:ascii="Calibri" w:hAnsi="Calibri" w:cs="Calibri"/>
          <w:sz w:val="20"/>
          <w:szCs w:val="20"/>
        </w:rPr>
        <w:t xml:space="preserve">Prijímateľ </w:t>
      </w:r>
      <w:r w:rsidR="00C14D82" w:rsidRPr="00693F02">
        <w:rPr>
          <w:rFonts w:ascii="Calibri" w:hAnsi="Calibri" w:cs="Calibri"/>
          <w:sz w:val="20"/>
          <w:szCs w:val="20"/>
        </w:rPr>
        <w:t xml:space="preserve">je povinný </w:t>
      </w:r>
      <w:r w:rsidR="00BF3C6D" w:rsidRPr="00693F02">
        <w:rPr>
          <w:rFonts w:ascii="Calibri" w:hAnsi="Calibri" w:cs="Calibri"/>
          <w:b/>
          <w:sz w:val="20"/>
          <w:szCs w:val="20"/>
        </w:rPr>
        <w:t>najneskôr do 10 pracovných dní</w:t>
      </w:r>
      <w:r w:rsidR="00BF3C6D" w:rsidRPr="00693F02">
        <w:rPr>
          <w:rFonts w:ascii="Calibri" w:hAnsi="Calibri" w:cs="Calibri"/>
          <w:sz w:val="20"/>
          <w:szCs w:val="20"/>
        </w:rPr>
        <w:t xml:space="preserve"> po zverejnení zmluvy s úspešným uchádzačom, resp. </w:t>
      </w:r>
      <w:r w:rsidR="00BF3C6D" w:rsidRPr="00693F02">
        <w:rPr>
          <w:rFonts w:ascii="Calibri" w:hAnsi="Calibri" w:cs="Calibri"/>
          <w:b/>
          <w:sz w:val="20"/>
          <w:szCs w:val="20"/>
        </w:rPr>
        <w:t xml:space="preserve">do 10 </w:t>
      </w:r>
      <w:r w:rsidR="00BA369A" w:rsidRPr="00693F02">
        <w:rPr>
          <w:rFonts w:ascii="Calibri" w:hAnsi="Calibri" w:cs="Calibri"/>
          <w:b/>
          <w:sz w:val="20"/>
          <w:szCs w:val="20"/>
        </w:rPr>
        <w:t>pracovnýc</w:t>
      </w:r>
      <w:r w:rsidR="00D0383B" w:rsidRPr="00693F02">
        <w:rPr>
          <w:rFonts w:ascii="Calibri" w:hAnsi="Calibri" w:cs="Calibri"/>
          <w:b/>
          <w:sz w:val="20"/>
          <w:szCs w:val="20"/>
        </w:rPr>
        <w:t xml:space="preserve">h </w:t>
      </w:r>
      <w:r w:rsidR="00BF3C6D" w:rsidRPr="00693F02">
        <w:rPr>
          <w:rFonts w:ascii="Calibri" w:hAnsi="Calibri" w:cs="Calibri"/>
          <w:b/>
          <w:sz w:val="20"/>
          <w:szCs w:val="20"/>
        </w:rPr>
        <w:t>dní</w:t>
      </w:r>
      <w:r w:rsidR="00BF3C6D" w:rsidRPr="00693F02">
        <w:rPr>
          <w:rFonts w:ascii="Calibri" w:hAnsi="Calibri" w:cs="Calibri"/>
          <w:sz w:val="20"/>
          <w:szCs w:val="20"/>
        </w:rPr>
        <w:t xml:space="preserve"> od zaslania oznámenia o výsledku VO do vestníka ÚVO</w:t>
      </w:r>
      <w:r w:rsidR="00BF3C6D" w:rsidRPr="00693F02">
        <w:rPr>
          <w:rStyle w:val="Odkaznapoznmkupodiarou"/>
          <w:rFonts w:ascii="Calibri" w:hAnsi="Calibri" w:cs="Calibri"/>
          <w:sz w:val="20"/>
          <w:szCs w:val="20"/>
        </w:rPr>
        <w:footnoteReference w:id="30"/>
      </w:r>
      <w:r w:rsidR="00BF3C6D" w:rsidRPr="00693F02">
        <w:rPr>
          <w:rFonts w:ascii="Calibri" w:hAnsi="Calibri" w:cs="Calibri"/>
          <w:sz w:val="20"/>
          <w:szCs w:val="20"/>
        </w:rPr>
        <w:t xml:space="preserve"> predl</w:t>
      </w:r>
      <w:r w:rsidR="00C14D82" w:rsidRPr="00693F02">
        <w:rPr>
          <w:rFonts w:ascii="Calibri" w:hAnsi="Calibri" w:cs="Calibri"/>
          <w:sz w:val="20"/>
          <w:szCs w:val="20"/>
        </w:rPr>
        <w:t xml:space="preserve">ožiť </w:t>
      </w:r>
      <w:r w:rsidR="00BF3C6D" w:rsidRPr="00693F02">
        <w:rPr>
          <w:rFonts w:ascii="Calibri" w:hAnsi="Calibri" w:cs="Calibri"/>
          <w:sz w:val="20"/>
          <w:szCs w:val="20"/>
        </w:rPr>
        <w:t xml:space="preserve"> na </w:t>
      </w:r>
      <w:r w:rsidR="00C14D82" w:rsidRPr="00693F02">
        <w:rPr>
          <w:rFonts w:ascii="Calibri" w:hAnsi="Calibri" w:cs="Calibri"/>
          <w:sz w:val="20"/>
          <w:szCs w:val="20"/>
        </w:rPr>
        <w:t xml:space="preserve">kontrolu </w:t>
      </w:r>
      <w:r w:rsidR="00BF3C6D" w:rsidRPr="00693F02">
        <w:rPr>
          <w:rFonts w:ascii="Calibri" w:hAnsi="Calibri" w:cs="Calibri"/>
          <w:sz w:val="20"/>
          <w:szCs w:val="20"/>
        </w:rPr>
        <w:t>RO dokumentáciu</w:t>
      </w:r>
      <w:r w:rsidR="00C14D82" w:rsidRPr="00693F02">
        <w:rPr>
          <w:rFonts w:ascii="Calibri" w:hAnsi="Calibri" w:cs="Calibri"/>
          <w:sz w:val="20"/>
          <w:szCs w:val="20"/>
        </w:rPr>
        <w:t xml:space="preserve"> </w:t>
      </w:r>
      <w:r w:rsidR="000D03FF" w:rsidRPr="00693F02">
        <w:rPr>
          <w:rFonts w:ascii="Calibri" w:hAnsi="Calibri" w:cs="Calibri"/>
          <w:sz w:val="20"/>
          <w:szCs w:val="20"/>
        </w:rPr>
        <w:t xml:space="preserve">v rozsahu podľa </w:t>
      </w:r>
      <w:r w:rsidR="007B5730" w:rsidRPr="00693F02">
        <w:rPr>
          <w:rFonts w:ascii="Calibri" w:hAnsi="Calibri" w:cs="Calibri"/>
          <w:sz w:val="20"/>
          <w:szCs w:val="20"/>
        </w:rPr>
        <w:t xml:space="preserve">odseku 3 (tabuľky č. 3, písm. C) </w:t>
      </w:r>
      <w:r w:rsidR="00586A1B" w:rsidRPr="00693F02">
        <w:rPr>
          <w:rFonts w:ascii="Calibri" w:hAnsi="Calibri" w:cs="Calibri"/>
          <w:sz w:val="20"/>
          <w:szCs w:val="20"/>
        </w:rPr>
        <w:t xml:space="preserve"> tejto </w:t>
      </w:r>
      <w:r w:rsidR="007B5730" w:rsidRPr="00693F02">
        <w:rPr>
          <w:rFonts w:ascii="Calibri" w:hAnsi="Calibri" w:cs="Calibri"/>
          <w:sz w:val="20"/>
          <w:szCs w:val="20"/>
        </w:rPr>
        <w:t xml:space="preserve">časti </w:t>
      </w:r>
      <w:r w:rsidR="00586A1B" w:rsidRPr="00693F02">
        <w:rPr>
          <w:rFonts w:ascii="Calibri" w:hAnsi="Calibri" w:cs="Calibri"/>
          <w:sz w:val="20"/>
          <w:szCs w:val="20"/>
        </w:rPr>
        <w:t>príručky</w:t>
      </w:r>
      <w:r w:rsidR="000D03FF" w:rsidRPr="00693F02">
        <w:rPr>
          <w:rFonts w:ascii="Calibri" w:hAnsi="Calibri" w:cs="Calibri"/>
          <w:sz w:val="20"/>
          <w:szCs w:val="20"/>
        </w:rPr>
        <w:t xml:space="preserve"> </w:t>
      </w:r>
      <w:r w:rsidR="009C76B3" w:rsidRPr="00693F02">
        <w:rPr>
          <w:rFonts w:ascii="Calibri" w:hAnsi="Calibri" w:cs="Calibri"/>
          <w:sz w:val="20"/>
          <w:szCs w:val="20"/>
        </w:rPr>
        <w:t xml:space="preserve">a zároveň zasiela aj odkaz </w:t>
      </w:r>
      <w:r w:rsidR="00504EFA" w:rsidRPr="00693F02">
        <w:rPr>
          <w:rFonts w:ascii="Calibri" w:hAnsi="Calibri" w:cs="Calibri"/>
          <w:sz w:val="20"/>
          <w:szCs w:val="20"/>
        </w:rPr>
        <w:t>na</w:t>
      </w:r>
      <w:r w:rsidR="009C76B3" w:rsidRPr="00693F02">
        <w:rPr>
          <w:rFonts w:ascii="Calibri" w:hAnsi="Calibri" w:cs="Calibri"/>
          <w:sz w:val="20"/>
          <w:szCs w:val="20"/>
        </w:rPr>
        <w:t xml:space="preserve"> </w:t>
      </w:r>
      <w:r w:rsidR="00504EFA" w:rsidRPr="00693F02">
        <w:rPr>
          <w:rFonts w:ascii="Calibri" w:hAnsi="Calibri" w:cs="Calibri"/>
          <w:sz w:val="20"/>
          <w:szCs w:val="20"/>
        </w:rPr>
        <w:t xml:space="preserve">internetovú adresu </w:t>
      </w:r>
      <w:r w:rsidR="009C76B3" w:rsidRPr="00693F02">
        <w:rPr>
          <w:rFonts w:ascii="Calibri" w:hAnsi="Calibri" w:cs="Calibri"/>
          <w:sz w:val="20"/>
          <w:szCs w:val="20"/>
        </w:rPr>
        <w:t>zverejnenia tejto dokumentácie.</w:t>
      </w:r>
    </w:p>
    <w:p w14:paraId="792D3F94" w14:textId="77777777" w:rsidR="00F62D7A" w:rsidRPr="00693F02" w:rsidRDefault="00F62D7A"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identifikovania nesúladu medzi </w:t>
      </w:r>
      <w:r w:rsidR="00E402F8" w:rsidRPr="00693F02">
        <w:rPr>
          <w:rFonts w:ascii="Calibri" w:hAnsi="Calibri" w:cs="Calibri"/>
          <w:sz w:val="20"/>
          <w:szCs w:val="20"/>
        </w:rPr>
        <w:t xml:space="preserve">podpísanou zmluvou s úspešným uchádzačom alebo zverejneným oznámením o výsledku VO s ich </w:t>
      </w:r>
      <w:r w:rsidR="005B6F50" w:rsidRPr="00693F02">
        <w:rPr>
          <w:rFonts w:ascii="Calibri" w:hAnsi="Calibri" w:cs="Calibri"/>
          <w:sz w:val="20"/>
          <w:szCs w:val="20"/>
        </w:rPr>
        <w:t xml:space="preserve">kontrolovanými </w:t>
      </w:r>
      <w:r w:rsidR="000D03FF" w:rsidRPr="00693F02">
        <w:rPr>
          <w:rFonts w:ascii="Calibri" w:hAnsi="Calibri" w:cs="Calibri"/>
          <w:sz w:val="20"/>
          <w:szCs w:val="20"/>
        </w:rPr>
        <w:t>návrhmi</w:t>
      </w:r>
      <w:r w:rsidR="005B6F50" w:rsidRPr="00693F02">
        <w:rPr>
          <w:rFonts w:ascii="Calibri" w:hAnsi="Calibri" w:cs="Calibri"/>
          <w:sz w:val="20"/>
          <w:szCs w:val="20"/>
        </w:rPr>
        <w:t xml:space="preserve">, </w:t>
      </w:r>
      <w:r w:rsidR="003A27C2" w:rsidRPr="00693F02">
        <w:rPr>
          <w:rFonts w:ascii="Calibri" w:hAnsi="Calibri" w:cs="Calibri"/>
          <w:sz w:val="20"/>
          <w:szCs w:val="20"/>
        </w:rPr>
        <w:t xml:space="preserve">je </w:t>
      </w:r>
      <w:r w:rsidR="005E4C80">
        <w:rPr>
          <w:rFonts w:ascii="Calibri" w:hAnsi="Calibri" w:cs="Calibri"/>
          <w:sz w:val="20"/>
          <w:szCs w:val="20"/>
        </w:rPr>
        <w:t>žiadateľ/</w:t>
      </w:r>
      <w:r w:rsidR="002557A3" w:rsidRPr="00693F02">
        <w:rPr>
          <w:rFonts w:ascii="Calibri" w:hAnsi="Calibri" w:cs="Calibri"/>
          <w:sz w:val="20"/>
          <w:szCs w:val="20"/>
        </w:rPr>
        <w:t>p</w:t>
      </w:r>
      <w:r w:rsidR="003A27C2" w:rsidRPr="00693F02">
        <w:rPr>
          <w:rFonts w:ascii="Calibri" w:hAnsi="Calibri" w:cs="Calibri"/>
          <w:sz w:val="20"/>
          <w:szCs w:val="20"/>
        </w:rPr>
        <w:t xml:space="preserve">rijímateľ povinný 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 xml:space="preserve">odseku </w:t>
      </w:r>
      <w:r w:rsidR="00D11F42" w:rsidRPr="00693F02">
        <w:rPr>
          <w:rFonts w:ascii="Calibri" w:hAnsi="Calibri" w:cs="Calibri"/>
          <w:sz w:val="20"/>
          <w:szCs w:val="20"/>
        </w:rPr>
        <w:t>5</w:t>
      </w:r>
      <w:r w:rsidR="000D03FF" w:rsidRPr="00693F02">
        <w:rPr>
          <w:rFonts w:ascii="Calibri" w:hAnsi="Calibri" w:cs="Calibri"/>
          <w:sz w:val="20"/>
          <w:szCs w:val="20"/>
        </w:rPr>
        <w:t xml:space="preserve"> tejto príručky. </w:t>
      </w:r>
    </w:p>
    <w:p w14:paraId="57ECF9D0" w14:textId="77777777" w:rsidR="00A5237C" w:rsidRPr="00693F02" w:rsidRDefault="00A5237C"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lastRenderedPageBreak/>
        <w:t xml:space="preserve">RO informuje </w:t>
      </w:r>
      <w:r w:rsidR="005E4C80">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o výsledku tohto posúdenia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dokumentácie/upravenej dokumentácie. </w:t>
      </w:r>
    </w:p>
    <w:p w14:paraId="393893E1" w14:textId="77777777" w:rsidR="00A5237C" w:rsidRPr="00693F02" w:rsidRDefault="00A5237C" w:rsidP="00C64703">
      <w:pPr>
        <w:pStyle w:val="Default"/>
        <w:spacing w:before="360" w:after="120" w:line="276" w:lineRule="auto"/>
        <w:rPr>
          <w:rFonts w:ascii="Calibri" w:hAnsi="Calibri" w:cs="Calibri"/>
          <w:sz w:val="20"/>
          <w:szCs w:val="20"/>
        </w:rPr>
      </w:pPr>
      <w:r w:rsidRPr="00693F02">
        <w:rPr>
          <w:rFonts w:ascii="Calibri" w:hAnsi="Calibri" w:cs="Calibri"/>
          <w:b/>
          <w:sz w:val="20"/>
          <w:szCs w:val="20"/>
        </w:rPr>
        <w:t xml:space="preserve">Postup pred podpisom dodatku k zmluve </w:t>
      </w:r>
      <w:r w:rsidR="005E4C80">
        <w:rPr>
          <w:rFonts w:ascii="Calibri" w:hAnsi="Calibri" w:cs="Calibri"/>
          <w:b/>
          <w:sz w:val="20"/>
          <w:szCs w:val="20"/>
        </w:rPr>
        <w:t>s</w:t>
      </w:r>
      <w:r w:rsidRPr="00693F02">
        <w:rPr>
          <w:rFonts w:ascii="Calibri" w:hAnsi="Calibri" w:cs="Calibri"/>
          <w:b/>
          <w:sz w:val="20"/>
          <w:szCs w:val="20"/>
        </w:rPr>
        <w:t xml:space="preserve"> úspešným uchádzačom</w:t>
      </w:r>
    </w:p>
    <w:p w14:paraId="4A8DE71E" w14:textId="77777777" w:rsidR="00EB6FE9" w:rsidRPr="00693F02" w:rsidRDefault="00023F4B" w:rsidP="007B5730">
      <w:pPr>
        <w:pStyle w:val="Default"/>
        <w:numPr>
          <w:ilvl w:val="0"/>
          <w:numId w:val="58"/>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uzatvára dodatok k existujúcej zmluve s úspešným uchádzačom v zmysle § 10a ZVO, zašle na RO návrh dodatku k zmluve, ktorého prílohou je v prípade dodávky prác aj podporné stanovisko stavebného dozoru ako aj dokumentáciu k oprávnenosti zmenového konania a rozhodnutie Rady podľa §10a</w:t>
      </w:r>
      <w:r w:rsidR="00BA483F" w:rsidRPr="00693F02">
        <w:rPr>
          <w:rFonts w:ascii="Calibri" w:hAnsi="Calibri" w:cs="Calibri"/>
          <w:sz w:val="20"/>
          <w:szCs w:val="20"/>
        </w:rPr>
        <w:t xml:space="preserve"> (ak relevantné)</w:t>
      </w:r>
      <w:r w:rsidRPr="00693F02">
        <w:rPr>
          <w:rFonts w:ascii="Calibri" w:hAnsi="Calibri" w:cs="Calibri"/>
          <w:sz w:val="20"/>
          <w:szCs w:val="20"/>
        </w:rPr>
        <w:t>.</w:t>
      </w:r>
      <w:r w:rsidR="00D25A30" w:rsidRPr="00693F02">
        <w:rPr>
          <w:rFonts w:ascii="Calibri" w:hAnsi="Calibri"/>
          <w:sz w:val="20"/>
          <w:vertAlign w:val="superscript"/>
        </w:rPr>
        <w:footnoteReference w:id="31"/>
      </w:r>
      <w:r w:rsidRPr="00693F02">
        <w:rPr>
          <w:rFonts w:ascii="Calibri" w:hAnsi="Calibri" w:cs="Calibri"/>
          <w:sz w:val="20"/>
          <w:szCs w:val="20"/>
        </w:rPr>
        <w:t xml:space="preserve"> </w:t>
      </w:r>
    </w:p>
    <w:p w14:paraId="40E85592" w14:textId="77777777" w:rsidR="00EB6FE9" w:rsidRPr="00693F02" w:rsidRDefault="005E4C80" w:rsidP="007B5730">
      <w:pPr>
        <w:spacing w:before="120" w:after="120"/>
        <w:ind w:left="284"/>
        <w:jc w:val="both"/>
        <w:rPr>
          <w:rFonts w:cs="Calibri"/>
          <w:sz w:val="20"/>
          <w:szCs w:val="20"/>
        </w:rPr>
      </w:pPr>
      <w:r>
        <w:rPr>
          <w:rFonts w:cs="Calibri"/>
          <w:color w:val="000000"/>
          <w:sz w:val="20"/>
          <w:szCs w:val="20"/>
        </w:rPr>
        <w:t>Ž</w:t>
      </w:r>
      <w:r>
        <w:rPr>
          <w:rFonts w:cs="Calibri"/>
          <w:sz w:val="20"/>
          <w:szCs w:val="20"/>
        </w:rPr>
        <w:t>iadateľ/</w:t>
      </w:r>
      <w:r w:rsidR="00EB6FE9" w:rsidRPr="00693F02">
        <w:rPr>
          <w:rFonts w:cs="Calibri"/>
          <w:sz w:val="20"/>
          <w:szCs w:val="20"/>
        </w:rPr>
        <w:t xml:space="preserve">Prijímateľ predkladá dokumentáciu </w:t>
      </w:r>
      <w:r w:rsidR="00317560" w:rsidRPr="00693F02">
        <w:rPr>
          <w:rFonts w:cs="Calibri"/>
          <w:sz w:val="20"/>
          <w:szCs w:val="20"/>
        </w:rPr>
        <w:t xml:space="preserve">v rozsahu podľa </w:t>
      </w:r>
      <w:r w:rsidR="007B5730" w:rsidRPr="00693F02">
        <w:rPr>
          <w:rFonts w:cs="Calibri"/>
          <w:sz w:val="20"/>
          <w:szCs w:val="20"/>
        </w:rPr>
        <w:t xml:space="preserve">odseku </w:t>
      </w:r>
      <w:r w:rsidR="00586A1B" w:rsidRPr="00693F02">
        <w:rPr>
          <w:rFonts w:cs="Calibri"/>
          <w:sz w:val="20"/>
          <w:szCs w:val="20"/>
        </w:rPr>
        <w:t xml:space="preserve">3 </w:t>
      </w:r>
      <w:r w:rsidR="00317560" w:rsidRPr="00693F02">
        <w:rPr>
          <w:rFonts w:cs="Calibri"/>
          <w:sz w:val="20"/>
          <w:szCs w:val="20"/>
        </w:rPr>
        <w:t>(tabuľky č. 3, písm. D</w:t>
      </w:r>
      <w:r w:rsidR="00F508CD" w:rsidRPr="00693F02">
        <w:rPr>
          <w:rFonts w:cs="Calibri"/>
          <w:sz w:val="20"/>
          <w:szCs w:val="20"/>
        </w:rPr>
        <w:t>)</w:t>
      </w:r>
      <w:r w:rsidR="007B5730" w:rsidRPr="00693F02">
        <w:rPr>
          <w:rFonts w:cs="Calibri"/>
          <w:sz w:val="20"/>
          <w:szCs w:val="20"/>
        </w:rPr>
        <w:t xml:space="preserve"> tejto časti príručky</w:t>
      </w:r>
      <w:r w:rsidR="00B05775" w:rsidRPr="00693F02">
        <w:rPr>
          <w:rFonts w:cs="Calibri"/>
          <w:sz w:val="20"/>
          <w:szCs w:val="20"/>
        </w:rPr>
        <w:t xml:space="preserve"> </w:t>
      </w:r>
      <w:r w:rsidR="00317560" w:rsidRPr="00693F02">
        <w:rPr>
          <w:rFonts w:cs="Calibri"/>
          <w:sz w:val="20"/>
          <w:szCs w:val="20"/>
        </w:rPr>
        <w:t xml:space="preserve">a dokumentáciu </w:t>
      </w:r>
      <w:r w:rsidR="00EB6FE9" w:rsidRPr="00693F02">
        <w:rPr>
          <w:rFonts w:cs="Calibri"/>
          <w:sz w:val="20"/>
          <w:szCs w:val="20"/>
        </w:rPr>
        <w:t xml:space="preserve">uvedenú v predošlom odseku na kontrolu RO v primeranej lehote, najneskôr však </w:t>
      </w:r>
      <w:r w:rsidR="00EB6FE9" w:rsidRPr="00693F02">
        <w:rPr>
          <w:rFonts w:cs="Calibri"/>
          <w:b/>
          <w:sz w:val="20"/>
          <w:szCs w:val="20"/>
        </w:rPr>
        <w:t>15 pracovných dní</w:t>
      </w:r>
      <w:r w:rsidR="00EB6FE9" w:rsidRPr="00693F02">
        <w:rPr>
          <w:rFonts w:cs="Calibri"/>
          <w:sz w:val="20"/>
          <w:szCs w:val="20"/>
        </w:rPr>
        <w:t xml:space="preserve"> pred termínom plánovaného podpisu dodatku </w:t>
      </w:r>
      <w:r w:rsidR="00BA483F" w:rsidRPr="00693F02">
        <w:rPr>
          <w:rFonts w:cs="Calibri"/>
          <w:sz w:val="20"/>
          <w:szCs w:val="20"/>
        </w:rPr>
        <w:t xml:space="preserve">k zmluve </w:t>
      </w:r>
      <w:r w:rsidR="00EB6FE9" w:rsidRPr="00693F02">
        <w:rPr>
          <w:rFonts w:cs="Calibri"/>
          <w:sz w:val="20"/>
          <w:szCs w:val="20"/>
        </w:rPr>
        <w:t>oboma zmluvnými stranami.</w:t>
      </w:r>
    </w:p>
    <w:p w14:paraId="2C279C8E" w14:textId="77777777" w:rsidR="003A27C2" w:rsidRPr="00693F02" w:rsidRDefault="00A478EA"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5E4C80">
        <w:rPr>
          <w:rFonts w:ascii="Calibri" w:hAnsi="Calibri" w:cs="Calibri"/>
          <w:sz w:val="20"/>
          <w:szCs w:val="20"/>
        </w:rPr>
        <w:t>žiadateľ/</w:t>
      </w:r>
      <w:r w:rsidRPr="00693F02">
        <w:rPr>
          <w:rFonts w:ascii="Calibri" w:hAnsi="Calibri" w:cs="Calibri"/>
          <w:sz w:val="20"/>
          <w:szCs w:val="20"/>
        </w:rPr>
        <w:t>prijímateľ povinný ďalej postupovať v</w:t>
      </w:r>
      <w:r w:rsidR="00793F97" w:rsidRPr="00693F02">
        <w:rPr>
          <w:rFonts w:ascii="Calibri" w:hAnsi="Calibri" w:cs="Calibri"/>
          <w:sz w:val="20"/>
          <w:szCs w:val="20"/>
        </w:rPr>
        <w:t> </w:t>
      </w:r>
      <w:r w:rsidRPr="00693F02">
        <w:rPr>
          <w:rFonts w:ascii="Calibri" w:hAnsi="Calibri" w:cs="Calibri"/>
          <w:sz w:val="20"/>
          <w:szCs w:val="20"/>
        </w:rPr>
        <w:t>zmysle</w:t>
      </w:r>
      <w:r w:rsidR="00793F97" w:rsidRPr="00693F02">
        <w:rPr>
          <w:rFonts w:ascii="Calibri" w:hAnsi="Calibri" w:cs="Calibri"/>
          <w:sz w:val="20"/>
          <w:szCs w:val="20"/>
        </w:rPr>
        <w:t xml:space="preserve"> 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0D03FF" w:rsidRPr="00693F02">
        <w:rPr>
          <w:rFonts w:ascii="Calibri" w:hAnsi="Calibri" w:cs="Calibri"/>
          <w:sz w:val="20"/>
          <w:szCs w:val="20"/>
        </w:rPr>
        <w:t xml:space="preserve"> </w:t>
      </w:r>
      <w:r w:rsidR="00D11F42" w:rsidRPr="00693F02">
        <w:rPr>
          <w:rFonts w:ascii="Calibri" w:hAnsi="Calibri" w:cs="Calibri"/>
          <w:sz w:val="20"/>
          <w:szCs w:val="20"/>
        </w:rPr>
        <w:t>5</w:t>
      </w:r>
      <w:r w:rsidR="000D03FF" w:rsidRPr="00693F02">
        <w:rPr>
          <w:rFonts w:ascii="Calibri" w:hAnsi="Calibri" w:cs="Calibri"/>
          <w:sz w:val="20"/>
          <w:szCs w:val="20"/>
        </w:rPr>
        <w:t xml:space="preserve"> tejto príručky.</w:t>
      </w:r>
    </w:p>
    <w:p w14:paraId="06ADB740" w14:textId="77777777" w:rsidR="00A5237C" w:rsidRPr="00693F02" w:rsidRDefault="00EB6FE9"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Ak </w:t>
      </w:r>
      <w:r w:rsidR="000D03FF" w:rsidRPr="00693F02">
        <w:rPr>
          <w:rFonts w:ascii="Calibri" w:hAnsi="Calibri" w:cs="Calibri"/>
          <w:sz w:val="20"/>
          <w:szCs w:val="20"/>
        </w:rPr>
        <w:t xml:space="preserve">RO neidentifikuje nedostatky a porušenia ZVO ako aj </w:t>
      </w:r>
      <w:r w:rsidR="00BA483F" w:rsidRPr="00693F02">
        <w:rPr>
          <w:rFonts w:ascii="Calibri" w:hAnsi="Calibri" w:cs="Calibri"/>
          <w:sz w:val="20"/>
          <w:szCs w:val="20"/>
        </w:rPr>
        <w:t> </w:t>
      </w:r>
      <w:r w:rsidR="000D03FF" w:rsidRPr="00693F02">
        <w:rPr>
          <w:rFonts w:ascii="Calibri" w:hAnsi="Calibri" w:cs="Calibri"/>
          <w:sz w:val="20"/>
          <w:szCs w:val="20"/>
        </w:rPr>
        <w:t xml:space="preserve">podmienky </w:t>
      </w:r>
      <w:r w:rsidR="00BA483F" w:rsidRPr="00693F02">
        <w:rPr>
          <w:rFonts w:ascii="Calibri" w:hAnsi="Calibri" w:cs="Calibri"/>
          <w:sz w:val="20"/>
          <w:szCs w:val="20"/>
        </w:rPr>
        <w:t>poskytnutia pomoci EŠIF</w:t>
      </w:r>
      <w:r w:rsidRPr="00693F02">
        <w:rPr>
          <w:rFonts w:ascii="Calibri" w:hAnsi="Calibri" w:cs="Calibri"/>
          <w:sz w:val="20"/>
          <w:szCs w:val="20"/>
        </w:rPr>
        <w:t xml:space="preserve">, RO túto skutočnosť oznámi </w:t>
      </w:r>
      <w:r w:rsidR="005E4C80">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 xml:space="preserve">rijímateľovi listom GPM. Až následne po doručení tejto informácie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 xml:space="preserve">rijímateľ oprávnený pristúpiť k uzavretiu </w:t>
      </w:r>
      <w:r w:rsidR="00BA483F" w:rsidRPr="00693F02">
        <w:rPr>
          <w:rFonts w:ascii="Calibri" w:hAnsi="Calibri" w:cs="Calibri"/>
          <w:sz w:val="20"/>
          <w:szCs w:val="20"/>
        </w:rPr>
        <w:t xml:space="preserve">dodatku k </w:t>
      </w:r>
      <w:r w:rsidRPr="00693F02">
        <w:rPr>
          <w:rFonts w:ascii="Calibri" w:hAnsi="Calibri" w:cs="Calibri"/>
          <w:sz w:val="20"/>
          <w:szCs w:val="20"/>
        </w:rPr>
        <w:t>zmluv</w:t>
      </w:r>
      <w:r w:rsidR="00BA483F" w:rsidRPr="00693F02">
        <w:rPr>
          <w:rFonts w:ascii="Calibri" w:hAnsi="Calibri" w:cs="Calibri"/>
          <w:sz w:val="20"/>
          <w:szCs w:val="20"/>
        </w:rPr>
        <w:t>e</w:t>
      </w:r>
      <w:r w:rsidRPr="00693F02">
        <w:rPr>
          <w:rFonts w:ascii="Calibri" w:hAnsi="Calibri" w:cs="Calibri"/>
          <w:sz w:val="20"/>
          <w:szCs w:val="20"/>
        </w:rPr>
        <w:t xml:space="preserve"> s úspešným uchádzačom a je</w:t>
      </w:r>
      <w:r w:rsidR="00BA483F" w:rsidRPr="00693F02">
        <w:rPr>
          <w:rFonts w:ascii="Calibri" w:hAnsi="Calibri" w:cs="Calibri"/>
          <w:sz w:val="20"/>
          <w:szCs w:val="20"/>
        </w:rPr>
        <w:t>ho</w:t>
      </w:r>
      <w:r w:rsidRPr="00693F02">
        <w:rPr>
          <w:rFonts w:ascii="Calibri" w:hAnsi="Calibri" w:cs="Calibri"/>
          <w:sz w:val="20"/>
          <w:szCs w:val="20"/>
        </w:rPr>
        <w:t xml:space="preserve"> následné</w:t>
      </w:r>
      <w:r w:rsidR="00BA483F" w:rsidRPr="00693F02">
        <w:rPr>
          <w:rFonts w:ascii="Calibri" w:hAnsi="Calibri" w:cs="Calibri"/>
          <w:sz w:val="20"/>
          <w:szCs w:val="20"/>
        </w:rPr>
        <w:t>mu</w:t>
      </w:r>
      <w:r w:rsidRPr="00693F02">
        <w:rPr>
          <w:rFonts w:ascii="Calibri" w:hAnsi="Calibri" w:cs="Calibri"/>
          <w:sz w:val="20"/>
          <w:szCs w:val="20"/>
        </w:rPr>
        <w:t xml:space="preserve"> zverejneniu v zmysle zákona </w:t>
      </w:r>
      <w:r w:rsidR="006C71B5" w:rsidRPr="00693F02">
        <w:rPr>
          <w:rFonts w:ascii="Calibri" w:hAnsi="Calibri" w:cs="Calibri"/>
          <w:sz w:val="20"/>
          <w:szCs w:val="20"/>
        </w:rPr>
        <w:t xml:space="preserve">o </w:t>
      </w:r>
      <w:r w:rsidR="00416EA4" w:rsidRPr="00693F02">
        <w:rPr>
          <w:rFonts w:ascii="Calibri" w:hAnsi="Calibri" w:cs="Calibri"/>
          <w:sz w:val="20"/>
          <w:szCs w:val="20"/>
        </w:rPr>
        <w:t>slobodnom prístupe k informáciám</w:t>
      </w:r>
      <w:r w:rsidRPr="00693F02">
        <w:rPr>
          <w:rFonts w:ascii="Calibri" w:hAnsi="Calibri" w:cs="Calibri"/>
          <w:sz w:val="20"/>
          <w:szCs w:val="20"/>
        </w:rPr>
        <w:t>.</w:t>
      </w:r>
      <w:r w:rsidR="000D03FF" w:rsidRPr="00693F02">
        <w:rPr>
          <w:rFonts w:ascii="Calibri" w:hAnsi="Calibri" w:cs="Calibri"/>
          <w:sz w:val="20"/>
          <w:szCs w:val="20"/>
        </w:rPr>
        <w:t xml:space="preserve"> </w:t>
      </w:r>
      <w:r w:rsidR="005E4C80">
        <w:rPr>
          <w:rFonts w:ascii="Calibri" w:hAnsi="Calibri" w:cs="Calibri"/>
          <w:sz w:val="20"/>
          <w:szCs w:val="20"/>
        </w:rPr>
        <w:t>Žiadateľ/</w:t>
      </w:r>
      <w:r w:rsidR="000D03FF" w:rsidRPr="00693F02">
        <w:rPr>
          <w:rFonts w:ascii="Calibri" w:hAnsi="Calibri" w:cs="Calibri"/>
          <w:sz w:val="20"/>
          <w:szCs w:val="20"/>
        </w:rPr>
        <w:t>Prijímateľ zároveň zverejní dodatok v profile verejného obstarávateľa v súlade s § 49a, ods. 1</w:t>
      </w:r>
      <w:r w:rsidR="00C46F83" w:rsidRPr="00693F02">
        <w:rPr>
          <w:rFonts w:ascii="Calibri" w:hAnsi="Calibri" w:cs="Calibri"/>
          <w:sz w:val="20"/>
          <w:szCs w:val="20"/>
        </w:rPr>
        <w:t>,</w:t>
      </w:r>
      <w:r w:rsidR="000D03FF" w:rsidRPr="00693F02">
        <w:rPr>
          <w:rFonts w:ascii="Calibri" w:hAnsi="Calibri" w:cs="Calibri"/>
          <w:sz w:val="20"/>
          <w:szCs w:val="20"/>
        </w:rPr>
        <w:t xml:space="preserve"> písm. b</w:t>
      </w:r>
      <w:r w:rsidR="00115851" w:rsidRPr="00693F02">
        <w:rPr>
          <w:rFonts w:ascii="Calibri" w:hAnsi="Calibri" w:cs="Calibri"/>
          <w:sz w:val="20"/>
          <w:szCs w:val="20"/>
        </w:rPr>
        <w:t>)</w:t>
      </w:r>
      <w:r w:rsidR="000D03FF" w:rsidRPr="00693F02">
        <w:rPr>
          <w:rFonts w:ascii="Calibri" w:hAnsi="Calibri" w:cs="Calibri"/>
          <w:sz w:val="20"/>
          <w:szCs w:val="20"/>
        </w:rPr>
        <w:t xml:space="preserve"> ZVO. </w:t>
      </w:r>
    </w:p>
    <w:p w14:paraId="515BC68D" w14:textId="77777777" w:rsidR="00BA483F" w:rsidRPr="00693F02" w:rsidRDefault="00BA483F" w:rsidP="00C64703">
      <w:pPr>
        <w:pStyle w:val="Default"/>
        <w:spacing w:before="360" w:after="60" w:line="276" w:lineRule="auto"/>
        <w:rPr>
          <w:rFonts w:ascii="Calibri" w:hAnsi="Calibri" w:cs="Calibri"/>
          <w:sz w:val="20"/>
          <w:szCs w:val="20"/>
        </w:rPr>
      </w:pPr>
      <w:r w:rsidRPr="00693F02">
        <w:rPr>
          <w:rFonts w:ascii="Calibri" w:hAnsi="Calibri" w:cs="Calibri"/>
          <w:b/>
          <w:sz w:val="20"/>
          <w:szCs w:val="20"/>
        </w:rPr>
        <w:t xml:space="preserve">Postup po podpise dodatku </w:t>
      </w:r>
      <w:r w:rsidR="006C71B5" w:rsidRPr="00693F02">
        <w:rPr>
          <w:rFonts w:ascii="Calibri" w:hAnsi="Calibri" w:cs="Calibri"/>
          <w:b/>
          <w:sz w:val="20"/>
          <w:szCs w:val="20"/>
        </w:rPr>
        <w:t xml:space="preserve">k zmluve </w:t>
      </w:r>
      <w:r w:rsidR="005E4C80">
        <w:rPr>
          <w:rFonts w:ascii="Calibri" w:hAnsi="Calibri" w:cs="Calibri"/>
          <w:b/>
          <w:sz w:val="20"/>
          <w:szCs w:val="20"/>
        </w:rPr>
        <w:t>s</w:t>
      </w:r>
      <w:r w:rsidRPr="00693F02">
        <w:rPr>
          <w:rFonts w:ascii="Calibri" w:hAnsi="Calibri" w:cs="Calibri"/>
          <w:b/>
          <w:sz w:val="20"/>
          <w:szCs w:val="20"/>
        </w:rPr>
        <w:t xml:space="preserve"> úspešným uchádzačom</w:t>
      </w:r>
    </w:p>
    <w:p w14:paraId="48DCE0D2" w14:textId="77777777" w:rsidR="00BA483F" w:rsidRPr="00693F02" w:rsidRDefault="00BA483F" w:rsidP="00C64703">
      <w:pPr>
        <w:pStyle w:val="Default"/>
        <w:numPr>
          <w:ilvl w:val="0"/>
          <w:numId w:val="58"/>
        </w:numPr>
        <w:spacing w:before="120" w:after="60" w:line="276" w:lineRule="auto"/>
        <w:ind w:left="284" w:hanging="284"/>
        <w:rPr>
          <w:rFonts w:ascii="Calibri" w:hAnsi="Calibri" w:cs="Calibri"/>
          <w:sz w:val="20"/>
          <w:szCs w:val="20"/>
        </w:rPr>
      </w:pPr>
      <w:r w:rsidRPr="00693F02">
        <w:rPr>
          <w:rFonts w:ascii="Calibri" w:hAnsi="Calibri" w:cs="Calibri"/>
          <w:sz w:val="20"/>
          <w:szCs w:val="20"/>
        </w:rPr>
        <w:t xml:space="preserve">Po podpise a zverejnení dodatku k zmluve s úspešným uchádzačom je </w:t>
      </w:r>
      <w:r w:rsidR="005E4C80">
        <w:rPr>
          <w:rFonts w:ascii="Calibri" w:hAnsi="Calibri" w:cs="Calibri"/>
          <w:sz w:val="20"/>
          <w:szCs w:val="20"/>
        </w:rPr>
        <w:t>žiadateľ/</w:t>
      </w:r>
      <w:r w:rsidR="002557A3" w:rsidRPr="00693F02">
        <w:rPr>
          <w:rFonts w:ascii="Calibri" w:hAnsi="Calibri" w:cs="Calibri"/>
          <w:sz w:val="20"/>
          <w:szCs w:val="20"/>
        </w:rPr>
        <w:t>p</w:t>
      </w:r>
      <w:r w:rsidRPr="00693F02">
        <w:rPr>
          <w:rFonts w:ascii="Calibri" w:hAnsi="Calibri" w:cs="Calibri"/>
          <w:sz w:val="20"/>
          <w:szCs w:val="20"/>
        </w:rPr>
        <w:t>rijímateľ povinný</w:t>
      </w:r>
      <w:r w:rsidR="00B8204C" w:rsidRPr="00693F02">
        <w:rPr>
          <w:rFonts w:ascii="Calibri" w:hAnsi="Calibri" w:cs="Calibri"/>
          <w:sz w:val="20"/>
          <w:szCs w:val="20"/>
        </w:rPr>
        <w:t xml:space="preserve"> v lehote</w:t>
      </w:r>
      <w:r w:rsidRPr="00693F02">
        <w:rPr>
          <w:rFonts w:ascii="Calibri" w:hAnsi="Calibri" w:cs="Calibri"/>
          <w:sz w:val="20"/>
          <w:szCs w:val="20"/>
        </w:rPr>
        <w:t xml:space="preserve"> </w:t>
      </w:r>
      <w:r w:rsidR="00B8204C" w:rsidRPr="00693F02">
        <w:rPr>
          <w:rFonts w:ascii="Calibri" w:hAnsi="Calibri" w:cs="Calibri"/>
          <w:b/>
          <w:sz w:val="20"/>
          <w:szCs w:val="20"/>
        </w:rPr>
        <w:t>najneskôr do 10 pracovných dní</w:t>
      </w:r>
      <w:r w:rsidR="00B8204C" w:rsidRPr="00693F02">
        <w:rPr>
          <w:rFonts w:ascii="Calibri" w:hAnsi="Calibri" w:cs="Calibri"/>
          <w:sz w:val="20"/>
          <w:szCs w:val="20"/>
        </w:rPr>
        <w:t xml:space="preserve"> po zverejnení dodatku k zmluve tento zaslať na kontrolu RO a zároveň zaslať aj odkaz </w:t>
      </w:r>
      <w:r w:rsidR="000A22A0" w:rsidRPr="00693F02">
        <w:rPr>
          <w:rFonts w:ascii="Calibri" w:hAnsi="Calibri" w:cs="Calibri"/>
          <w:sz w:val="20"/>
          <w:szCs w:val="20"/>
        </w:rPr>
        <w:t>na</w:t>
      </w:r>
      <w:r w:rsidR="00B8204C" w:rsidRPr="00693F02">
        <w:rPr>
          <w:rFonts w:ascii="Calibri" w:hAnsi="Calibri" w:cs="Calibri"/>
          <w:sz w:val="20"/>
          <w:szCs w:val="20"/>
        </w:rPr>
        <w:t xml:space="preserve"> internetov</w:t>
      </w:r>
      <w:r w:rsidR="000A22A0" w:rsidRPr="00693F02">
        <w:rPr>
          <w:rFonts w:ascii="Calibri" w:hAnsi="Calibri" w:cs="Calibri"/>
          <w:sz w:val="20"/>
          <w:szCs w:val="20"/>
        </w:rPr>
        <w:t>ú</w:t>
      </w:r>
      <w:r w:rsidR="00B8204C" w:rsidRPr="00693F02">
        <w:rPr>
          <w:rFonts w:ascii="Calibri" w:hAnsi="Calibri" w:cs="Calibri"/>
          <w:sz w:val="20"/>
          <w:szCs w:val="20"/>
        </w:rPr>
        <w:t xml:space="preserve"> adres</w:t>
      </w:r>
      <w:r w:rsidR="000A22A0" w:rsidRPr="00693F02">
        <w:rPr>
          <w:rFonts w:ascii="Calibri" w:hAnsi="Calibri" w:cs="Calibri"/>
          <w:sz w:val="20"/>
          <w:szCs w:val="20"/>
        </w:rPr>
        <w:t>u</w:t>
      </w:r>
      <w:r w:rsidR="00B8204C" w:rsidRPr="00693F02">
        <w:rPr>
          <w:rFonts w:ascii="Calibri" w:hAnsi="Calibri" w:cs="Calibri"/>
          <w:sz w:val="20"/>
          <w:szCs w:val="20"/>
        </w:rPr>
        <w:t xml:space="preserve"> zverejnenia tohto dodatku.</w:t>
      </w:r>
      <w:r w:rsidRPr="00693F02">
        <w:rPr>
          <w:rFonts w:ascii="Calibri" w:hAnsi="Calibri" w:cs="Calibri"/>
          <w:sz w:val="20"/>
          <w:szCs w:val="20"/>
        </w:rPr>
        <w:t xml:space="preserve"> </w:t>
      </w:r>
    </w:p>
    <w:p w14:paraId="5CA9AAB5" w14:textId="77777777" w:rsidR="00B8204C" w:rsidRPr="00693F02" w:rsidRDefault="00B8204C"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identifikovania nesúladu medzi podpísaným dodatkom k zmluve s úspešným uchádzačom s kontrolovaným návrhom, </w:t>
      </w:r>
      <w:r w:rsidR="003A27C2" w:rsidRPr="00693F02">
        <w:rPr>
          <w:rFonts w:ascii="Calibri" w:hAnsi="Calibri" w:cs="Calibri"/>
          <w:sz w:val="20"/>
          <w:szCs w:val="20"/>
        </w:rPr>
        <w:t xml:space="preserve">je </w:t>
      </w:r>
      <w:r w:rsidR="005E4C80">
        <w:rPr>
          <w:rFonts w:ascii="Calibri" w:hAnsi="Calibri" w:cs="Calibri"/>
          <w:sz w:val="20"/>
          <w:szCs w:val="20"/>
        </w:rPr>
        <w:t>žiadateľ/</w:t>
      </w:r>
      <w:r w:rsidR="002557A3" w:rsidRPr="00693F02">
        <w:rPr>
          <w:rFonts w:ascii="Calibri" w:hAnsi="Calibri" w:cs="Calibri"/>
          <w:sz w:val="20"/>
          <w:szCs w:val="20"/>
        </w:rPr>
        <w:t>p</w:t>
      </w:r>
      <w:r w:rsidR="003A27C2" w:rsidRPr="00693F02">
        <w:rPr>
          <w:rFonts w:ascii="Calibri" w:hAnsi="Calibri" w:cs="Calibri"/>
          <w:sz w:val="20"/>
          <w:szCs w:val="20"/>
        </w:rPr>
        <w:t xml:space="preserve">rijímateľ povinný postupovať v zmysle </w:t>
      </w:r>
      <w:r w:rsidR="00793F97" w:rsidRPr="00693F02">
        <w:rPr>
          <w:rFonts w:ascii="Calibri" w:hAnsi="Calibri" w:cs="Calibri"/>
          <w:sz w:val="20"/>
          <w:szCs w:val="20"/>
        </w:rPr>
        <w:t>pod</w:t>
      </w:r>
      <w:r w:rsidR="00115851" w:rsidRPr="00693F02">
        <w:rPr>
          <w:rFonts w:ascii="Calibri" w:hAnsi="Calibri" w:cs="Calibri"/>
          <w:sz w:val="20"/>
          <w:szCs w:val="20"/>
        </w:rPr>
        <w:t xml:space="preserve">kapitoly 2.3 </w:t>
      </w:r>
      <w:r w:rsidR="00B05775" w:rsidRPr="00693F02">
        <w:rPr>
          <w:rFonts w:ascii="Calibri" w:hAnsi="Calibri" w:cs="Calibri"/>
          <w:sz w:val="20"/>
          <w:szCs w:val="20"/>
        </w:rPr>
        <w:t>odseku</w:t>
      </w:r>
      <w:r w:rsidR="00DC4997" w:rsidRPr="00693F02">
        <w:rPr>
          <w:rFonts w:ascii="Calibri" w:hAnsi="Calibri" w:cs="Calibri"/>
          <w:sz w:val="20"/>
          <w:szCs w:val="20"/>
        </w:rPr>
        <w:t xml:space="preserve"> </w:t>
      </w:r>
      <w:r w:rsidR="00D11F42" w:rsidRPr="00693F02">
        <w:rPr>
          <w:rFonts w:ascii="Calibri" w:hAnsi="Calibri" w:cs="Calibri"/>
          <w:sz w:val="20"/>
          <w:szCs w:val="20"/>
        </w:rPr>
        <w:t>5</w:t>
      </w:r>
      <w:r w:rsidR="00DC4997" w:rsidRPr="00693F02">
        <w:rPr>
          <w:rFonts w:ascii="Calibri" w:hAnsi="Calibri" w:cs="Calibri"/>
          <w:sz w:val="20"/>
          <w:szCs w:val="20"/>
        </w:rPr>
        <w:t xml:space="preserve"> tejto príručky.</w:t>
      </w:r>
    </w:p>
    <w:p w14:paraId="7406DA76" w14:textId="77777777" w:rsidR="00BA483F" w:rsidRPr="00693F02" w:rsidRDefault="00B8204C" w:rsidP="007B5730">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RO informuje </w:t>
      </w:r>
      <w:r w:rsidR="005E4C80">
        <w:rPr>
          <w:rFonts w:ascii="Calibri" w:hAnsi="Calibri" w:cs="Calibri"/>
          <w:sz w:val="20"/>
          <w:szCs w:val="20"/>
        </w:rPr>
        <w:t>žiadateľa/</w:t>
      </w:r>
      <w:r w:rsidR="002557A3" w:rsidRPr="00693F02">
        <w:rPr>
          <w:rFonts w:ascii="Calibri" w:hAnsi="Calibri" w:cs="Calibri"/>
          <w:sz w:val="20"/>
          <w:szCs w:val="20"/>
        </w:rPr>
        <w:t>p</w:t>
      </w:r>
      <w:r w:rsidRPr="00693F02">
        <w:rPr>
          <w:rFonts w:ascii="Calibri" w:hAnsi="Calibri" w:cs="Calibri"/>
          <w:sz w:val="20"/>
          <w:szCs w:val="20"/>
        </w:rPr>
        <w:t xml:space="preserve">rijímateľa o výsledku tohto posúdenia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 upravenej dokumentácie.</w:t>
      </w:r>
    </w:p>
    <w:p w14:paraId="45F7D29C" w14:textId="77777777" w:rsidR="00E8718C" w:rsidRPr="00693F02" w:rsidRDefault="00E33E39" w:rsidP="007B5730">
      <w:pPr>
        <w:pStyle w:val="Nadpis1"/>
        <w:spacing w:line="276" w:lineRule="auto"/>
      </w:pPr>
      <w:r w:rsidRPr="00693F02">
        <w:rPr>
          <w:rFonts w:ascii="Calibri" w:hAnsi="Calibri" w:cs="Calibri"/>
          <w:sz w:val="23"/>
          <w:szCs w:val="23"/>
        </w:rPr>
        <w:br w:type="page"/>
      </w:r>
      <w:bookmarkStart w:id="431" w:name="_Toc417161538"/>
      <w:bookmarkStart w:id="432" w:name="_Toc439321163"/>
      <w:r w:rsidR="00E8718C" w:rsidRPr="00693F02">
        <w:lastRenderedPageBreak/>
        <w:t>Obstarávanie zákaziek podľa § 9 ods. 9 ZVO</w:t>
      </w:r>
      <w:bookmarkEnd w:id="431"/>
      <w:bookmarkEnd w:id="432"/>
      <w:r w:rsidR="00E8718C" w:rsidRPr="00693F02">
        <w:t xml:space="preserve"> </w:t>
      </w:r>
    </w:p>
    <w:p w14:paraId="4F577A52" w14:textId="77777777" w:rsidR="00754070" w:rsidRPr="00693F02" w:rsidRDefault="00754070" w:rsidP="007B5730">
      <w:pPr>
        <w:pStyle w:val="Nadpis2"/>
        <w:spacing w:line="276" w:lineRule="auto"/>
      </w:pPr>
      <w:bookmarkStart w:id="433" w:name="_Toc439321164"/>
      <w:r w:rsidRPr="00693F02">
        <w:t>4.1 Spoločné ustanovenia pre obstarávania zákaziek podľa § 9 ods. 9 ZVO</w:t>
      </w:r>
      <w:bookmarkEnd w:id="433"/>
    </w:p>
    <w:p w14:paraId="69FC78D9" w14:textId="77777777" w:rsidR="00317560" w:rsidRPr="00693F02" w:rsidRDefault="002425D9" w:rsidP="00193D67">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Prijímateľ pri obstarávaní zákaziek podľa § 9 ods. 9 ZVO</w:t>
      </w:r>
      <w:r w:rsidR="00317560" w:rsidRPr="00693F02">
        <w:rPr>
          <w:rFonts w:ascii="Calibri" w:hAnsi="Calibri" w:cs="Calibri"/>
          <w:sz w:val="20"/>
          <w:szCs w:val="20"/>
        </w:rPr>
        <w:t xml:space="preserve"> (t.</w:t>
      </w:r>
      <w:r w:rsidR="005F245E" w:rsidRPr="00693F02">
        <w:rPr>
          <w:rFonts w:ascii="Calibri" w:hAnsi="Calibri" w:cs="Calibri"/>
          <w:sz w:val="20"/>
          <w:szCs w:val="20"/>
        </w:rPr>
        <w:t xml:space="preserve"> </w:t>
      </w:r>
      <w:r w:rsidR="00317560" w:rsidRPr="00693F02">
        <w:rPr>
          <w:rFonts w:ascii="Calibri" w:hAnsi="Calibri" w:cs="Calibri"/>
          <w:sz w:val="20"/>
          <w:szCs w:val="20"/>
        </w:rPr>
        <w:t xml:space="preserve">j. zákaziek, ktoré nespĺňajú podmienky pre nadlimitné a podlimitné zákazky) </w:t>
      </w:r>
      <w:r w:rsidR="00E8718C" w:rsidRPr="00693F02">
        <w:rPr>
          <w:rFonts w:ascii="Calibri" w:hAnsi="Calibri" w:cs="Calibri"/>
          <w:sz w:val="20"/>
          <w:szCs w:val="20"/>
        </w:rPr>
        <w:t xml:space="preserve"> postupuje v zmysle </w:t>
      </w:r>
      <w:r w:rsidR="00BA369A" w:rsidRPr="00693F02">
        <w:rPr>
          <w:rFonts w:ascii="Calibri" w:hAnsi="Calibri" w:cs="Calibri"/>
          <w:sz w:val="20"/>
          <w:szCs w:val="20"/>
        </w:rPr>
        <w:t>spoločných ustanovení</w:t>
      </w:r>
      <w:r w:rsidR="00E8718C" w:rsidRPr="00693F02">
        <w:rPr>
          <w:rFonts w:ascii="Calibri" w:hAnsi="Calibri" w:cs="Calibri"/>
          <w:sz w:val="20"/>
          <w:szCs w:val="20"/>
        </w:rPr>
        <w:t xml:space="preserve"> </w:t>
      </w:r>
      <w:r w:rsidR="00317560" w:rsidRPr="00693F02">
        <w:rPr>
          <w:rFonts w:ascii="Calibri" w:hAnsi="Calibri" w:cs="Calibri"/>
          <w:sz w:val="20"/>
          <w:szCs w:val="20"/>
        </w:rPr>
        <w:t>pr</w:t>
      </w:r>
      <w:r w:rsidR="00F911EF" w:rsidRPr="00693F02">
        <w:rPr>
          <w:rFonts w:ascii="Calibri" w:hAnsi="Calibri" w:cs="Calibri"/>
          <w:sz w:val="20"/>
          <w:szCs w:val="20"/>
        </w:rPr>
        <w:t>e</w:t>
      </w:r>
      <w:r w:rsidR="00317560" w:rsidRPr="00693F02">
        <w:rPr>
          <w:rFonts w:ascii="Calibri" w:hAnsi="Calibri" w:cs="Calibri"/>
          <w:sz w:val="20"/>
          <w:szCs w:val="20"/>
        </w:rPr>
        <w:t xml:space="preserve"> </w:t>
      </w:r>
      <w:r w:rsidR="00F911EF" w:rsidRPr="00693F02">
        <w:rPr>
          <w:rFonts w:ascii="Calibri" w:hAnsi="Calibri" w:cs="Calibri"/>
          <w:sz w:val="20"/>
          <w:szCs w:val="20"/>
        </w:rPr>
        <w:t xml:space="preserve">zadávanie </w:t>
      </w:r>
      <w:r w:rsidR="00317560" w:rsidRPr="00693F02">
        <w:rPr>
          <w:rFonts w:ascii="Calibri" w:hAnsi="Calibri" w:cs="Calibri"/>
          <w:sz w:val="20"/>
          <w:szCs w:val="20"/>
        </w:rPr>
        <w:t xml:space="preserve">zákaziek v kapitole 2 </w:t>
      </w:r>
      <w:r w:rsidR="00E8718C" w:rsidRPr="00693F02">
        <w:rPr>
          <w:rFonts w:ascii="Calibri" w:hAnsi="Calibri" w:cs="Calibri"/>
          <w:sz w:val="20"/>
          <w:szCs w:val="20"/>
        </w:rPr>
        <w:t>tejto príručky a súčasne dodržuje postupy uvedené v tejto kapitole</w:t>
      </w:r>
      <w:r w:rsidR="00317560" w:rsidRPr="00693F02">
        <w:rPr>
          <w:rFonts w:ascii="Calibri" w:hAnsi="Calibri" w:cs="Calibri"/>
          <w:sz w:val="20"/>
          <w:szCs w:val="20"/>
        </w:rPr>
        <w:t>.</w:t>
      </w:r>
    </w:p>
    <w:p w14:paraId="15B50D9A" w14:textId="77777777" w:rsidR="00E8718C" w:rsidRPr="00693F02" w:rsidRDefault="002425D9" w:rsidP="00DA2543">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317560" w:rsidRPr="00693F02">
        <w:rPr>
          <w:rFonts w:ascii="Calibri" w:hAnsi="Calibri" w:cs="Calibri"/>
          <w:sz w:val="20"/>
          <w:szCs w:val="20"/>
        </w:rPr>
        <w:t>Prijímateľ je povinný zabezpečiť, aby vynaložené náklady na obstaranie predmetu zákazky boli primerané jeho kvalite a cene</w:t>
      </w:r>
      <w:r w:rsidR="00E8718C" w:rsidRPr="00693F02">
        <w:rPr>
          <w:rFonts w:ascii="Calibri" w:hAnsi="Calibri" w:cs="Calibri"/>
          <w:sz w:val="20"/>
          <w:szCs w:val="20"/>
        </w:rPr>
        <w:t xml:space="preserve">. </w:t>
      </w:r>
    </w:p>
    <w:p w14:paraId="5DD78E95" w14:textId="77777777" w:rsidR="00317560" w:rsidRPr="00693F02" w:rsidRDefault="00317560" w:rsidP="003F614D">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 je predpokladaná hodnota zákazky podľa prvej vety rovnaká alebo vyššia než 1 000 eur, je verejný obstarávateľ povinný v profile zverejniť raz štvrťročne súhrnnú správu o týchto zákazkách, v ktorej pre každú zákazku uvedie hodnotu zákazky, predmet zákazky a identifikáciu dodávateľa</w:t>
      </w:r>
      <w:r w:rsidR="00115851" w:rsidRPr="00693F02">
        <w:rPr>
          <w:rFonts w:ascii="Calibri" w:hAnsi="Calibri" w:cs="Calibri"/>
          <w:sz w:val="20"/>
          <w:szCs w:val="20"/>
        </w:rPr>
        <w:t>/zhotoviteľa</w:t>
      </w:r>
      <w:r w:rsidRPr="00693F02">
        <w:rPr>
          <w:rFonts w:ascii="Calibri" w:hAnsi="Calibri" w:cs="Calibri"/>
          <w:sz w:val="20"/>
          <w:szCs w:val="20"/>
        </w:rPr>
        <w:t>.</w:t>
      </w:r>
    </w:p>
    <w:p w14:paraId="3185C877" w14:textId="77777777" w:rsidR="00317560" w:rsidRPr="00693F02" w:rsidRDefault="00E8718C" w:rsidP="000857DA">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Zákazky podľa § 9 ods. 9 ZVO je </w:t>
      </w:r>
      <w:r w:rsidR="002425D9">
        <w:rPr>
          <w:rFonts w:ascii="Calibri" w:hAnsi="Calibri" w:cs="Calibri"/>
          <w:sz w:val="20"/>
          <w:szCs w:val="20"/>
        </w:rPr>
        <w:t>žiadateľ/</w:t>
      </w:r>
      <w:r w:rsidRPr="00693F02">
        <w:rPr>
          <w:rFonts w:ascii="Calibri" w:hAnsi="Calibri" w:cs="Calibri"/>
          <w:sz w:val="20"/>
          <w:szCs w:val="20"/>
        </w:rPr>
        <w:t xml:space="preserve">prijímateľ povinný obstarávať </w:t>
      </w:r>
      <w:r w:rsidR="00317560" w:rsidRPr="00693F02">
        <w:rPr>
          <w:rFonts w:ascii="Calibri" w:hAnsi="Calibri" w:cs="Calibri"/>
          <w:sz w:val="20"/>
          <w:szCs w:val="20"/>
        </w:rPr>
        <w:t>nasledovne:</w:t>
      </w:r>
    </w:p>
    <w:p w14:paraId="74684B01" w14:textId="77777777" w:rsidR="00317560" w:rsidRPr="00693F02" w:rsidRDefault="00317560" w:rsidP="007B5730">
      <w:pPr>
        <w:pStyle w:val="Default"/>
        <w:numPr>
          <w:ilvl w:val="0"/>
          <w:numId w:val="63"/>
        </w:numPr>
        <w:spacing w:before="120" w:after="120" w:line="276" w:lineRule="auto"/>
        <w:ind w:left="709"/>
        <w:jc w:val="both"/>
        <w:rPr>
          <w:rFonts w:ascii="Calibri" w:hAnsi="Calibri" w:cs="Calibri"/>
          <w:sz w:val="20"/>
          <w:szCs w:val="20"/>
        </w:rPr>
      </w:pPr>
      <w:r w:rsidRPr="00693F02">
        <w:rPr>
          <w:rFonts w:ascii="Calibri" w:hAnsi="Calibri" w:cs="Calibri"/>
          <w:sz w:val="20"/>
          <w:szCs w:val="20"/>
        </w:rPr>
        <w:t xml:space="preserve">v </w:t>
      </w:r>
      <w:r w:rsidR="00E8718C" w:rsidRPr="00693F02">
        <w:rPr>
          <w:rFonts w:ascii="Calibri" w:hAnsi="Calibri" w:cs="Calibri"/>
          <w:sz w:val="20"/>
          <w:szCs w:val="20"/>
        </w:rPr>
        <w:t>prípade, že predmetom obstarávania je tovar, stavebn</w:t>
      </w:r>
      <w:r w:rsidR="00115851" w:rsidRPr="00693F02">
        <w:rPr>
          <w:rFonts w:ascii="Calibri" w:hAnsi="Calibri" w:cs="Calibri"/>
          <w:sz w:val="20"/>
          <w:szCs w:val="20"/>
        </w:rPr>
        <w:t>é</w:t>
      </w:r>
      <w:r w:rsidR="00E8718C" w:rsidRPr="00693F02">
        <w:rPr>
          <w:rFonts w:ascii="Calibri" w:hAnsi="Calibri" w:cs="Calibri"/>
          <w:sz w:val="20"/>
          <w:szCs w:val="20"/>
        </w:rPr>
        <w:t xml:space="preserve"> prác</w:t>
      </w:r>
      <w:r w:rsidR="00115851" w:rsidRPr="00693F02">
        <w:rPr>
          <w:rFonts w:ascii="Calibri" w:hAnsi="Calibri" w:cs="Calibri"/>
          <w:sz w:val="20"/>
          <w:szCs w:val="20"/>
        </w:rPr>
        <w:t>e</w:t>
      </w:r>
      <w:r w:rsidR="00E8718C" w:rsidRPr="00693F02">
        <w:rPr>
          <w:rFonts w:ascii="Calibri" w:hAnsi="Calibri" w:cs="Calibri"/>
          <w:sz w:val="20"/>
          <w:szCs w:val="20"/>
        </w:rPr>
        <w:t xml:space="preserve"> alebo služba, ktorá je bežne dostupná na trhu</w:t>
      </w:r>
      <w:r w:rsidRPr="00693F02">
        <w:rPr>
          <w:rFonts w:ascii="Calibri" w:hAnsi="Calibri" w:cs="Calibri"/>
          <w:sz w:val="20"/>
          <w:szCs w:val="20"/>
        </w:rPr>
        <w:t xml:space="preserve"> v zmysle § 9b ZVO</w:t>
      </w:r>
      <w:r w:rsidR="00E8718C" w:rsidRPr="00693F02">
        <w:rPr>
          <w:rFonts w:ascii="Calibri" w:hAnsi="Calibri" w:cs="Calibri"/>
          <w:sz w:val="20"/>
          <w:szCs w:val="20"/>
        </w:rPr>
        <w:t xml:space="preserve">, </w:t>
      </w:r>
      <w:r w:rsidR="002425D9">
        <w:rPr>
          <w:rFonts w:ascii="Calibri" w:hAnsi="Calibri" w:cs="Calibri"/>
          <w:sz w:val="20"/>
          <w:szCs w:val="20"/>
        </w:rPr>
        <w:t>žiadateľ/</w:t>
      </w:r>
      <w:r w:rsidR="00E8718C" w:rsidRPr="00693F02">
        <w:rPr>
          <w:rFonts w:ascii="Calibri" w:hAnsi="Calibri" w:cs="Calibri"/>
          <w:sz w:val="20"/>
          <w:szCs w:val="20"/>
        </w:rPr>
        <w:t>prijímateľ je povinný zadávať zákazku prostredníctvom elektronického trhoviska podľa § 91</w:t>
      </w:r>
      <w:r w:rsidR="00C46F83" w:rsidRPr="00693F02">
        <w:rPr>
          <w:rFonts w:ascii="Calibri" w:hAnsi="Calibri" w:cs="Calibri"/>
          <w:sz w:val="20"/>
          <w:szCs w:val="20"/>
        </w:rPr>
        <w:t>,</w:t>
      </w:r>
      <w:r w:rsidR="00E8718C" w:rsidRPr="00693F02">
        <w:rPr>
          <w:rFonts w:ascii="Calibri" w:hAnsi="Calibri" w:cs="Calibri"/>
          <w:sz w:val="20"/>
          <w:szCs w:val="20"/>
        </w:rPr>
        <w:t xml:space="preserve"> ods. 1</w:t>
      </w:r>
      <w:r w:rsidR="00C46F83" w:rsidRPr="00693F02">
        <w:rPr>
          <w:rFonts w:ascii="Calibri" w:hAnsi="Calibri" w:cs="Calibri"/>
          <w:sz w:val="20"/>
          <w:szCs w:val="20"/>
        </w:rPr>
        <w:t>,</w:t>
      </w:r>
      <w:r w:rsidR="00E8718C" w:rsidRPr="00693F02">
        <w:rPr>
          <w:rFonts w:ascii="Calibri" w:hAnsi="Calibri" w:cs="Calibri"/>
          <w:sz w:val="20"/>
          <w:szCs w:val="20"/>
        </w:rPr>
        <w:t xml:space="preserve"> písm. a) ZVO</w:t>
      </w:r>
      <w:r w:rsidR="00E8718C" w:rsidRPr="00693F02">
        <w:rPr>
          <w:rStyle w:val="Odkaznapoznmkupodiarou"/>
          <w:rFonts w:ascii="Calibri" w:hAnsi="Calibri" w:cs="Calibri"/>
          <w:sz w:val="20"/>
          <w:szCs w:val="20"/>
        </w:rPr>
        <w:footnoteReference w:id="32"/>
      </w:r>
      <w:r w:rsidR="00E8718C" w:rsidRPr="00693F02">
        <w:rPr>
          <w:rFonts w:ascii="Calibri" w:hAnsi="Calibri" w:cs="Calibri"/>
          <w:sz w:val="20"/>
          <w:szCs w:val="20"/>
        </w:rPr>
        <w:t xml:space="preserve"> </w:t>
      </w:r>
      <w:r w:rsidRPr="00693F02">
        <w:rPr>
          <w:rFonts w:ascii="Calibri" w:hAnsi="Calibri" w:cs="Calibri"/>
          <w:sz w:val="20"/>
          <w:szCs w:val="20"/>
        </w:rPr>
        <w:t>,</w:t>
      </w:r>
    </w:p>
    <w:p w14:paraId="60125408" w14:textId="77777777" w:rsidR="00E8718C" w:rsidRPr="00693F02" w:rsidRDefault="00317560" w:rsidP="00414FC4">
      <w:pPr>
        <w:pStyle w:val="Default"/>
        <w:numPr>
          <w:ilvl w:val="0"/>
          <w:numId w:val="63"/>
        </w:numPr>
        <w:spacing w:before="120" w:after="120" w:line="276" w:lineRule="auto"/>
        <w:ind w:left="709"/>
        <w:jc w:val="both"/>
        <w:rPr>
          <w:rFonts w:ascii="Calibri" w:hAnsi="Calibri" w:cs="Calibri"/>
          <w:sz w:val="20"/>
          <w:szCs w:val="20"/>
        </w:rPr>
      </w:pPr>
      <w:r w:rsidRPr="00693F02">
        <w:rPr>
          <w:rFonts w:ascii="Calibri" w:hAnsi="Calibri" w:cs="Calibri"/>
          <w:sz w:val="20"/>
          <w:szCs w:val="20"/>
        </w:rPr>
        <w:t xml:space="preserve">v prípade, že predmetom obstarávania je tovar, stavebná </w:t>
      </w:r>
      <w:r w:rsidR="00504EFA" w:rsidRPr="00693F02">
        <w:rPr>
          <w:rFonts w:ascii="Calibri" w:hAnsi="Calibri" w:cs="Calibri"/>
          <w:sz w:val="20"/>
          <w:szCs w:val="20"/>
        </w:rPr>
        <w:t xml:space="preserve">práca </w:t>
      </w:r>
      <w:r w:rsidRPr="00693F02">
        <w:rPr>
          <w:rFonts w:ascii="Calibri" w:hAnsi="Calibri" w:cs="Calibri"/>
          <w:sz w:val="20"/>
          <w:szCs w:val="20"/>
        </w:rPr>
        <w:t>alebo služba, ktorá nie je bežne dostupná na trhu v zmysle § 9b ZV</w:t>
      </w:r>
      <w:r w:rsidR="00F508CD" w:rsidRPr="00693F02">
        <w:rPr>
          <w:rFonts w:ascii="Calibri" w:hAnsi="Calibri" w:cs="Calibri"/>
          <w:sz w:val="20"/>
          <w:szCs w:val="20"/>
        </w:rPr>
        <w:t>O</w:t>
      </w:r>
      <w:r w:rsidRPr="00693F02">
        <w:rPr>
          <w:rFonts w:ascii="Calibri" w:hAnsi="Calibri" w:cs="Calibri"/>
          <w:sz w:val="20"/>
          <w:szCs w:val="20"/>
        </w:rPr>
        <w:t xml:space="preserve">, </w:t>
      </w:r>
      <w:r w:rsidR="002425D9">
        <w:rPr>
          <w:rFonts w:ascii="Calibri" w:hAnsi="Calibri" w:cs="Calibri"/>
          <w:sz w:val="20"/>
          <w:szCs w:val="20"/>
        </w:rPr>
        <w:t>žiadateľ/</w:t>
      </w:r>
      <w:r w:rsidRPr="00693F02">
        <w:rPr>
          <w:rFonts w:ascii="Calibri" w:hAnsi="Calibri" w:cs="Calibri"/>
          <w:sz w:val="20"/>
          <w:szCs w:val="20"/>
        </w:rPr>
        <w:t>prijímateľ je povinný zadávať zákazku prostredníctvom prieskumu trhu.</w:t>
      </w:r>
      <w:r w:rsidR="00E8718C" w:rsidRPr="00693F02">
        <w:rPr>
          <w:rFonts w:ascii="Calibri" w:hAnsi="Calibri" w:cs="Calibri"/>
          <w:sz w:val="20"/>
          <w:szCs w:val="20"/>
        </w:rPr>
        <w:t xml:space="preserve"> </w:t>
      </w:r>
    </w:p>
    <w:p w14:paraId="3A2E9BAF" w14:textId="6305934F" w:rsidR="00F31F24" w:rsidRDefault="002425D9" w:rsidP="00414FC4">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w:t>
      </w:r>
      <w:r w:rsidR="00F31F24">
        <w:rPr>
          <w:rFonts w:ascii="Calibri" w:hAnsi="Calibri" w:cs="Calibri"/>
          <w:sz w:val="20"/>
          <w:szCs w:val="20"/>
        </w:rPr>
        <w:t>predkladá dokumentáciu k obstarávaniu zákaziek podľa § 9 ods. 9 ZVO po podpise zmluvy alebo schválení objednávky</w:t>
      </w:r>
      <w:r w:rsidR="00BA66A6">
        <w:rPr>
          <w:rFonts w:ascii="Calibri" w:hAnsi="Calibri" w:cs="Calibri"/>
          <w:sz w:val="20"/>
          <w:szCs w:val="20"/>
        </w:rPr>
        <w:t xml:space="preserve">, a to v rozsahu uvedenom </w:t>
      </w:r>
      <w:r w:rsidR="00BA66A6" w:rsidRPr="00821CA0">
        <w:rPr>
          <w:rFonts w:ascii="Calibri" w:hAnsi="Calibri" w:cs="Calibri"/>
          <w:sz w:val="20"/>
          <w:szCs w:val="20"/>
        </w:rPr>
        <w:t xml:space="preserve">v podkapitole 4.1, odseku </w:t>
      </w:r>
      <w:r w:rsidR="00821CA0" w:rsidRPr="00847B4D">
        <w:rPr>
          <w:rFonts w:ascii="Calibri" w:hAnsi="Calibri" w:cs="Calibri"/>
          <w:sz w:val="20"/>
          <w:szCs w:val="20"/>
        </w:rPr>
        <w:t>10</w:t>
      </w:r>
      <w:r w:rsidR="00BA66A6">
        <w:rPr>
          <w:rFonts w:ascii="Calibri" w:hAnsi="Calibri" w:cs="Calibri"/>
          <w:sz w:val="20"/>
          <w:szCs w:val="20"/>
        </w:rPr>
        <w:t>.</w:t>
      </w:r>
    </w:p>
    <w:p w14:paraId="29176E2E" w14:textId="35538B07" w:rsidR="00E8718C" w:rsidRPr="00693F02" w:rsidRDefault="00250CE0" w:rsidP="00414FC4">
      <w:pPr>
        <w:pStyle w:val="Default"/>
        <w:numPr>
          <w:ilvl w:val="0"/>
          <w:numId w:val="57"/>
        </w:numPr>
        <w:spacing w:before="120" w:after="120" w:line="276" w:lineRule="auto"/>
        <w:ind w:left="284" w:hanging="284"/>
        <w:jc w:val="both"/>
        <w:rPr>
          <w:rFonts w:ascii="Calibri" w:hAnsi="Calibri" w:cs="Calibri"/>
          <w:sz w:val="20"/>
          <w:szCs w:val="20"/>
        </w:rPr>
      </w:pPr>
      <w:r>
        <w:rPr>
          <w:rFonts w:ascii="Calibri" w:hAnsi="Calibri" w:cs="Calibri"/>
          <w:sz w:val="20"/>
          <w:szCs w:val="20"/>
        </w:rPr>
        <w:t xml:space="preserve">Žiadateľ/Prijímateľ je oprávnený predložiť dokumentáciu </w:t>
      </w:r>
      <w:r w:rsidRPr="00693F02">
        <w:rPr>
          <w:rFonts w:ascii="Calibri" w:hAnsi="Calibri" w:cs="Calibri"/>
          <w:sz w:val="20"/>
          <w:szCs w:val="20"/>
        </w:rPr>
        <w:t xml:space="preserve">k obstarávaniu zákaziek podľa  § 9, ods. 9 ZVO </w:t>
      </w:r>
      <w:r>
        <w:rPr>
          <w:rFonts w:ascii="Calibri" w:hAnsi="Calibri" w:cs="Calibri"/>
          <w:sz w:val="20"/>
          <w:szCs w:val="20"/>
        </w:rPr>
        <w:t>aj</w:t>
      </w:r>
      <w:r w:rsidRPr="00693F02">
        <w:rPr>
          <w:rFonts w:ascii="Calibri" w:hAnsi="Calibri" w:cs="Calibri"/>
          <w:sz w:val="20"/>
          <w:szCs w:val="20"/>
        </w:rPr>
        <w:t xml:space="preserve"> pred vyhlásením zákazky/oslovením subjektov v rámci prieskumu trhu</w:t>
      </w:r>
      <w:r>
        <w:rPr>
          <w:rFonts w:ascii="Calibri" w:hAnsi="Calibri" w:cs="Calibri"/>
          <w:sz w:val="20"/>
          <w:szCs w:val="20"/>
        </w:rPr>
        <w:t>,</w:t>
      </w:r>
      <w:r w:rsidRPr="00693F02">
        <w:rPr>
          <w:rFonts w:ascii="Calibri" w:hAnsi="Calibri" w:cs="Calibri"/>
          <w:sz w:val="20"/>
          <w:szCs w:val="20"/>
        </w:rPr>
        <w:t xml:space="preserve"> </w:t>
      </w:r>
      <w:r>
        <w:rPr>
          <w:rFonts w:ascii="Calibri" w:hAnsi="Calibri" w:cs="Calibri"/>
          <w:sz w:val="20"/>
          <w:szCs w:val="20"/>
        </w:rPr>
        <w:t>pričom v tomto prípade tak urobí</w:t>
      </w:r>
      <w:r w:rsidRPr="00693F02">
        <w:rPr>
          <w:rFonts w:ascii="Calibri" w:hAnsi="Calibri" w:cs="Calibri"/>
          <w:sz w:val="20"/>
          <w:szCs w:val="20"/>
        </w:rPr>
        <w:t xml:space="preserve"> spôsobom uvedeným v podkapitole 2.2 odsekoch 2 až 4 tejto príručky </w:t>
      </w:r>
      <w:r>
        <w:rPr>
          <w:rFonts w:ascii="Calibri" w:hAnsi="Calibri" w:cs="Calibri"/>
          <w:sz w:val="20"/>
          <w:szCs w:val="20"/>
        </w:rPr>
        <w:t xml:space="preserve">a v rozsahu </w:t>
      </w:r>
      <w:r w:rsidRPr="00693F02">
        <w:rPr>
          <w:rFonts w:ascii="Calibri" w:hAnsi="Calibri" w:cs="Calibri"/>
          <w:sz w:val="20"/>
          <w:szCs w:val="20"/>
        </w:rPr>
        <w:t>uveden</w:t>
      </w:r>
      <w:r w:rsidR="00D13615">
        <w:rPr>
          <w:rFonts w:ascii="Calibri" w:hAnsi="Calibri" w:cs="Calibri"/>
          <w:sz w:val="20"/>
          <w:szCs w:val="20"/>
        </w:rPr>
        <w:t>om</w:t>
      </w:r>
      <w:r w:rsidRPr="00693F02">
        <w:rPr>
          <w:rFonts w:ascii="Calibri" w:hAnsi="Calibri" w:cs="Calibri"/>
          <w:sz w:val="20"/>
          <w:szCs w:val="20"/>
        </w:rPr>
        <w:t xml:space="preserve"> v nasledujúcej tabuľke</w:t>
      </w:r>
      <w:r w:rsidR="00317560" w:rsidRPr="00693F02">
        <w:rPr>
          <w:rFonts w:ascii="Calibri" w:hAnsi="Calibri" w:cs="Calibri"/>
          <w:sz w:val="20"/>
          <w:szCs w:val="20"/>
        </w:rPr>
        <w:t>.</w:t>
      </w:r>
    </w:p>
    <w:p w14:paraId="02EA99E1" w14:textId="77777777" w:rsidR="00317560" w:rsidRPr="00693F02" w:rsidRDefault="00AC6DAB" w:rsidP="00193D67">
      <w:pPr>
        <w:pStyle w:val="Popis"/>
        <w:rPr>
          <w:rFonts w:cs="Calibri"/>
          <w:color w:val="4F81BD"/>
        </w:rPr>
      </w:pPr>
      <w:bookmarkStart w:id="434" w:name="_Toc420187661"/>
      <w:r w:rsidRPr="00693F02">
        <w:rPr>
          <w:color w:val="4F81BD"/>
        </w:rPr>
        <w:t xml:space="preserve">      </w:t>
      </w:r>
      <w:r w:rsidR="00317560" w:rsidRPr="00693F02">
        <w:rPr>
          <w:color w:val="4F81BD"/>
        </w:rPr>
        <w:t xml:space="preserve">Tabuľka </w:t>
      </w:r>
      <w:r w:rsidR="00317560" w:rsidRPr="00693F02">
        <w:rPr>
          <w:color w:val="4F81BD"/>
        </w:rPr>
        <w:fldChar w:fldCharType="begin"/>
      </w:r>
      <w:r w:rsidR="00317560" w:rsidRPr="00693F02">
        <w:rPr>
          <w:color w:val="4F81BD"/>
        </w:rPr>
        <w:instrText xml:space="preserve"> SEQ Tabuľka \* ARABIC </w:instrText>
      </w:r>
      <w:r w:rsidR="00317560" w:rsidRPr="00693F02">
        <w:rPr>
          <w:color w:val="4F81BD"/>
        </w:rPr>
        <w:fldChar w:fldCharType="separate"/>
      </w:r>
      <w:r w:rsidR="00626AB8">
        <w:rPr>
          <w:noProof/>
          <w:color w:val="4F81BD"/>
        </w:rPr>
        <w:t>4</w:t>
      </w:r>
      <w:r w:rsidR="00317560" w:rsidRPr="00693F02">
        <w:rPr>
          <w:color w:val="4F81BD"/>
        </w:rPr>
        <w:fldChar w:fldCharType="end"/>
      </w:r>
      <w:r w:rsidR="007E5492" w:rsidRPr="00693F02">
        <w:rPr>
          <w:color w:val="4F81BD"/>
        </w:rPr>
        <w:t xml:space="preserve"> Doku</w:t>
      </w:r>
      <w:r w:rsidR="00317560" w:rsidRPr="00693F02">
        <w:rPr>
          <w:color w:val="4F81BD"/>
        </w:rPr>
        <w:t>mentácia zasielaná na RO pred začatím prieskumu trhu</w:t>
      </w:r>
      <w:bookmarkEnd w:id="434"/>
      <w:r w:rsidR="005E78AA">
        <w:rPr>
          <w:color w:val="4F81BD"/>
        </w:rPr>
        <w:t xml:space="preserve"> (ak uplatnené zo strany Žiadateľa/Prijímateľa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317560" w:rsidRPr="00693F02" w14:paraId="17E8792D" w14:textId="77777777" w:rsidTr="00AC6DAB">
        <w:tc>
          <w:tcPr>
            <w:tcW w:w="1984" w:type="dxa"/>
            <w:shd w:val="clear" w:color="auto" w:fill="4F81BD"/>
          </w:tcPr>
          <w:p w14:paraId="7D1E04EE" w14:textId="77777777" w:rsidR="00317560" w:rsidRPr="00693F02" w:rsidRDefault="00317560" w:rsidP="00416EA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w:t>
            </w:r>
          </w:p>
        </w:tc>
        <w:tc>
          <w:tcPr>
            <w:tcW w:w="6804" w:type="dxa"/>
            <w:shd w:val="clear" w:color="auto" w:fill="4F81BD"/>
          </w:tcPr>
          <w:p w14:paraId="03B02783" w14:textId="77777777" w:rsidR="00317560" w:rsidRPr="00693F02" w:rsidRDefault="00317560" w:rsidP="00416EA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Minimálne požiadavky na obsah dokumentácie</w:t>
            </w:r>
            <w:r w:rsidR="00AA505D" w:rsidRPr="00693F02">
              <w:rPr>
                <w:rFonts w:ascii="Calibri" w:hAnsi="Calibri" w:cs="Calibri"/>
                <w:b/>
                <w:bCs/>
                <w:color w:val="FFFFFF"/>
                <w:sz w:val="20"/>
                <w:szCs w:val="20"/>
              </w:rPr>
              <w:t xml:space="preserve"> pred začatím prieskumu trhu</w:t>
            </w:r>
          </w:p>
        </w:tc>
      </w:tr>
      <w:tr w:rsidR="00317560" w:rsidRPr="00693F02" w14:paraId="3B276BC5" w14:textId="77777777" w:rsidTr="00AC6DAB">
        <w:tc>
          <w:tcPr>
            <w:tcW w:w="1984" w:type="dxa"/>
            <w:tcBorders>
              <w:top w:val="single" w:sz="8" w:space="0" w:color="4F81BD"/>
              <w:bottom w:val="single" w:sz="8" w:space="0" w:color="4F81BD"/>
            </w:tcBorders>
            <w:shd w:val="clear" w:color="auto" w:fill="DBE5F1"/>
          </w:tcPr>
          <w:p w14:paraId="4C7D69BF" w14:textId="77777777" w:rsidR="00317560" w:rsidRPr="00693F02" w:rsidRDefault="00317560" w:rsidP="00416EA4">
            <w:pPr>
              <w:pStyle w:val="Default"/>
              <w:spacing w:line="276" w:lineRule="auto"/>
              <w:jc w:val="both"/>
              <w:rPr>
                <w:rFonts w:ascii="Calibri" w:hAnsi="Calibri" w:cs="Calibri"/>
                <w:b/>
                <w:bCs/>
                <w:sz w:val="20"/>
                <w:szCs w:val="20"/>
              </w:rPr>
            </w:pPr>
            <w:r w:rsidRPr="00693F02">
              <w:rPr>
                <w:rFonts w:ascii="Calibri" w:hAnsi="Calibri" w:cs="Calibri"/>
                <w:b/>
                <w:bCs/>
                <w:sz w:val="20"/>
                <w:szCs w:val="20"/>
              </w:rPr>
              <w:t xml:space="preserve">Výzva na súťaž </w:t>
            </w:r>
            <w:r w:rsidR="00ED630D" w:rsidRPr="00693F02">
              <w:rPr>
                <w:rStyle w:val="Odkaznapoznmkupodiarou"/>
                <w:rFonts w:ascii="Calibri" w:hAnsi="Calibri"/>
                <w:b/>
                <w:bCs/>
                <w:sz w:val="20"/>
                <w:szCs w:val="20"/>
              </w:rPr>
              <w:footnoteReference w:id="33"/>
            </w:r>
          </w:p>
          <w:p w14:paraId="024E9949" w14:textId="77777777" w:rsidR="00AA505D" w:rsidRPr="00693F02" w:rsidRDefault="00AA505D" w:rsidP="00416EA4">
            <w:pPr>
              <w:pStyle w:val="Default"/>
              <w:spacing w:line="276" w:lineRule="auto"/>
              <w:jc w:val="both"/>
              <w:rPr>
                <w:rFonts w:ascii="Calibri" w:hAnsi="Calibri" w:cs="Calibri"/>
                <w:b/>
                <w:bCs/>
                <w:sz w:val="20"/>
                <w:szCs w:val="20"/>
              </w:rPr>
            </w:pPr>
          </w:p>
          <w:p w14:paraId="1C5B3148" w14:textId="77777777" w:rsidR="00317560" w:rsidRPr="00693F02" w:rsidRDefault="00312CB5" w:rsidP="00416EA4">
            <w:pPr>
              <w:pStyle w:val="Default"/>
              <w:spacing w:line="276" w:lineRule="auto"/>
              <w:rPr>
                <w:rFonts w:ascii="Calibri" w:hAnsi="Calibri" w:cs="Calibri"/>
                <w:bCs/>
                <w:sz w:val="20"/>
                <w:szCs w:val="20"/>
              </w:rPr>
            </w:pPr>
            <w:r w:rsidRPr="00693F02">
              <w:rPr>
                <w:rFonts w:ascii="Calibri" w:hAnsi="Calibri" w:cs="Calibri"/>
                <w:bCs/>
                <w:sz w:val="20"/>
                <w:szCs w:val="20"/>
              </w:rPr>
              <w:t>(odporúčaná forma výzvy na súťaž je uvedená v prílohe č.</w:t>
            </w:r>
            <w:r w:rsidR="009B2037" w:rsidRPr="00693F02">
              <w:rPr>
                <w:rFonts w:ascii="Calibri" w:hAnsi="Calibri" w:cs="Calibri"/>
                <w:bCs/>
                <w:sz w:val="20"/>
                <w:szCs w:val="20"/>
              </w:rPr>
              <w:t>5</w:t>
            </w:r>
            <w:r w:rsidRPr="00693F02">
              <w:rPr>
                <w:rFonts w:ascii="Calibri" w:hAnsi="Calibri" w:cs="Calibri"/>
                <w:bCs/>
                <w:sz w:val="20"/>
                <w:szCs w:val="20"/>
              </w:rPr>
              <w:t xml:space="preserve"> tejto príručky)</w:t>
            </w:r>
          </w:p>
        </w:tc>
        <w:tc>
          <w:tcPr>
            <w:tcW w:w="6804" w:type="dxa"/>
            <w:tcBorders>
              <w:top w:val="single" w:sz="8" w:space="0" w:color="4F81BD"/>
              <w:bottom w:val="single" w:sz="8" w:space="0" w:color="4F81BD"/>
              <w:right w:val="single" w:sz="8" w:space="0" w:color="4F81BD"/>
            </w:tcBorders>
            <w:shd w:val="clear" w:color="auto" w:fill="auto"/>
          </w:tcPr>
          <w:p w14:paraId="717E4DA1"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identifikácia </w:t>
            </w:r>
            <w:r w:rsidR="002425D9">
              <w:rPr>
                <w:rFonts w:ascii="Calibri" w:hAnsi="Calibri" w:cs="Calibri"/>
                <w:sz w:val="20"/>
                <w:szCs w:val="20"/>
              </w:rPr>
              <w:t>žiadateľa/</w:t>
            </w:r>
            <w:r w:rsidRPr="00693F02">
              <w:rPr>
                <w:rFonts w:ascii="Calibri" w:hAnsi="Calibri" w:cs="Calibri"/>
                <w:sz w:val="20"/>
                <w:szCs w:val="20"/>
              </w:rPr>
              <w:t xml:space="preserve">prijímateľa (obchodné meno/názov, IČO, adresa sídla, príp. kontaktné miesta); </w:t>
            </w:r>
          </w:p>
          <w:p w14:paraId="15750C5B"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názov predmetu obstarávania; </w:t>
            </w:r>
          </w:p>
          <w:p w14:paraId="4667C411"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vymedzenie predmetu zákazky v súlade s ustanovením § 34</w:t>
            </w:r>
            <w:r w:rsidR="00C46F83" w:rsidRPr="00693F02">
              <w:rPr>
                <w:rFonts w:ascii="Calibri" w:hAnsi="Calibri" w:cs="Calibri"/>
                <w:sz w:val="20"/>
                <w:szCs w:val="20"/>
              </w:rPr>
              <w:t>,</w:t>
            </w:r>
            <w:r w:rsidRPr="00693F02">
              <w:rPr>
                <w:rFonts w:ascii="Calibri" w:hAnsi="Calibri" w:cs="Calibri"/>
                <w:sz w:val="20"/>
                <w:szCs w:val="20"/>
              </w:rPr>
              <w:t xml:space="preserve"> ods. 1 </w:t>
            </w:r>
            <w:r w:rsidR="00F63107" w:rsidRPr="00693F02">
              <w:rPr>
                <w:rFonts w:ascii="Calibri" w:hAnsi="Calibri" w:cs="Calibri"/>
                <w:sz w:val="20"/>
                <w:szCs w:val="20"/>
              </w:rPr>
              <w:t>ZVO</w:t>
            </w:r>
            <w:r w:rsidR="007863B7" w:rsidRPr="00693F02">
              <w:rPr>
                <w:rFonts w:ascii="Calibri" w:hAnsi="Calibri" w:cs="Calibri"/>
                <w:sz w:val="20"/>
                <w:szCs w:val="20"/>
              </w:rPr>
              <w:t xml:space="preserve"> (predmet zákazky musí by</w:t>
            </w:r>
            <w:r w:rsidR="007863B7" w:rsidRPr="00693F02">
              <w:rPr>
                <w:rFonts w:ascii="Calibri" w:hAnsi="Calibri" w:cs="Calibri" w:hint="eastAsia"/>
                <w:sz w:val="20"/>
                <w:szCs w:val="20"/>
              </w:rPr>
              <w:t>ť</w:t>
            </w:r>
            <w:r w:rsidR="007863B7" w:rsidRPr="00693F02">
              <w:rPr>
                <w:rFonts w:ascii="Calibri" w:hAnsi="Calibri" w:cs="Calibri"/>
                <w:sz w:val="20"/>
                <w:szCs w:val="20"/>
              </w:rPr>
              <w:t xml:space="preserve"> opísaný jednozna</w:t>
            </w:r>
            <w:r w:rsidR="007863B7" w:rsidRPr="00693F02">
              <w:rPr>
                <w:rFonts w:ascii="Calibri" w:hAnsi="Calibri" w:cs="Calibri" w:hint="eastAsia"/>
                <w:sz w:val="20"/>
                <w:szCs w:val="20"/>
              </w:rPr>
              <w:t>č</w:t>
            </w:r>
            <w:r w:rsidR="007863B7" w:rsidRPr="00693F02">
              <w:rPr>
                <w:rFonts w:ascii="Calibri" w:hAnsi="Calibri" w:cs="Calibri"/>
                <w:sz w:val="20"/>
                <w:szCs w:val="20"/>
              </w:rPr>
              <w:t>ne, úplne a nestranne na základe technických požiadaviek, ktoré sa v súlade s ustanovením § 34</w:t>
            </w:r>
            <w:r w:rsidR="00C46F83" w:rsidRPr="00693F02">
              <w:rPr>
                <w:rFonts w:ascii="Calibri" w:hAnsi="Calibri" w:cs="Calibri"/>
                <w:sz w:val="20"/>
                <w:szCs w:val="20"/>
              </w:rPr>
              <w:t>,</w:t>
            </w:r>
            <w:r w:rsidR="007863B7" w:rsidRPr="00693F02">
              <w:rPr>
                <w:rFonts w:ascii="Calibri" w:hAnsi="Calibri" w:cs="Calibri"/>
                <w:sz w:val="20"/>
                <w:szCs w:val="20"/>
              </w:rPr>
              <w:t xml:space="preserve"> ods. 9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693F02">
              <w:rPr>
                <w:rFonts w:ascii="Calibri" w:hAnsi="Calibri" w:cs="Calibri"/>
                <w:sz w:val="20"/>
                <w:szCs w:val="20"/>
              </w:rPr>
              <w:t xml:space="preserve">; </w:t>
            </w:r>
          </w:p>
          <w:p w14:paraId="15D9A52F"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lastRenderedPageBreak/>
              <w:t>popis obstarávania tovarov, služby alebo prác;</w:t>
            </w:r>
          </w:p>
          <w:p w14:paraId="59A2A9DB" w14:textId="77777777" w:rsidR="00317560"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podmienky realizácie zmluvy (najmä lehota na realizáciu zmluvy a miesto jej realizácie)</w:t>
            </w:r>
            <w:r w:rsidR="005D5C3D" w:rsidRPr="00693F02">
              <w:rPr>
                <w:rFonts w:ascii="Calibri" w:hAnsi="Calibri" w:cs="Calibri"/>
                <w:sz w:val="20"/>
                <w:szCs w:val="20"/>
              </w:rPr>
              <w:t>;</w:t>
            </w:r>
            <w:r w:rsidRPr="00693F02">
              <w:rPr>
                <w:rFonts w:ascii="Calibri" w:hAnsi="Calibri" w:cs="Calibri"/>
                <w:sz w:val="20"/>
                <w:szCs w:val="20"/>
              </w:rPr>
              <w:t xml:space="preserve"> </w:t>
            </w:r>
          </w:p>
          <w:p w14:paraId="505B0FB9" w14:textId="77777777" w:rsidR="00317560" w:rsidRPr="00693F02" w:rsidRDefault="007863B7"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kritériá </w:t>
            </w:r>
            <w:r w:rsidR="00317560" w:rsidRPr="00693F02">
              <w:rPr>
                <w:rFonts w:ascii="Calibri" w:hAnsi="Calibri" w:cs="Calibri"/>
                <w:sz w:val="20"/>
                <w:szCs w:val="20"/>
              </w:rPr>
              <w:t xml:space="preserve">hodnotenia ponúk </w:t>
            </w:r>
            <w:r w:rsidR="005D5C3D" w:rsidRPr="00693F02">
              <w:rPr>
                <w:rFonts w:ascii="Calibri" w:hAnsi="Calibri" w:cs="Calibri"/>
                <w:sz w:val="20"/>
                <w:szCs w:val="20"/>
              </w:rPr>
              <w:t>(</w:t>
            </w:r>
            <w:r w:rsidRPr="00693F02">
              <w:rPr>
                <w:rFonts w:ascii="Calibri" w:hAnsi="Calibri" w:cs="Calibri"/>
                <w:sz w:val="20"/>
                <w:szCs w:val="20"/>
              </w:rPr>
              <w:t xml:space="preserve">musia </w:t>
            </w:r>
            <w:r w:rsidR="005D5C3D" w:rsidRPr="00693F02">
              <w:rPr>
                <w:rFonts w:ascii="Calibri" w:hAnsi="Calibri" w:cs="Calibri"/>
                <w:sz w:val="20"/>
                <w:szCs w:val="20"/>
              </w:rPr>
              <w:t>byť nediskriminačné</w:t>
            </w:r>
            <w:r w:rsidR="00E1381E" w:rsidRPr="00693F02">
              <w:rPr>
                <w:rFonts w:ascii="Calibri" w:hAnsi="Calibri" w:cs="Calibri"/>
                <w:sz w:val="20"/>
                <w:szCs w:val="20"/>
              </w:rPr>
              <w:t xml:space="preserve"> a primerané predmetu zákazky</w:t>
            </w:r>
            <w:r w:rsidR="005D5C3D" w:rsidRPr="00693F02">
              <w:rPr>
                <w:rFonts w:ascii="Calibri" w:hAnsi="Calibri" w:cs="Calibri"/>
                <w:sz w:val="20"/>
                <w:szCs w:val="20"/>
              </w:rPr>
              <w:t>);</w:t>
            </w:r>
          </w:p>
          <w:p w14:paraId="50770BE4" w14:textId="77777777" w:rsidR="00AA505D" w:rsidRPr="00693F02" w:rsidRDefault="00317560" w:rsidP="00416EA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miesto a lehotu na </w:t>
            </w:r>
            <w:r w:rsidR="00504EFA" w:rsidRPr="00693F02">
              <w:rPr>
                <w:rFonts w:ascii="Calibri" w:hAnsi="Calibri" w:cs="Calibri"/>
                <w:sz w:val="20"/>
                <w:szCs w:val="20"/>
              </w:rPr>
              <w:t xml:space="preserve">predkladanie </w:t>
            </w:r>
            <w:r w:rsidRPr="00693F02">
              <w:rPr>
                <w:rFonts w:ascii="Calibri" w:hAnsi="Calibri" w:cs="Calibri"/>
                <w:sz w:val="20"/>
                <w:szCs w:val="20"/>
              </w:rPr>
              <w:t>ponúk</w:t>
            </w:r>
            <w:r w:rsidR="00754070" w:rsidRPr="00693F02">
              <w:rPr>
                <w:rFonts w:ascii="Calibri" w:hAnsi="Calibri" w:cs="Calibri"/>
                <w:sz w:val="20"/>
                <w:szCs w:val="20"/>
              </w:rPr>
              <w:t>;</w:t>
            </w:r>
          </w:p>
          <w:p w14:paraId="021001F3" w14:textId="77777777" w:rsidR="00317560" w:rsidRPr="00693F02" w:rsidRDefault="002425D9" w:rsidP="00416EA4">
            <w:pPr>
              <w:pStyle w:val="Default"/>
              <w:spacing w:line="276" w:lineRule="auto"/>
              <w:ind w:left="34"/>
              <w:jc w:val="both"/>
              <w:rPr>
                <w:rFonts w:ascii="Calibri" w:hAnsi="Calibri"/>
              </w:rPr>
            </w:pPr>
            <w:r>
              <w:rPr>
                <w:rFonts w:ascii="Calibri" w:hAnsi="Calibri" w:cs="Calibri"/>
                <w:sz w:val="20"/>
                <w:szCs w:val="20"/>
              </w:rPr>
              <w:t>Žiadateľ/</w:t>
            </w:r>
            <w:r w:rsidR="00AA505D" w:rsidRPr="00693F02">
              <w:rPr>
                <w:rFonts w:ascii="Calibri" w:hAnsi="Calibri" w:cs="Calibri"/>
                <w:sz w:val="20"/>
                <w:szCs w:val="20"/>
              </w:rPr>
              <w:t>Prijímateľ je povinný pri prieskume trhu splniť podmienky uvedené v tejto časti príručky.</w:t>
            </w:r>
          </w:p>
        </w:tc>
      </w:tr>
      <w:tr w:rsidR="007778C1" w:rsidRPr="00693F02" w14:paraId="7EC0391C" w14:textId="77777777" w:rsidTr="00AC6DAB">
        <w:tc>
          <w:tcPr>
            <w:tcW w:w="1984" w:type="dxa"/>
            <w:tcBorders>
              <w:top w:val="single" w:sz="8" w:space="0" w:color="4F81BD"/>
              <w:bottom w:val="single" w:sz="8" w:space="0" w:color="4F81BD"/>
            </w:tcBorders>
            <w:shd w:val="clear" w:color="auto" w:fill="DBE5F1"/>
          </w:tcPr>
          <w:p w14:paraId="725E29A6" w14:textId="77777777" w:rsidR="007778C1" w:rsidRPr="00693F02" w:rsidRDefault="007778C1" w:rsidP="00416EA4">
            <w:pPr>
              <w:pStyle w:val="Default"/>
              <w:spacing w:line="276" w:lineRule="auto"/>
              <w:jc w:val="both"/>
              <w:rPr>
                <w:rFonts w:ascii="Calibri" w:hAnsi="Calibri" w:cs="Calibri"/>
                <w:b/>
                <w:bCs/>
                <w:sz w:val="20"/>
                <w:szCs w:val="20"/>
              </w:rPr>
            </w:pPr>
            <w:r w:rsidRPr="00693F02">
              <w:rPr>
                <w:rFonts w:ascii="Calibri" w:hAnsi="Calibri" w:cs="Calibri"/>
                <w:b/>
                <w:bCs/>
                <w:sz w:val="20"/>
                <w:szCs w:val="20"/>
              </w:rPr>
              <w:lastRenderedPageBreak/>
              <w:t xml:space="preserve">Určenie </w:t>
            </w:r>
            <w:r w:rsidR="00754070" w:rsidRPr="00693F02">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2170C848" w14:textId="77777777" w:rsidR="007778C1" w:rsidRPr="00693F02" w:rsidRDefault="007778C1" w:rsidP="00416EA4">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t>v zmysle prílohy č.</w:t>
            </w:r>
            <w:r w:rsidR="00C46F83" w:rsidRPr="00693F02">
              <w:rPr>
                <w:rFonts w:ascii="Calibri" w:hAnsi="Calibri" w:cs="Calibri"/>
                <w:sz w:val="20"/>
                <w:szCs w:val="20"/>
              </w:rPr>
              <w:t xml:space="preserve"> </w:t>
            </w:r>
            <w:r w:rsidRPr="00693F02">
              <w:rPr>
                <w:rFonts w:ascii="Calibri" w:hAnsi="Calibri" w:cs="Calibri"/>
                <w:sz w:val="20"/>
                <w:szCs w:val="20"/>
              </w:rPr>
              <w:t>3 tejto príručky vrátane dokladov pre jej kalkuláciu</w:t>
            </w:r>
          </w:p>
        </w:tc>
      </w:tr>
    </w:tbl>
    <w:p w14:paraId="2F5BE7E6" w14:textId="77777777" w:rsidR="00317560" w:rsidRPr="00693F02" w:rsidRDefault="00317560" w:rsidP="00416EA4">
      <w:pPr>
        <w:pStyle w:val="Default"/>
        <w:spacing w:before="120" w:after="120" w:line="276" w:lineRule="auto"/>
        <w:ind w:left="284"/>
        <w:jc w:val="both"/>
        <w:rPr>
          <w:rFonts w:ascii="Calibri" w:hAnsi="Calibri" w:cs="Calibri"/>
          <w:sz w:val="20"/>
          <w:szCs w:val="20"/>
        </w:rPr>
      </w:pPr>
    </w:p>
    <w:p w14:paraId="73DC3ECA" w14:textId="38EB1E09" w:rsidR="00503E62" w:rsidRPr="00693F02" w:rsidRDefault="00D13615" w:rsidP="00193D67">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V prípade, že žiadateľ/</w:t>
      </w:r>
      <w:r w:rsidRPr="00693F02">
        <w:rPr>
          <w:rFonts w:ascii="Calibri" w:hAnsi="Calibri" w:cs="Calibri"/>
          <w:sz w:val="20"/>
          <w:szCs w:val="20"/>
        </w:rPr>
        <w:t xml:space="preserve">prijímateľ </w:t>
      </w:r>
      <w:r>
        <w:rPr>
          <w:rFonts w:ascii="Calibri" w:hAnsi="Calibri" w:cs="Calibri"/>
          <w:sz w:val="20"/>
          <w:szCs w:val="20"/>
        </w:rPr>
        <w:t>využil možnosť a predložil dokumentáciu na kontrolu ešte pred vyhlásením zákazky/</w:t>
      </w:r>
      <w:r w:rsidRPr="00A748ED">
        <w:rPr>
          <w:rFonts w:ascii="Calibri" w:hAnsi="Calibri" w:cs="Calibri"/>
          <w:sz w:val="20"/>
          <w:szCs w:val="20"/>
        </w:rPr>
        <w:t xml:space="preserve"> </w:t>
      </w:r>
      <w:r w:rsidRPr="00693F02">
        <w:rPr>
          <w:rFonts w:ascii="Calibri" w:hAnsi="Calibri" w:cs="Calibri"/>
          <w:sz w:val="20"/>
          <w:szCs w:val="20"/>
        </w:rPr>
        <w:t>oslovením subjektov</w:t>
      </w:r>
      <w:r>
        <w:rPr>
          <w:rFonts w:ascii="Calibri" w:hAnsi="Calibri" w:cs="Calibri"/>
          <w:sz w:val="20"/>
          <w:szCs w:val="20"/>
        </w:rPr>
        <w:t xml:space="preserve"> </w:t>
      </w:r>
      <w:r w:rsidR="005E78AA">
        <w:rPr>
          <w:rFonts w:ascii="Calibri" w:hAnsi="Calibri" w:cs="Calibri"/>
          <w:sz w:val="20"/>
          <w:szCs w:val="20"/>
        </w:rPr>
        <w:t>a RO</w:t>
      </w:r>
      <w:r w:rsidR="00503E62" w:rsidRPr="00693F02">
        <w:rPr>
          <w:rFonts w:ascii="Calibri" w:hAnsi="Calibri" w:cs="Calibri"/>
          <w:sz w:val="20"/>
          <w:szCs w:val="20"/>
        </w:rPr>
        <w:t xml:space="preserve"> počas kontroly </w:t>
      </w:r>
      <w:r w:rsidR="0083782B" w:rsidRPr="00693F02">
        <w:rPr>
          <w:rFonts w:ascii="Calibri" w:hAnsi="Calibri" w:cs="Calibri"/>
          <w:sz w:val="20"/>
          <w:szCs w:val="20"/>
        </w:rPr>
        <w:t xml:space="preserve">identifikuje </w:t>
      </w:r>
      <w:r w:rsidR="00503E62" w:rsidRPr="00693F02">
        <w:rPr>
          <w:rFonts w:ascii="Calibri" w:hAnsi="Calibri" w:cs="Calibri"/>
          <w:sz w:val="20"/>
          <w:szCs w:val="20"/>
        </w:rPr>
        <w:t>nedostatky</w:t>
      </w:r>
      <w:r w:rsidR="0083782B" w:rsidRPr="00693F02">
        <w:rPr>
          <w:rFonts w:ascii="Calibri" w:hAnsi="Calibri" w:cs="Calibri"/>
          <w:sz w:val="20"/>
          <w:szCs w:val="20"/>
        </w:rPr>
        <w:t>,</w:t>
      </w:r>
      <w:r w:rsidR="00503E62" w:rsidRPr="00693F02">
        <w:rPr>
          <w:rFonts w:ascii="Calibri" w:hAnsi="Calibri" w:cs="Calibri"/>
          <w:sz w:val="20"/>
          <w:szCs w:val="20"/>
        </w:rPr>
        <w:t xml:space="preserve"> je </w:t>
      </w:r>
      <w:r w:rsidR="002425D9">
        <w:rPr>
          <w:rFonts w:ascii="Calibri" w:hAnsi="Calibri" w:cs="Calibri"/>
          <w:sz w:val="20"/>
          <w:szCs w:val="20"/>
        </w:rPr>
        <w:t>žiadateľ/</w:t>
      </w:r>
      <w:r w:rsidR="0083782B" w:rsidRPr="00693F02">
        <w:rPr>
          <w:rFonts w:ascii="Calibri" w:hAnsi="Calibri" w:cs="Calibri"/>
          <w:sz w:val="20"/>
          <w:szCs w:val="20"/>
        </w:rPr>
        <w:t>p</w:t>
      </w:r>
      <w:r w:rsidR="00503E62" w:rsidRPr="00693F02">
        <w:rPr>
          <w:rFonts w:ascii="Calibri" w:hAnsi="Calibri" w:cs="Calibri"/>
          <w:sz w:val="20"/>
          <w:szCs w:val="20"/>
        </w:rPr>
        <w:t>rijímateľ povinný postupovať v</w:t>
      </w:r>
      <w:r w:rsidR="00C46F83" w:rsidRPr="00693F02">
        <w:rPr>
          <w:rFonts w:ascii="Calibri" w:hAnsi="Calibri" w:cs="Calibri"/>
          <w:sz w:val="20"/>
          <w:szCs w:val="20"/>
        </w:rPr>
        <w:t> </w:t>
      </w:r>
      <w:r w:rsidR="00503E62" w:rsidRPr="00693F02">
        <w:rPr>
          <w:rFonts w:ascii="Calibri" w:hAnsi="Calibri" w:cs="Calibri"/>
          <w:sz w:val="20"/>
          <w:szCs w:val="20"/>
        </w:rPr>
        <w:t>zmysle</w:t>
      </w:r>
      <w:r w:rsidR="00C46F83" w:rsidRPr="00693F02">
        <w:rPr>
          <w:rFonts w:ascii="Calibri" w:hAnsi="Calibri" w:cs="Calibri"/>
          <w:sz w:val="20"/>
          <w:szCs w:val="20"/>
        </w:rPr>
        <w:t xml:space="preserve"> </w:t>
      </w:r>
      <w:r w:rsidR="00414FC4" w:rsidRPr="00693F02">
        <w:rPr>
          <w:rFonts w:ascii="Calibri" w:hAnsi="Calibri" w:cs="Calibri"/>
          <w:sz w:val="20"/>
          <w:szCs w:val="20"/>
        </w:rPr>
        <w:t>pod</w:t>
      </w:r>
      <w:r w:rsidR="00C46F83" w:rsidRPr="00693F02">
        <w:rPr>
          <w:rFonts w:ascii="Calibri" w:hAnsi="Calibri" w:cs="Calibri"/>
          <w:sz w:val="20"/>
          <w:szCs w:val="20"/>
        </w:rPr>
        <w:t>kapitoly 2.3</w:t>
      </w:r>
      <w:r w:rsidR="00503E62" w:rsidRPr="00693F02">
        <w:rPr>
          <w:rFonts w:ascii="Calibri" w:hAnsi="Calibri" w:cs="Calibri"/>
          <w:sz w:val="20"/>
          <w:szCs w:val="20"/>
        </w:rPr>
        <w:t xml:space="preserve"> </w:t>
      </w:r>
      <w:r w:rsidR="00B05775" w:rsidRPr="00693F02">
        <w:rPr>
          <w:rFonts w:ascii="Calibri" w:hAnsi="Calibri" w:cs="Calibri"/>
          <w:sz w:val="20"/>
          <w:szCs w:val="20"/>
        </w:rPr>
        <w:t>odseku</w:t>
      </w:r>
      <w:r w:rsidR="0083782B" w:rsidRPr="00693F02">
        <w:rPr>
          <w:rFonts w:ascii="Calibri" w:hAnsi="Calibri" w:cs="Calibri"/>
          <w:sz w:val="20"/>
          <w:szCs w:val="20"/>
        </w:rPr>
        <w:t xml:space="preserve"> </w:t>
      </w:r>
      <w:r w:rsidR="00D11F42" w:rsidRPr="00693F02">
        <w:rPr>
          <w:rFonts w:ascii="Calibri" w:hAnsi="Calibri" w:cs="Calibri"/>
          <w:sz w:val="20"/>
          <w:szCs w:val="20"/>
        </w:rPr>
        <w:t xml:space="preserve">5 </w:t>
      </w:r>
      <w:r w:rsidR="0083782B" w:rsidRPr="00693F02">
        <w:rPr>
          <w:rFonts w:ascii="Calibri" w:hAnsi="Calibri" w:cs="Calibri"/>
          <w:sz w:val="20"/>
          <w:szCs w:val="20"/>
        </w:rPr>
        <w:t>tejto príručky.</w:t>
      </w:r>
    </w:p>
    <w:p w14:paraId="6361BC39" w14:textId="42714953" w:rsidR="00892EFA" w:rsidRPr="00693F02" w:rsidRDefault="0083782B" w:rsidP="00DA2543">
      <w:pPr>
        <w:pStyle w:val="Default"/>
        <w:numPr>
          <w:ilvl w:val="0"/>
          <w:numId w:val="57"/>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 RO neidentifikuje nedostatky a</w:t>
      </w:r>
      <w:r w:rsidR="00892EFA" w:rsidRPr="00693F02">
        <w:rPr>
          <w:rFonts w:ascii="Calibri" w:hAnsi="Calibri" w:cs="Calibri"/>
          <w:sz w:val="20"/>
          <w:szCs w:val="20"/>
        </w:rPr>
        <w:t xml:space="preserve"> výzva na </w:t>
      </w:r>
      <w:r w:rsidR="000675E3" w:rsidRPr="00693F02">
        <w:rPr>
          <w:rFonts w:ascii="Calibri" w:hAnsi="Calibri" w:cs="Calibri"/>
          <w:sz w:val="20"/>
          <w:szCs w:val="20"/>
        </w:rPr>
        <w:t>súťaž</w:t>
      </w:r>
      <w:r w:rsidR="00892EFA" w:rsidRPr="00693F02">
        <w:rPr>
          <w:rFonts w:ascii="Calibri" w:hAnsi="Calibri" w:cs="Calibri"/>
          <w:sz w:val="20"/>
          <w:szCs w:val="20"/>
        </w:rPr>
        <w:t>/</w:t>
      </w:r>
      <w:r w:rsidRPr="00693F02">
        <w:rPr>
          <w:rFonts w:ascii="Calibri" w:hAnsi="Calibri" w:cs="Calibri"/>
          <w:sz w:val="20"/>
          <w:szCs w:val="20"/>
        </w:rPr>
        <w:t xml:space="preserve">špecifikácia </w:t>
      </w:r>
      <w:r w:rsidR="00892EFA" w:rsidRPr="00693F02">
        <w:rPr>
          <w:rFonts w:ascii="Calibri" w:hAnsi="Calibri" w:cs="Calibri"/>
          <w:sz w:val="20"/>
          <w:szCs w:val="20"/>
        </w:rPr>
        <w:t xml:space="preserve">predmetu zákazky </w:t>
      </w:r>
      <w:r w:rsidRPr="00693F02">
        <w:rPr>
          <w:rFonts w:ascii="Calibri" w:hAnsi="Calibri" w:cs="Calibri"/>
          <w:sz w:val="20"/>
          <w:szCs w:val="20"/>
        </w:rPr>
        <w:t xml:space="preserve">je </w:t>
      </w:r>
      <w:r w:rsidR="00892EFA" w:rsidRPr="00693F02">
        <w:rPr>
          <w:rFonts w:ascii="Calibri" w:hAnsi="Calibri" w:cs="Calibri"/>
          <w:sz w:val="20"/>
          <w:szCs w:val="20"/>
        </w:rPr>
        <w:t>v súlade s princípmi VO</w:t>
      </w:r>
      <w:r w:rsidR="00F95378" w:rsidRPr="00693F02">
        <w:rPr>
          <w:rStyle w:val="Odkaznapoznmkupodiarou"/>
          <w:rFonts w:ascii="Calibri" w:hAnsi="Calibri" w:cs="Calibri"/>
          <w:sz w:val="20"/>
          <w:szCs w:val="20"/>
        </w:rPr>
        <w:footnoteReference w:id="34"/>
      </w:r>
      <w:r w:rsidR="00892EFA" w:rsidRPr="00693F02">
        <w:rPr>
          <w:rFonts w:ascii="Calibri" w:hAnsi="Calibri" w:cs="Calibri"/>
          <w:sz w:val="20"/>
          <w:szCs w:val="20"/>
        </w:rPr>
        <w:t xml:space="preserve">, RO túto skutočnosť oznámi </w:t>
      </w:r>
      <w:r w:rsidR="002425D9">
        <w:rPr>
          <w:rFonts w:ascii="Calibri" w:hAnsi="Calibri" w:cs="Calibri"/>
          <w:sz w:val="20"/>
          <w:szCs w:val="20"/>
        </w:rPr>
        <w:t>žiadateľovi/</w:t>
      </w:r>
      <w:r w:rsidRPr="00693F02">
        <w:rPr>
          <w:rFonts w:ascii="Calibri" w:hAnsi="Calibri" w:cs="Calibri"/>
          <w:sz w:val="20"/>
          <w:szCs w:val="20"/>
        </w:rPr>
        <w:t>p</w:t>
      </w:r>
      <w:r w:rsidR="00892EFA" w:rsidRPr="00693F02">
        <w:rPr>
          <w:rFonts w:ascii="Calibri" w:hAnsi="Calibri" w:cs="Calibri"/>
          <w:sz w:val="20"/>
          <w:szCs w:val="20"/>
        </w:rPr>
        <w:t>rijímateľovi listom GPM</w:t>
      </w:r>
      <w:r w:rsidR="009932CD">
        <w:rPr>
          <w:rFonts w:ascii="Calibri" w:hAnsi="Calibri" w:cs="Calibri"/>
          <w:sz w:val="20"/>
          <w:szCs w:val="20"/>
        </w:rPr>
        <w:t xml:space="preserve"> alebo elektronicky</w:t>
      </w:r>
      <w:r w:rsidR="00892EFA" w:rsidRPr="00693F02">
        <w:rPr>
          <w:rFonts w:ascii="Calibri" w:hAnsi="Calibri" w:cs="Calibri"/>
          <w:sz w:val="20"/>
          <w:szCs w:val="20"/>
        </w:rPr>
        <w:t xml:space="preserve">. </w:t>
      </w:r>
      <w:r w:rsidR="00F95378" w:rsidRPr="00693F02">
        <w:rPr>
          <w:rFonts w:ascii="Calibri" w:hAnsi="Calibri" w:cs="Calibri"/>
          <w:sz w:val="20"/>
          <w:szCs w:val="20"/>
        </w:rPr>
        <w:t>.</w:t>
      </w:r>
    </w:p>
    <w:p w14:paraId="377EC5D4" w14:textId="2344D70F" w:rsidR="00250394" w:rsidRDefault="00D13615" w:rsidP="003F614D">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Žiadateľ/P</w:t>
      </w:r>
      <w:r w:rsidRPr="00693F02">
        <w:rPr>
          <w:rFonts w:ascii="Calibri" w:hAnsi="Calibri" w:cs="Calibri"/>
          <w:sz w:val="20"/>
          <w:szCs w:val="20"/>
        </w:rPr>
        <w:t xml:space="preserve">rijímateľ </w:t>
      </w:r>
      <w:r>
        <w:rPr>
          <w:rFonts w:ascii="Calibri" w:hAnsi="Calibri" w:cs="Calibri"/>
          <w:sz w:val="20"/>
          <w:szCs w:val="20"/>
        </w:rPr>
        <w:t>je</w:t>
      </w:r>
      <w:r w:rsidRPr="00693F02">
        <w:rPr>
          <w:rFonts w:ascii="Calibri" w:hAnsi="Calibri" w:cs="Calibri"/>
          <w:sz w:val="20"/>
          <w:szCs w:val="20"/>
        </w:rPr>
        <w:t xml:space="preserve"> povinn</w:t>
      </w:r>
      <w:r>
        <w:rPr>
          <w:rFonts w:ascii="Calibri" w:hAnsi="Calibri" w:cs="Calibri"/>
          <w:sz w:val="20"/>
          <w:szCs w:val="20"/>
        </w:rPr>
        <w:t xml:space="preserve">ý </w:t>
      </w:r>
      <w:r w:rsidRPr="00693F02">
        <w:rPr>
          <w:rFonts w:ascii="Calibri" w:hAnsi="Calibri" w:cs="Calibri"/>
          <w:sz w:val="20"/>
          <w:szCs w:val="20"/>
        </w:rPr>
        <w:t xml:space="preserve">v závislosti od hodnoty zákazky </w:t>
      </w:r>
      <w:r>
        <w:rPr>
          <w:rFonts w:ascii="Calibri" w:hAnsi="Calibri" w:cs="Calibri"/>
          <w:sz w:val="20"/>
          <w:szCs w:val="20"/>
        </w:rPr>
        <w:t xml:space="preserve">pri obstarávaní zákazky  </w:t>
      </w:r>
      <w:r w:rsidRPr="00693F02">
        <w:rPr>
          <w:rFonts w:ascii="Calibri" w:hAnsi="Calibri" w:cs="Calibri"/>
          <w:sz w:val="20"/>
          <w:szCs w:val="20"/>
        </w:rPr>
        <w:t>postupovať v zmysle podkapitoly 4.2 alebo 4.3</w:t>
      </w:r>
      <w:r w:rsidR="004B3DE9">
        <w:rPr>
          <w:rFonts w:ascii="Calibri" w:hAnsi="Calibri" w:cs="Calibri"/>
          <w:sz w:val="20"/>
          <w:szCs w:val="20"/>
        </w:rPr>
        <w:t xml:space="preserve">. </w:t>
      </w:r>
    </w:p>
    <w:p w14:paraId="157817CE" w14:textId="19D84F25" w:rsidR="00754070" w:rsidRPr="00693F02" w:rsidRDefault="002425D9" w:rsidP="003F614D">
      <w:pPr>
        <w:pStyle w:val="Default"/>
        <w:numPr>
          <w:ilvl w:val="0"/>
          <w:numId w:val="57"/>
        </w:numPr>
        <w:spacing w:before="60" w:after="60" w:line="276" w:lineRule="auto"/>
        <w:ind w:left="284" w:hanging="284"/>
        <w:jc w:val="both"/>
        <w:rPr>
          <w:rFonts w:ascii="Calibri" w:hAnsi="Calibri" w:cs="Calibri"/>
          <w:sz w:val="20"/>
          <w:szCs w:val="20"/>
        </w:rPr>
      </w:pPr>
      <w:r>
        <w:rPr>
          <w:rFonts w:ascii="Calibri" w:hAnsi="Calibri" w:cs="Calibri"/>
          <w:sz w:val="20"/>
          <w:szCs w:val="20"/>
        </w:rPr>
        <w:t>Žiadateľ/</w:t>
      </w:r>
      <w:r w:rsidR="00503E62" w:rsidRPr="00693F02">
        <w:rPr>
          <w:rFonts w:ascii="Calibri" w:hAnsi="Calibri" w:cs="Calibri"/>
          <w:sz w:val="20"/>
          <w:szCs w:val="20"/>
        </w:rPr>
        <w:t xml:space="preserve">Prijímateľ </w:t>
      </w:r>
      <w:r w:rsidR="00250394" w:rsidRPr="00500D45">
        <w:rPr>
          <w:rFonts w:ascii="Calibri" w:hAnsi="Calibri" w:cs="Calibri"/>
          <w:b/>
          <w:sz w:val="20"/>
          <w:szCs w:val="20"/>
        </w:rPr>
        <w:t xml:space="preserve">najneskôr do </w:t>
      </w:r>
      <w:r w:rsidR="00847B4D" w:rsidRPr="006F21AA">
        <w:rPr>
          <w:rFonts w:ascii="Calibri" w:hAnsi="Calibri" w:cs="Calibri"/>
          <w:b/>
          <w:sz w:val="20"/>
          <w:szCs w:val="20"/>
        </w:rPr>
        <w:t>1</w:t>
      </w:r>
      <w:r w:rsidR="00250394" w:rsidRPr="00500D45">
        <w:rPr>
          <w:rFonts w:ascii="Calibri" w:hAnsi="Calibri" w:cs="Calibri"/>
          <w:b/>
          <w:sz w:val="20"/>
          <w:szCs w:val="20"/>
        </w:rPr>
        <w:t xml:space="preserve">0 </w:t>
      </w:r>
      <w:r w:rsidR="00D13615" w:rsidRPr="00500D45">
        <w:rPr>
          <w:rFonts w:ascii="Calibri" w:hAnsi="Calibri" w:cs="Calibri"/>
          <w:b/>
          <w:sz w:val="20"/>
          <w:szCs w:val="20"/>
        </w:rPr>
        <w:t xml:space="preserve">pracovných </w:t>
      </w:r>
      <w:r w:rsidR="00250394" w:rsidRPr="00500D45">
        <w:rPr>
          <w:rFonts w:ascii="Calibri" w:hAnsi="Calibri" w:cs="Calibri"/>
          <w:b/>
          <w:sz w:val="20"/>
          <w:szCs w:val="20"/>
        </w:rPr>
        <w:t>dní</w:t>
      </w:r>
      <w:r w:rsidR="00250394">
        <w:rPr>
          <w:rFonts w:ascii="Calibri" w:hAnsi="Calibri" w:cs="Calibri"/>
          <w:sz w:val="20"/>
          <w:szCs w:val="20"/>
        </w:rPr>
        <w:t xml:space="preserve"> </w:t>
      </w:r>
      <w:r w:rsidR="00503E62" w:rsidRPr="00693F02">
        <w:rPr>
          <w:rFonts w:ascii="Calibri" w:hAnsi="Calibri" w:cs="Calibri"/>
          <w:sz w:val="20"/>
          <w:szCs w:val="20"/>
        </w:rPr>
        <w:t xml:space="preserve">po podpise zmluvy s úspešným uchádzačom, resp. po schválení objednávky povinne predkladá </w:t>
      </w:r>
      <w:r w:rsidR="00754070" w:rsidRPr="00693F02">
        <w:rPr>
          <w:rFonts w:ascii="Calibri" w:hAnsi="Calibri" w:cs="Calibri"/>
          <w:sz w:val="20"/>
          <w:szCs w:val="20"/>
        </w:rPr>
        <w:t xml:space="preserve">spôsobom uvedeným </w:t>
      </w:r>
      <w:r w:rsidR="00C46F83" w:rsidRPr="00693F02">
        <w:rPr>
          <w:rFonts w:ascii="Calibri" w:hAnsi="Calibri" w:cs="Calibri"/>
          <w:sz w:val="20"/>
          <w:szCs w:val="20"/>
        </w:rPr>
        <w:t>v </w:t>
      </w:r>
      <w:r w:rsidR="00414FC4" w:rsidRPr="00693F02">
        <w:rPr>
          <w:rFonts w:ascii="Calibri" w:hAnsi="Calibri" w:cs="Calibri"/>
          <w:sz w:val="20"/>
          <w:szCs w:val="20"/>
        </w:rPr>
        <w:t>pod</w:t>
      </w:r>
      <w:r w:rsidR="00C46F83" w:rsidRPr="00693F02">
        <w:rPr>
          <w:rFonts w:ascii="Calibri" w:hAnsi="Calibri" w:cs="Calibri"/>
          <w:sz w:val="20"/>
          <w:szCs w:val="20"/>
        </w:rPr>
        <w:t xml:space="preserve">kapitole 2.2 </w:t>
      </w:r>
      <w:r w:rsidR="00754070" w:rsidRPr="00693F02">
        <w:rPr>
          <w:rFonts w:ascii="Calibri" w:hAnsi="Calibri" w:cs="Calibri"/>
          <w:sz w:val="20"/>
          <w:szCs w:val="20"/>
        </w:rPr>
        <w:t xml:space="preserve">odsekoch 2 </w:t>
      </w:r>
      <w:r w:rsidR="00414FC4" w:rsidRPr="00693F02">
        <w:rPr>
          <w:rFonts w:ascii="Calibri" w:hAnsi="Calibri" w:cs="Calibri"/>
          <w:sz w:val="20"/>
          <w:szCs w:val="20"/>
        </w:rPr>
        <w:t xml:space="preserve">až </w:t>
      </w:r>
      <w:r w:rsidR="00754070" w:rsidRPr="00693F02">
        <w:rPr>
          <w:rFonts w:ascii="Calibri" w:hAnsi="Calibri" w:cs="Calibri"/>
          <w:sz w:val="20"/>
          <w:szCs w:val="20"/>
        </w:rPr>
        <w:t>4</w:t>
      </w:r>
      <w:r w:rsidR="00414FC4" w:rsidRPr="00693F02">
        <w:rPr>
          <w:rFonts w:ascii="Calibri" w:hAnsi="Calibri" w:cs="Calibri"/>
          <w:sz w:val="20"/>
          <w:szCs w:val="20"/>
        </w:rPr>
        <w:t xml:space="preserve"> tejto príručky na RO</w:t>
      </w:r>
      <w:r w:rsidR="00754070" w:rsidRPr="00693F02">
        <w:rPr>
          <w:rFonts w:ascii="Calibri" w:hAnsi="Calibri" w:cs="Calibri"/>
          <w:sz w:val="20"/>
          <w:szCs w:val="20"/>
        </w:rPr>
        <w:t xml:space="preserve"> </w:t>
      </w:r>
      <w:r w:rsidR="00503E62" w:rsidRPr="00693F02">
        <w:rPr>
          <w:rFonts w:ascii="Calibri" w:hAnsi="Calibri" w:cs="Calibri"/>
          <w:sz w:val="20"/>
          <w:szCs w:val="20"/>
        </w:rPr>
        <w:t xml:space="preserve">dokumentáciu </w:t>
      </w:r>
      <w:r w:rsidR="00754070" w:rsidRPr="00693F02">
        <w:rPr>
          <w:rFonts w:ascii="Calibri" w:hAnsi="Calibri" w:cs="Calibri"/>
          <w:sz w:val="20"/>
          <w:szCs w:val="20"/>
        </w:rPr>
        <w:t xml:space="preserve">uvedenú v nasledujúcej tabuľke. </w:t>
      </w:r>
    </w:p>
    <w:p w14:paraId="3B35FFBF" w14:textId="77777777" w:rsidR="00754070" w:rsidRPr="00693F02" w:rsidRDefault="00754070" w:rsidP="000857DA">
      <w:pPr>
        <w:pStyle w:val="Popis"/>
        <w:ind w:left="270"/>
        <w:rPr>
          <w:color w:val="4F81BD"/>
        </w:rPr>
      </w:pPr>
      <w:bookmarkStart w:id="435" w:name="_Toc420187662"/>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5</w:t>
      </w:r>
      <w:r w:rsidRPr="00693F02">
        <w:rPr>
          <w:color w:val="4F81BD"/>
        </w:rPr>
        <w:fldChar w:fldCharType="end"/>
      </w:r>
      <w:r w:rsidRPr="00693F02">
        <w:rPr>
          <w:color w:val="4F81BD"/>
        </w:rPr>
        <w:t xml:space="preserve"> Rozsah dokumentácie po podpise zmluvy/po schválení objednávky - zákazky podľa § 9 ods. 9 </w:t>
      </w:r>
      <w:r w:rsidR="00AC6DAB" w:rsidRPr="00693F02">
        <w:rPr>
          <w:color w:val="4F81BD"/>
        </w:rPr>
        <w:t xml:space="preserve">       </w:t>
      </w:r>
      <w:r w:rsidRPr="00693F02">
        <w:rPr>
          <w:color w:val="4F81BD"/>
        </w:rPr>
        <w:t>ZVO</w:t>
      </w:r>
      <w:bookmarkEnd w:id="435"/>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9B9B1CA" w14:textId="77777777" w:rsidTr="00AC6DAB">
        <w:tc>
          <w:tcPr>
            <w:tcW w:w="8788" w:type="dxa"/>
            <w:shd w:val="clear" w:color="auto" w:fill="4F81BD"/>
          </w:tcPr>
          <w:p w14:paraId="21A107EC" w14:textId="77777777" w:rsidR="00754070" w:rsidRPr="00693F02" w:rsidRDefault="00754070"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zmluvy u zákaziek podľa § 9 ods. 9 ZVO </w:t>
            </w:r>
          </w:p>
        </w:tc>
      </w:tr>
      <w:tr w:rsidR="00754070" w:rsidRPr="00693F02" w14:paraId="5A6531C8" w14:textId="77777777" w:rsidTr="00AC6DAB">
        <w:tc>
          <w:tcPr>
            <w:tcW w:w="8788" w:type="dxa"/>
            <w:tcBorders>
              <w:top w:val="single" w:sz="8" w:space="0" w:color="4F81BD"/>
              <w:bottom w:val="single" w:sz="8" w:space="0" w:color="4F81BD"/>
              <w:right w:val="single" w:sz="8" w:space="0" w:color="4F81BD"/>
            </w:tcBorders>
            <w:shd w:val="clear" w:color="auto" w:fill="auto"/>
          </w:tcPr>
          <w:p w14:paraId="23E6700C"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podpísaná a zverejnená zmluv</w:t>
            </w:r>
            <w:r w:rsidR="00115851" w:rsidRPr="00693F02">
              <w:rPr>
                <w:rFonts w:ascii="Calibri" w:hAnsi="Calibri" w:cs="Calibri"/>
                <w:sz w:val="20"/>
                <w:szCs w:val="20"/>
              </w:rPr>
              <w:t>a</w:t>
            </w:r>
            <w:r w:rsidRPr="00693F02">
              <w:rPr>
                <w:rStyle w:val="Odkaznapoznmkupodiarou"/>
                <w:rFonts w:ascii="Calibri" w:hAnsi="Calibri" w:cs="Calibri"/>
                <w:sz w:val="20"/>
                <w:szCs w:val="20"/>
              </w:rPr>
              <w:footnoteReference w:id="35"/>
            </w:r>
            <w:r w:rsidRPr="00693F02">
              <w:rPr>
                <w:rFonts w:ascii="Calibri" w:hAnsi="Calibri" w:cs="Calibri"/>
                <w:sz w:val="20"/>
                <w:szCs w:val="20"/>
              </w:rPr>
              <w:t xml:space="preserve"> s úspešným uchádzačom vrátane všetkých jej príloh</w:t>
            </w:r>
            <w:r w:rsidRPr="00693F02">
              <w:rPr>
                <w:rFonts w:ascii="Calibri" w:hAnsi="Calibri" w:cs="Calibri"/>
                <w:sz w:val="20"/>
                <w:szCs w:val="20"/>
                <w:vertAlign w:val="superscript"/>
              </w:rPr>
              <w:footnoteReference w:id="36"/>
            </w:r>
            <w:r w:rsidRPr="00693F02">
              <w:rPr>
                <w:rFonts w:ascii="Calibri" w:hAnsi="Calibri" w:cs="Calibri"/>
                <w:sz w:val="20"/>
                <w:szCs w:val="20"/>
              </w:rPr>
              <w:t xml:space="preserve"> </w:t>
            </w:r>
          </w:p>
        </w:tc>
      </w:tr>
      <w:tr w:rsidR="00754070" w:rsidRPr="00693F02" w14:paraId="1568DB0F" w14:textId="77777777" w:rsidTr="00AC6DAB">
        <w:tc>
          <w:tcPr>
            <w:tcW w:w="8788" w:type="dxa"/>
            <w:tcBorders>
              <w:top w:val="single" w:sz="8" w:space="0" w:color="4F81BD"/>
              <w:bottom w:val="single" w:sz="8" w:space="0" w:color="4F81BD"/>
              <w:right w:val="single" w:sz="8" w:space="0" w:color="4F81BD"/>
            </w:tcBorders>
            <w:shd w:val="clear" w:color="auto" w:fill="auto"/>
          </w:tcPr>
          <w:p w14:paraId="7733B30C"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 xml:space="preserve">objednávka, ktorá nahrádza písomný zmluvný vzťah (ak nie je plnenie založené na písomnom zmluvnom vzťahu) </w:t>
            </w:r>
          </w:p>
        </w:tc>
      </w:tr>
      <w:tr w:rsidR="00754070" w:rsidRPr="00693F02" w14:paraId="454835E0" w14:textId="77777777" w:rsidTr="00AC6DAB">
        <w:tc>
          <w:tcPr>
            <w:tcW w:w="8788" w:type="dxa"/>
            <w:tcBorders>
              <w:top w:val="single" w:sz="8" w:space="0" w:color="4F81BD"/>
              <w:bottom w:val="single" w:sz="8" w:space="0" w:color="4F81BD"/>
              <w:right w:val="single" w:sz="8" w:space="0" w:color="4F81BD"/>
            </w:tcBorders>
            <w:shd w:val="clear" w:color="auto" w:fill="auto"/>
          </w:tcPr>
          <w:p w14:paraId="72A88020"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iný doklad</w:t>
            </w:r>
            <w:r w:rsidRPr="00693F02">
              <w:rPr>
                <w:rStyle w:val="Odkaznapoznmkupodiarou"/>
                <w:rFonts w:ascii="Calibri" w:hAnsi="Calibri" w:cs="Calibri"/>
                <w:sz w:val="20"/>
                <w:szCs w:val="20"/>
              </w:rPr>
              <w:footnoteReference w:id="37"/>
            </w:r>
            <w:r w:rsidRPr="00693F02">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693F02" w14:paraId="1C2E281B" w14:textId="77777777" w:rsidTr="00AC6DAB">
        <w:tc>
          <w:tcPr>
            <w:tcW w:w="8788" w:type="dxa"/>
            <w:tcBorders>
              <w:top w:val="single" w:sz="8" w:space="0" w:color="4F81BD"/>
              <w:bottom w:val="single" w:sz="8" w:space="0" w:color="4F81BD"/>
              <w:right w:val="single" w:sz="8" w:space="0" w:color="4F81BD"/>
            </w:tcBorders>
            <w:shd w:val="clear" w:color="auto" w:fill="auto"/>
          </w:tcPr>
          <w:p w14:paraId="7E479BBA"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ponuky predložené od všetkých uchádzačov o zákazku (písomne alebo elektronicky v závislosti od výšky zákazky)</w:t>
            </w:r>
          </w:p>
        </w:tc>
      </w:tr>
      <w:tr w:rsidR="00754070" w:rsidRPr="00693F02" w14:paraId="7BE463CE" w14:textId="77777777" w:rsidTr="00AC6DAB">
        <w:tc>
          <w:tcPr>
            <w:tcW w:w="8788" w:type="dxa"/>
            <w:tcBorders>
              <w:top w:val="single" w:sz="8" w:space="0" w:color="4F81BD"/>
              <w:bottom w:val="single" w:sz="8" w:space="0" w:color="4F81BD"/>
              <w:right w:val="single" w:sz="8" w:space="0" w:color="4F81BD"/>
            </w:tcBorders>
            <w:shd w:val="clear" w:color="auto" w:fill="auto"/>
          </w:tcPr>
          <w:p w14:paraId="31C55F43" w14:textId="77777777" w:rsidR="00754070"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v prípade zákaziek nad 5</w:t>
            </w:r>
            <w:r w:rsidR="00115851" w:rsidRPr="00693F02">
              <w:rPr>
                <w:rFonts w:ascii="Calibri" w:hAnsi="Calibri" w:cs="Calibri"/>
                <w:sz w:val="20"/>
                <w:szCs w:val="20"/>
              </w:rPr>
              <w:t xml:space="preserve"> </w:t>
            </w:r>
            <w:r w:rsidRPr="00693F02">
              <w:rPr>
                <w:rFonts w:ascii="Calibri" w:hAnsi="Calibri" w:cs="Calibri"/>
                <w:sz w:val="20"/>
                <w:szCs w:val="20"/>
              </w:rPr>
              <w:t>000 EUR aj doklady potvrdzujúce kroky uchádzačov v súlade s časovým harmonogramom uvedeným vo výzve na súťaž</w:t>
            </w:r>
          </w:p>
        </w:tc>
      </w:tr>
      <w:tr w:rsidR="00754070" w:rsidRPr="00693F02" w14:paraId="50C1F63E" w14:textId="77777777" w:rsidTr="00AC6DAB">
        <w:tc>
          <w:tcPr>
            <w:tcW w:w="8788" w:type="dxa"/>
            <w:tcBorders>
              <w:top w:val="single" w:sz="8" w:space="0" w:color="4F81BD"/>
              <w:bottom w:val="single" w:sz="8" w:space="0" w:color="4F81BD"/>
              <w:right w:val="single" w:sz="8" w:space="0" w:color="4F81BD"/>
            </w:tcBorders>
            <w:shd w:val="clear" w:color="auto" w:fill="auto"/>
          </w:tcPr>
          <w:p w14:paraId="03D5C735" w14:textId="77777777" w:rsidR="007C7EEF" w:rsidRPr="00693F02" w:rsidRDefault="00754070" w:rsidP="00193D67">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693F02">
              <w:rPr>
                <w:rFonts w:ascii="Calibri" w:hAnsi="Calibri" w:cs="Calibri"/>
                <w:bCs/>
                <w:sz w:val="20"/>
                <w:szCs w:val="20"/>
              </w:rPr>
              <w:t xml:space="preserve">, </w:t>
            </w:r>
            <w:r w:rsidR="007C7EEF" w:rsidRPr="00693F02">
              <w:rPr>
                <w:rFonts w:ascii="Calibri" w:hAnsi="Calibri" w:cs="Calibri"/>
                <w:sz w:val="20"/>
                <w:szCs w:val="20"/>
              </w:rPr>
              <w:t xml:space="preserve">vzor záznamu </w:t>
            </w:r>
            <w:r w:rsidRPr="00693F02">
              <w:rPr>
                <w:rFonts w:ascii="Calibri" w:hAnsi="Calibri" w:cs="Calibri"/>
                <w:sz w:val="20"/>
                <w:szCs w:val="20"/>
              </w:rPr>
              <w:t xml:space="preserve"> prieskumu trhu je súčasťou prílohy č. </w:t>
            </w:r>
            <w:r w:rsidR="007C7EEF" w:rsidRPr="00693F02">
              <w:rPr>
                <w:rFonts w:ascii="Calibri" w:hAnsi="Calibri" w:cs="Calibri"/>
                <w:sz w:val="20"/>
                <w:szCs w:val="20"/>
              </w:rPr>
              <w:t xml:space="preserve">6 </w:t>
            </w:r>
            <w:r w:rsidRPr="00693F02">
              <w:rPr>
                <w:rFonts w:ascii="Calibri" w:hAnsi="Calibri" w:cs="Calibri"/>
                <w:sz w:val="20"/>
                <w:szCs w:val="20"/>
              </w:rPr>
              <w:t xml:space="preserve">tejto príručky </w:t>
            </w:r>
          </w:p>
          <w:p w14:paraId="3B47E8FD" w14:textId="77777777" w:rsidR="00754070" w:rsidRPr="00693F02" w:rsidRDefault="007C7EEF" w:rsidP="00DA2543">
            <w:pPr>
              <w:pStyle w:val="Default"/>
              <w:numPr>
                <w:ilvl w:val="0"/>
                <w:numId w:val="91"/>
              </w:numPr>
              <w:spacing w:line="276" w:lineRule="auto"/>
              <w:ind w:left="284" w:hanging="284"/>
              <w:rPr>
                <w:rFonts w:ascii="Calibri" w:hAnsi="Calibri" w:cs="Calibri"/>
                <w:sz w:val="20"/>
                <w:szCs w:val="20"/>
              </w:rPr>
            </w:pPr>
            <w:r w:rsidRPr="00693F02">
              <w:rPr>
                <w:rFonts w:ascii="Calibri" w:hAnsi="Calibri" w:cs="Calibri"/>
                <w:sz w:val="20"/>
                <w:szCs w:val="20"/>
              </w:rPr>
              <w:t xml:space="preserve">ak </w:t>
            </w:r>
            <w:r w:rsidR="00754070" w:rsidRPr="00693F02">
              <w:rPr>
                <w:rFonts w:ascii="Calibri" w:hAnsi="Calibri" w:cs="Calibri"/>
                <w:sz w:val="20"/>
                <w:szCs w:val="20"/>
              </w:rPr>
              <w:t>ponuky hodnotili poverené osoby resp. komisia, písomný zoznam poverených osôb/členov komisie – vrátane menovacích dekrétov</w:t>
            </w:r>
          </w:p>
        </w:tc>
      </w:tr>
      <w:tr w:rsidR="00754070" w:rsidRPr="00693F02" w14:paraId="642BD000" w14:textId="77777777" w:rsidTr="00AC6DAB">
        <w:tc>
          <w:tcPr>
            <w:tcW w:w="8788" w:type="dxa"/>
            <w:tcBorders>
              <w:top w:val="single" w:sz="8" w:space="0" w:color="4F81BD"/>
              <w:bottom w:val="single" w:sz="8" w:space="0" w:color="4F81BD"/>
              <w:right w:val="single" w:sz="8" w:space="0" w:color="4F81BD"/>
            </w:tcBorders>
            <w:shd w:val="clear" w:color="auto" w:fill="auto"/>
          </w:tcPr>
          <w:p w14:paraId="3C109B8A" w14:textId="77777777" w:rsidR="00754070" w:rsidRPr="00693F02" w:rsidRDefault="00754070" w:rsidP="00193D67">
            <w:pPr>
              <w:pStyle w:val="Default"/>
              <w:numPr>
                <w:ilvl w:val="0"/>
                <w:numId w:val="92"/>
              </w:numPr>
              <w:spacing w:line="276" w:lineRule="auto"/>
              <w:ind w:left="284" w:hanging="284"/>
              <w:rPr>
                <w:rFonts w:ascii="Calibri" w:hAnsi="Calibri" w:cs="Calibri"/>
                <w:sz w:val="20"/>
                <w:szCs w:val="20"/>
              </w:rPr>
            </w:pPr>
            <w:r w:rsidRPr="00693F02">
              <w:rPr>
                <w:rFonts w:ascii="Calibri" w:hAnsi="Calibri" w:cs="Calibri"/>
                <w:sz w:val="20"/>
                <w:szCs w:val="20"/>
              </w:rPr>
              <w:t xml:space="preserve">ak </w:t>
            </w:r>
            <w:r w:rsidR="00504EFA" w:rsidRPr="00693F02">
              <w:rPr>
                <w:rFonts w:ascii="Calibri" w:hAnsi="Calibri" w:cs="Calibri"/>
                <w:sz w:val="20"/>
                <w:szCs w:val="20"/>
              </w:rPr>
              <w:t xml:space="preserve">je </w:t>
            </w:r>
            <w:r w:rsidRPr="00693F02">
              <w:rPr>
                <w:rFonts w:ascii="Calibri" w:hAnsi="Calibri" w:cs="Calibri"/>
                <w:sz w:val="20"/>
                <w:szCs w:val="20"/>
              </w:rPr>
              <w:t>relevantné, tak aj dokumentácia uvedená v  tabuľke č. 4</w:t>
            </w:r>
            <w:r w:rsidR="00115851" w:rsidRPr="00693F02">
              <w:rPr>
                <w:rFonts w:ascii="Calibri" w:hAnsi="Calibri" w:cs="Calibri"/>
                <w:sz w:val="20"/>
                <w:szCs w:val="20"/>
              </w:rPr>
              <w:t xml:space="preserve"> a ods. 6</w:t>
            </w:r>
            <w:r w:rsidRPr="00693F02">
              <w:rPr>
                <w:rFonts w:ascii="Calibri" w:hAnsi="Calibri" w:cs="Calibri"/>
                <w:sz w:val="20"/>
                <w:szCs w:val="20"/>
              </w:rPr>
              <w:t xml:space="preserve"> tejto kapitoly, ak nebola predmetom kontroly pred vyhlásením zákazky/oslovením uchádzačov</w:t>
            </w:r>
          </w:p>
        </w:tc>
      </w:tr>
      <w:tr w:rsidR="00754070" w:rsidRPr="00693F02" w14:paraId="0B28B38D" w14:textId="77777777" w:rsidTr="00AC6DAB">
        <w:tc>
          <w:tcPr>
            <w:tcW w:w="8788" w:type="dxa"/>
            <w:tcBorders>
              <w:top w:val="single" w:sz="8" w:space="0" w:color="4F81BD"/>
              <w:bottom w:val="single" w:sz="8" w:space="0" w:color="4F81BD"/>
              <w:right w:val="single" w:sz="8" w:space="0" w:color="4F81BD"/>
            </w:tcBorders>
            <w:shd w:val="clear" w:color="auto" w:fill="auto"/>
          </w:tcPr>
          <w:p w14:paraId="7FD78C27" w14:textId="77777777" w:rsidR="00754070" w:rsidRPr="00693F02" w:rsidRDefault="00754070" w:rsidP="00193D67">
            <w:pPr>
              <w:pStyle w:val="Default"/>
              <w:numPr>
                <w:ilvl w:val="0"/>
                <w:numId w:val="92"/>
              </w:numPr>
              <w:spacing w:line="276" w:lineRule="auto"/>
              <w:ind w:left="284" w:hanging="284"/>
              <w:rPr>
                <w:rFonts w:ascii="Calibri" w:hAnsi="Calibri" w:cs="Calibri"/>
                <w:sz w:val="20"/>
                <w:szCs w:val="20"/>
              </w:rPr>
            </w:pPr>
            <w:r w:rsidRPr="00693F02">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693F02" w14:paraId="56CEC1AA" w14:textId="77777777" w:rsidTr="00AC6DAB">
        <w:tc>
          <w:tcPr>
            <w:tcW w:w="8788" w:type="dxa"/>
            <w:tcBorders>
              <w:top w:val="single" w:sz="8" w:space="0" w:color="4F81BD"/>
              <w:bottom w:val="single" w:sz="8" w:space="0" w:color="4F81BD"/>
              <w:right w:val="single" w:sz="8" w:space="0" w:color="4F81BD"/>
            </w:tcBorders>
            <w:shd w:val="clear" w:color="auto" w:fill="auto"/>
          </w:tcPr>
          <w:p w14:paraId="337CD39B" w14:textId="66A07B62" w:rsidR="00790773" w:rsidRPr="00693F02" w:rsidRDefault="00FB53C4" w:rsidP="005816EF">
            <w:pPr>
              <w:pStyle w:val="Default"/>
              <w:numPr>
                <w:ilvl w:val="0"/>
                <w:numId w:val="92"/>
              </w:numPr>
              <w:spacing w:line="276" w:lineRule="auto"/>
              <w:ind w:left="284" w:hanging="284"/>
              <w:rPr>
                <w:rFonts w:ascii="Calibri" w:hAnsi="Calibri" w:cs="Calibri"/>
                <w:sz w:val="20"/>
                <w:szCs w:val="20"/>
              </w:rPr>
            </w:pPr>
            <w:r>
              <w:rPr>
                <w:rFonts w:ascii="Calibri" w:hAnsi="Calibri" w:cs="Calibri"/>
                <w:sz w:val="20"/>
                <w:szCs w:val="20"/>
              </w:rPr>
              <w:lastRenderedPageBreak/>
              <w:t xml:space="preserve">dokumentácia uvedená v tabuľke 4  </w:t>
            </w:r>
            <w:r w:rsidR="005816EF">
              <w:rPr>
                <w:rFonts w:ascii="Calibri" w:hAnsi="Calibri"/>
                <w:sz w:val="20"/>
                <w:szCs w:val="20"/>
              </w:rPr>
              <w:t xml:space="preserve">(okrem návrhu zmluvy/objednávky) </w:t>
            </w:r>
            <w:r>
              <w:rPr>
                <w:rFonts w:ascii="Calibri" w:hAnsi="Calibri" w:cs="Calibri"/>
                <w:sz w:val="20"/>
                <w:szCs w:val="20"/>
              </w:rPr>
              <w:t xml:space="preserve">v prípade, že žiadateľ/prijímateľ nevyužil možnosť predloženia dokumentácie na ex </w:t>
            </w:r>
            <w:proofErr w:type="spellStart"/>
            <w:r>
              <w:rPr>
                <w:rFonts w:ascii="Calibri" w:hAnsi="Calibri" w:cs="Calibri"/>
                <w:sz w:val="20"/>
                <w:szCs w:val="20"/>
              </w:rPr>
              <w:t>ante</w:t>
            </w:r>
            <w:proofErr w:type="spellEnd"/>
            <w:r>
              <w:rPr>
                <w:rFonts w:ascii="Calibri" w:hAnsi="Calibri" w:cs="Calibri"/>
                <w:sz w:val="20"/>
                <w:szCs w:val="20"/>
              </w:rPr>
              <w:t xml:space="preserve"> kontrolu pred vyhlásením zákazky/</w:t>
            </w:r>
            <w:r w:rsidRPr="00693F02">
              <w:rPr>
                <w:rFonts w:ascii="Calibri" w:hAnsi="Calibri" w:cs="Calibri"/>
                <w:sz w:val="20"/>
                <w:szCs w:val="20"/>
              </w:rPr>
              <w:t xml:space="preserve"> oslovením subjektov</w:t>
            </w:r>
          </w:p>
        </w:tc>
      </w:tr>
    </w:tbl>
    <w:p w14:paraId="54E88739" w14:textId="77777777" w:rsidR="00754070" w:rsidRPr="00693F02" w:rsidRDefault="00754070" w:rsidP="00193D67">
      <w:pPr>
        <w:pStyle w:val="Default"/>
        <w:spacing w:before="60" w:after="60" w:line="276" w:lineRule="auto"/>
        <w:ind w:left="284"/>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3782B" w:rsidRPr="00693F02" w14:paraId="74D093E5" w14:textId="77777777" w:rsidTr="00AC6DAB">
        <w:tc>
          <w:tcPr>
            <w:tcW w:w="8788" w:type="dxa"/>
            <w:tcBorders>
              <w:top w:val="single" w:sz="6" w:space="0" w:color="548DD4"/>
              <w:left w:val="single" w:sz="6" w:space="0" w:color="548DD4"/>
              <w:bottom w:val="single" w:sz="6" w:space="0" w:color="548DD4"/>
              <w:right w:val="single" w:sz="6" w:space="0" w:color="548DD4"/>
            </w:tcBorders>
            <w:shd w:val="clear" w:color="auto" w:fill="DBE5F1"/>
          </w:tcPr>
          <w:p w14:paraId="77988832" w14:textId="77777777" w:rsidR="0083782B" w:rsidRPr="00693F02" w:rsidRDefault="0083782B" w:rsidP="00DA2543">
            <w:pPr>
              <w:pStyle w:val="Default"/>
              <w:spacing w:line="276" w:lineRule="auto"/>
              <w:rPr>
                <w:rFonts w:ascii="Calibri" w:hAnsi="Calibri" w:cs="Calibri"/>
                <w:i/>
                <w:sz w:val="20"/>
                <w:szCs w:val="20"/>
              </w:rPr>
            </w:pPr>
            <w:r w:rsidRPr="00693F02">
              <w:rPr>
                <w:rFonts w:ascii="Calibri" w:hAnsi="Calibri" w:cs="Calibri"/>
                <w:i/>
                <w:sz w:val="20"/>
                <w:szCs w:val="20"/>
              </w:rPr>
              <w:t xml:space="preserve">Upozornenie: </w:t>
            </w:r>
          </w:p>
          <w:p w14:paraId="31ADD4FC" w14:textId="77777777" w:rsidR="0083782B" w:rsidRPr="00693F02" w:rsidRDefault="0083782B" w:rsidP="003F614D">
            <w:pPr>
              <w:pStyle w:val="Default"/>
              <w:spacing w:line="276" w:lineRule="auto"/>
              <w:jc w:val="both"/>
              <w:rPr>
                <w:rFonts w:ascii="Calibri" w:hAnsi="Calibri" w:cs="Calibri"/>
                <w:sz w:val="20"/>
                <w:szCs w:val="20"/>
              </w:rPr>
            </w:pPr>
            <w:r w:rsidRPr="00693F02">
              <w:rPr>
                <w:rFonts w:ascii="Calibri" w:hAnsi="Calibri" w:cs="Calibri"/>
                <w:sz w:val="20"/>
                <w:szCs w:val="20"/>
              </w:rPr>
              <w:t>Pokiaľ je zadávanie zákazky realizované cez objednávky na základe plnenia v rámci súvisiacej rámcovej dohody, podmienky predkladania dokumentácia v zmysle tohto odseku sa neaplikujú a</w:t>
            </w:r>
            <w:r w:rsidR="002425D9">
              <w:rPr>
                <w:rFonts w:ascii="Calibri" w:hAnsi="Calibri" w:cs="Calibri"/>
                <w:sz w:val="20"/>
                <w:szCs w:val="20"/>
              </w:rPr>
              <w:t> žiadateľ/</w:t>
            </w:r>
            <w:r w:rsidRPr="00693F02">
              <w:rPr>
                <w:rFonts w:ascii="Calibri" w:hAnsi="Calibri" w:cs="Calibri"/>
                <w:sz w:val="20"/>
                <w:szCs w:val="20"/>
              </w:rPr>
              <w:t>prijímateľ pre účely kontroly VO predkladá na RO iba predmetnú objednávku.</w:t>
            </w:r>
          </w:p>
        </w:tc>
      </w:tr>
    </w:tbl>
    <w:p w14:paraId="4CC31113" w14:textId="6CF3FA49" w:rsidR="00F646FD" w:rsidRDefault="00F646FD" w:rsidP="00414FC4">
      <w:pPr>
        <w:pStyle w:val="Default"/>
        <w:numPr>
          <w:ilvl w:val="0"/>
          <w:numId w:val="57"/>
        </w:numPr>
        <w:spacing w:before="240" w:after="60" w:line="276" w:lineRule="auto"/>
        <w:ind w:left="426" w:hanging="284"/>
        <w:jc w:val="both"/>
        <w:rPr>
          <w:rFonts w:ascii="Calibri" w:hAnsi="Calibri" w:cs="Calibri"/>
          <w:sz w:val="20"/>
          <w:szCs w:val="20"/>
        </w:rPr>
      </w:pPr>
      <w:r>
        <w:rPr>
          <w:rFonts w:ascii="Calibri" w:hAnsi="Calibri" w:cs="Calibri"/>
          <w:sz w:val="20"/>
          <w:szCs w:val="20"/>
          <w:lang w:eastAsia="en-US"/>
        </w:rPr>
        <w:t xml:space="preserve">RO pri </w:t>
      </w:r>
      <w:del w:id="436" w:author="uzivatel" w:date="2015-12-30T23:45:00Z">
        <w:r w:rsidDel="003D6B3E">
          <w:rPr>
            <w:rFonts w:ascii="Calibri" w:hAnsi="Calibri" w:cs="Calibri"/>
            <w:sz w:val="20"/>
            <w:szCs w:val="20"/>
            <w:lang w:eastAsia="en-US"/>
          </w:rPr>
          <w:delText xml:space="preserve">administratívnej </w:delText>
        </w:r>
      </w:del>
      <w:r>
        <w:rPr>
          <w:rFonts w:ascii="Calibri" w:hAnsi="Calibri" w:cs="Calibri"/>
          <w:sz w:val="20"/>
          <w:szCs w:val="20"/>
          <w:lang w:eastAsia="en-US"/>
        </w:rPr>
        <w:t>kontrole po podpise zmluvy primerane aplikuje postup podľa odsekov 7 – 8 vyššie.</w:t>
      </w:r>
    </w:p>
    <w:p w14:paraId="00C6BBEB" w14:textId="7272D759" w:rsidR="00E8718C" w:rsidRPr="00693F02" w:rsidRDefault="00E8718C" w:rsidP="00414FC4">
      <w:pPr>
        <w:pStyle w:val="Default"/>
        <w:numPr>
          <w:ilvl w:val="0"/>
          <w:numId w:val="57"/>
        </w:numPr>
        <w:spacing w:before="240" w:after="60" w:line="276" w:lineRule="auto"/>
        <w:ind w:left="426" w:hanging="284"/>
        <w:jc w:val="both"/>
        <w:rPr>
          <w:rFonts w:ascii="Calibri" w:hAnsi="Calibri" w:cs="Calibri"/>
          <w:sz w:val="20"/>
          <w:szCs w:val="20"/>
        </w:rPr>
      </w:pPr>
      <w:r w:rsidRPr="00693F02">
        <w:rPr>
          <w:rFonts w:ascii="Calibri" w:hAnsi="Calibri" w:cs="Calibri"/>
          <w:sz w:val="20"/>
          <w:szCs w:val="20"/>
        </w:rPr>
        <w:t>V prípade, že výsledkom procesu VO bude objednávka, je potrebné aby boli dodržan</w:t>
      </w:r>
      <w:r w:rsidR="00504EFA" w:rsidRPr="00693F02">
        <w:rPr>
          <w:rFonts w:ascii="Calibri" w:hAnsi="Calibri" w:cs="Calibri"/>
          <w:sz w:val="20"/>
          <w:szCs w:val="20"/>
        </w:rPr>
        <w:t>é</w:t>
      </w:r>
      <w:r w:rsidRPr="00693F02">
        <w:rPr>
          <w:rFonts w:ascii="Calibri" w:hAnsi="Calibri" w:cs="Calibri"/>
          <w:sz w:val="20"/>
          <w:szCs w:val="20"/>
        </w:rPr>
        <w:t xml:space="preserve"> jej minimálne náležitosti a to najmä: dátum jej vyhotovenia, kompletné a správne identifikačné údaje objednávateľa a </w:t>
      </w:r>
      <w:r w:rsidR="00504EFA" w:rsidRPr="00693F02">
        <w:rPr>
          <w:rFonts w:ascii="Calibri" w:hAnsi="Calibri" w:cs="Calibri"/>
          <w:sz w:val="20"/>
          <w:szCs w:val="20"/>
        </w:rPr>
        <w:t>dodávateľa (t.j. obchodné meno/</w:t>
      </w:r>
      <w:r w:rsidRPr="00693F02">
        <w:rPr>
          <w:rFonts w:ascii="Calibri" w:hAnsi="Calibri" w:cs="Calibri"/>
          <w:sz w:val="20"/>
          <w:szCs w:val="20"/>
        </w:rPr>
        <w:t>názov, IČO, adresu sídla, príp. kontaktné miesta), jednoznačn</w:t>
      </w:r>
      <w:r w:rsidR="00504EFA" w:rsidRPr="00693F02">
        <w:rPr>
          <w:rFonts w:ascii="Calibri" w:hAnsi="Calibri" w:cs="Calibri"/>
          <w:sz w:val="20"/>
          <w:szCs w:val="20"/>
        </w:rPr>
        <w:t>á</w:t>
      </w:r>
      <w:r w:rsidRPr="00693F02">
        <w:rPr>
          <w:rFonts w:ascii="Calibri" w:hAnsi="Calibri" w:cs="Calibri"/>
          <w:sz w:val="20"/>
          <w:szCs w:val="20"/>
        </w:rPr>
        <w:t xml:space="preserve"> špecifikáci</w:t>
      </w:r>
      <w:r w:rsidR="00504EFA" w:rsidRPr="00693F02">
        <w:rPr>
          <w:rFonts w:ascii="Calibri" w:hAnsi="Calibri" w:cs="Calibri"/>
          <w:sz w:val="20"/>
          <w:szCs w:val="20"/>
        </w:rPr>
        <w:t>a</w:t>
      </w:r>
      <w:r w:rsidRPr="00693F02">
        <w:rPr>
          <w:rFonts w:ascii="Calibri" w:hAnsi="Calibri" w:cs="Calibri"/>
          <w:sz w:val="20"/>
          <w:szCs w:val="20"/>
        </w:rPr>
        <w:t xml:space="preserve"> predmetu zákazky, dohodnut</w:t>
      </w:r>
      <w:r w:rsidR="00504EFA" w:rsidRPr="00693F02">
        <w:rPr>
          <w:rFonts w:ascii="Calibri" w:hAnsi="Calibri" w:cs="Calibri"/>
          <w:sz w:val="20"/>
          <w:szCs w:val="20"/>
        </w:rPr>
        <w:t>á</w:t>
      </w:r>
      <w:r w:rsidRPr="00693F02">
        <w:rPr>
          <w:rFonts w:ascii="Calibri" w:hAnsi="Calibri" w:cs="Calibri"/>
          <w:sz w:val="20"/>
          <w:szCs w:val="20"/>
        </w:rPr>
        <w:t xml:space="preserve"> cen</w:t>
      </w:r>
      <w:r w:rsidR="00504EFA" w:rsidRPr="00693F02">
        <w:rPr>
          <w:rFonts w:ascii="Calibri" w:hAnsi="Calibri" w:cs="Calibri"/>
          <w:sz w:val="20"/>
          <w:szCs w:val="20"/>
        </w:rPr>
        <w:t>a</w:t>
      </w:r>
      <w:r w:rsidRPr="00693F02">
        <w:rPr>
          <w:rFonts w:ascii="Calibri" w:hAnsi="Calibri" w:cs="Calibri"/>
          <w:sz w:val="20"/>
          <w:szCs w:val="20"/>
        </w:rPr>
        <w:t>, lehot</w:t>
      </w:r>
      <w:r w:rsidR="00504EFA" w:rsidRPr="00693F02">
        <w:rPr>
          <w:rFonts w:ascii="Calibri" w:hAnsi="Calibri" w:cs="Calibri"/>
          <w:sz w:val="20"/>
          <w:szCs w:val="20"/>
        </w:rPr>
        <w:t>a</w:t>
      </w:r>
      <w:r w:rsidRPr="00693F02">
        <w:rPr>
          <w:rFonts w:ascii="Calibri" w:hAnsi="Calibri" w:cs="Calibri"/>
          <w:sz w:val="20"/>
          <w:szCs w:val="20"/>
        </w:rPr>
        <w:t xml:space="preserve"> a miesto plnenia, ďalšie náležitosti podľa požiadaviek objednávateľa. </w:t>
      </w:r>
    </w:p>
    <w:p w14:paraId="6323E66F" w14:textId="77777777" w:rsidR="00A40974" w:rsidRPr="00693F02" w:rsidRDefault="00E8718C" w:rsidP="00DA2543">
      <w:pPr>
        <w:pStyle w:val="Default"/>
        <w:spacing w:before="120" w:after="60" w:line="276" w:lineRule="auto"/>
        <w:ind w:left="426"/>
        <w:jc w:val="both"/>
        <w:rPr>
          <w:rFonts w:ascii="Calibri" w:hAnsi="Calibri" w:cs="Calibri"/>
          <w:sz w:val="20"/>
          <w:szCs w:val="20"/>
        </w:rPr>
      </w:pPr>
      <w:r w:rsidRPr="00693F02">
        <w:rPr>
          <w:rFonts w:ascii="Calibri" w:hAnsi="Calibri" w:cs="Calibri"/>
          <w:sz w:val="20"/>
          <w:szCs w:val="20"/>
        </w:rPr>
        <w:t>Na objednávke je potrebné uviesť potvrdeni</w:t>
      </w:r>
      <w:r w:rsidR="0097778F" w:rsidRPr="00693F02">
        <w:rPr>
          <w:rFonts w:ascii="Calibri" w:hAnsi="Calibri" w:cs="Calibri"/>
          <w:sz w:val="20"/>
          <w:szCs w:val="20"/>
        </w:rPr>
        <w:t>e</w:t>
      </w:r>
      <w:r w:rsidRPr="00693F02">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734C15C7" w14:textId="77777777" w:rsidR="00E8718C" w:rsidRPr="00693F02" w:rsidRDefault="00A40974" w:rsidP="003F614D">
      <w:pPr>
        <w:pStyle w:val="Default"/>
        <w:numPr>
          <w:ilvl w:val="0"/>
          <w:numId w:val="57"/>
        </w:numPr>
        <w:spacing w:before="240" w:after="60" w:line="276" w:lineRule="auto"/>
        <w:ind w:left="425" w:hanging="425"/>
        <w:jc w:val="both"/>
        <w:rPr>
          <w:rFonts w:ascii="Calibri" w:hAnsi="Calibri" w:cs="Calibri"/>
          <w:sz w:val="20"/>
          <w:szCs w:val="20"/>
        </w:rPr>
      </w:pPr>
      <w:r w:rsidRPr="00693F02">
        <w:rPr>
          <w:rFonts w:ascii="Calibri" w:hAnsi="Calibri" w:cs="Calibri"/>
          <w:sz w:val="20"/>
          <w:szCs w:val="20"/>
        </w:rPr>
        <w:t xml:space="preserve">Ak </w:t>
      </w:r>
      <w:r w:rsidR="002425D9">
        <w:rPr>
          <w:rFonts w:ascii="Calibri" w:hAnsi="Calibri" w:cs="Calibri"/>
          <w:sz w:val="20"/>
          <w:szCs w:val="20"/>
        </w:rPr>
        <w:t>žiadateľ/</w:t>
      </w:r>
      <w:r w:rsidRPr="00693F02">
        <w:rPr>
          <w:rFonts w:ascii="Calibri" w:hAnsi="Calibri" w:cs="Calibri"/>
          <w:sz w:val="20"/>
          <w:szCs w:val="20"/>
        </w:rPr>
        <w:t xml:space="preserve">prijímateľ uzatvára dodatok k existujúcej zmluve s úspešným uchádzačom, aplikuje v tomto prípade postup v zmysle </w:t>
      </w:r>
      <w:r w:rsidR="0041042D" w:rsidRPr="00693F02">
        <w:rPr>
          <w:rFonts w:ascii="Calibri" w:hAnsi="Calibri" w:cs="Calibri"/>
          <w:sz w:val="20"/>
          <w:szCs w:val="20"/>
        </w:rPr>
        <w:t xml:space="preserve">kapitoly </w:t>
      </w:r>
      <w:r w:rsidRPr="00693F02">
        <w:rPr>
          <w:rFonts w:ascii="Calibri" w:hAnsi="Calibri" w:cs="Calibri"/>
          <w:sz w:val="20"/>
          <w:szCs w:val="20"/>
        </w:rPr>
        <w:t>3</w:t>
      </w:r>
      <w:r w:rsidR="00414FC4" w:rsidRPr="00693F02">
        <w:rPr>
          <w:rFonts w:ascii="Calibri" w:hAnsi="Calibri" w:cs="Calibri"/>
          <w:sz w:val="20"/>
          <w:szCs w:val="20"/>
        </w:rPr>
        <w:t xml:space="preserve"> odsekov 7 a 8 </w:t>
      </w:r>
      <w:r w:rsidRPr="00693F02">
        <w:rPr>
          <w:rFonts w:ascii="Calibri" w:hAnsi="Calibri" w:cs="Calibri"/>
          <w:sz w:val="20"/>
          <w:szCs w:val="20"/>
        </w:rPr>
        <w:t>tejto príručky.</w:t>
      </w:r>
    </w:p>
    <w:p w14:paraId="48EC5659" w14:textId="77777777" w:rsidR="00E8718C" w:rsidRPr="00693F02" w:rsidRDefault="002044FD" w:rsidP="00DD57BF">
      <w:pPr>
        <w:pStyle w:val="Nadpis2"/>
        <w:spacing w:line="276" w:lineRule="auto"/>
      </w:pPr>
      <w:bookmarkStart w:id="437" w:name="_Toc417161539"/>
      <w:bookmarkStart w:id="438" w:name="_Toc439321165"/>
      <w:r w:rsidRPr="00693F02">
        <w:t>4</w:t>
      </w:r>
      <w:r w:rsidR="00754070" w:rsidRPr="00693F02">
        <w:t xml:space="preserve">.2 </w:t>
      </w:r>
      <w:r w:rsidR="00E8718C" w:rsidRPr="00693F02">
        <w:t>Obstarávanie zákaziek, ktorých PHZ bez DPH je rovná, alebo presahuje 5 000 EUR</w:t>
      </w:r>
      <w:bookmarkEnd w:id="437"/>
      <w:bookmarkEnd w:id="438"/>
      <w:r w:rsidR="00E8718C" w:rsidRPr="00693F02">
        <w:t xml:space="preserve"> </w:t>
      </w:r>
    </w:p>
    <w:p w14:paraId="2DB97345" w14:textId="77777777" w:rsidR="00E8718C" w:rsidRPr="00693F02" w:rsidRDefault="002425D9" w:rsidP="00193D67">
      <w:pPr>
        <w:pStyle w:val="Default"/>
        <w:numPr>
          <w:ilvl w:val="0"/>
          <w:numId w:val="68"/>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povinný zverejniť na svojom </w:t>
      </w:r>
      <w:r w:rsidR="001D3DC5" w:rsidRPr="00693F02">
        <w:rPr>
          <w:rFonts w:ascii="Calibri" w:hAnsi="Calibri" w:cs="Calibri"/>
          <w:sz w:val="20"/>
          <w:szCs w:val="20"/>
        </w:rPr>
        <w:t xml:space="preserve">alebo inom vhodnom </w:t>
      </w:r>
      <w:r w:rsidR="00E8718C" w:rsidRPr="00693F02">
        <w:rPr>
          <w:rFonts w:ascii="Calibri" w:hAnsi="Calibri" w:cs="Calibri"/>
          <w:sz w:val="20"/>
          <w:szCs w:val="20"/>
        </w:rPr>
        <w:t>webovom sídle</w:t>
      </w:r>
      <w:r w:rsidR="001D3DC5" w:rsidRPr="00693F02">
        <w:rPr>
          <w:rStyle w:val="Odkaznapoznmkupodiarou"/>
          <w:rFonts w:ascii="Calibri" w:hAnsi="Calibri" w:cs="Calibri"/>
          <w:sz w:val="20"/>
          <w:szCs w:val="20"/>
        </w:rPr>
        <w:footnoteReference w:id="38"/>
      </w:r>
      <w:r w:rsidR="00E8718C" w:rsidRPr="00693F02">
        <w:rPr>
          <w:rFonts w:ascii="Calibri" w:hAnsi="Calibri" w:cs="Calibri"/>
          <w:sz w:val="20"/>
          <w:szCs w:val="20"/>
        </w:rPr>
        <w:t xml:space="preserve"> hodnoverným spôsobom</w:t>
      </w:r>
      <w:r w:rsidR="002A540A" w:rsidRPr="00693F02">
        <w:rPr>
          <w:rStyle w:val="Odkaznapoznmkupodiarou"/>
          <w:rFonts w:ascii="Calibri" w:hAnsi="Calibri" w:cs="Calibri"/>
          <w:sz w:val="20"/>
          <w:szCs w:val="20"/>
        </w:rPr>
        <w:footnoteReference w:id="39"/>
      </w:r>
      <w:r w:rsidR="00E8718C" w:rsidRPr="00693F02">
        <w:rPr>
          <w:rFonts w:ascii="Calibri" w:hAnsi="Calibri" w:cs="Calibri"/>
          <w:sz w:val="20"/>
          <w:szCs w:val="20"/>
        </w:rPr>
        <w:t xml:space="preserve"> výzvu na </w:t>
      </w:r>
      <w:r w:rsidR="002A540A" w:rsidRPr="00693F02">
        <w:rPr>
          <w:rFonts w:ascii="Calibri" w:hAnsi="Calibri" w:cs="Calibri"/>
          <w:sz w:val="20"/>
          <w:szCs w:val="20"/>
        </w:rPr>
        <w:t>súťaž</w:t>
      </w:r>
      <w:r w:rsidR="00E8718C" w:rsidRPr="00693F02">
        <w:rPr>
          <w:rFonts w:ascii="Calibri" w:hAnsi="Calibri" w:cs="Calibri"/>
          <w:sz w:val="20"/>
          <w:szCs w:val="20"/>
        </w:rPr>
        <w:t xml:space="preserve"> </w:t>
      </w:r>
      <w:r w:rsidR="00E8718C" w:rsidRPr="00693F02">
        <w:rPr>
          <w:rFonts w:ascii="Calibri" w:hAnsi="Calibri" w:cs="Calibri"/>
          <w:b/>
          <w:sz w:val="20"/>
          <w:szCs w:val="20"/>
        </w:rPr>
        <w:t>minimálne 5 pracovných dní</w:t>
      </w:r>
      <w:r w:rsidR="00E8718C" w:rsidRPr="00693F02">
        <w:rPr>
          <w:rFonts w:ascii="Calibri" w:hAnsi="Calibri" w:cs="Calibri"/>
          <w:sz w:val="20"/>
          <w:szCs w:val="20"/>
        </w:rPr>
        <w:t xml:space="preserve"> pred dňom predkladania ponúk (do lehoty sa nezapočítava deň zverejnenia). V deň zverejnenia výzvy na </w:t>
      </w:r>
      <w:r w:rsidR="001E2269" w:rsidRPr="00693F02">
        <w:rPr>
          <w:rFonts w:ascii="Calibri" w:hAnsi="Calibri" w:cs="Calibri"/>
          <w:sz w:val="20"/>
          <w:szCs w:val="20"/>
        </w:rPr>
        <w:t>súťaž</w:t>
      </w:r>
      <w:r w:rsidR="00E8718C" w:rsidRPr="00693F02">
        <w:rPr>
          <w:rFonts w:ascii="Calibri" w:hAnsi="Calibri" w:cs="Calibri"/>
          <w:sz w:val="20"/>
          <w:szCs w:val="20"/>
        </w:rPr>
        <w:t xml:space="preserve"> na webovom sídle</w:t>
      </w:r>
      <w:r w:rsidR="001D3DC5" w:rsidRPr="00693F02">
        <w:rPr>
          <w:rStyle w:val="Odkaznapoznmkupodiarou"/>
          <w:rFonts w:ascii="Calibri" w:hAnsi="Calibri" w:cs="Calibri"/>
          <w:sz w:val="20"/>
          <w:szCs w:val="20"/>
        </w:rPr>
        <w:footnoteReference w:id="40"/>
      </w:r>
      <w:r w:rsidR="00E8718C" w:rsidRPr="00693F02">
        <w:rPr>
          <w:rFonts w:ascii="Calibri" w:hAnsi="Calibri" w:cs="Calibri"/>
          <w:sz w:val="20"/>
          <w:szCs w:val="20"/>
        </w:rPr>
        <w:t xml:space="preserve">, zasiela </w:t>
      </w:r>
      <w:r>
        <w:rPr>
          <w:rFonts w:ascii="Calibri" w:hAnsi="Calibri" w:cs="Calibri"/>
          <w:sz w:val="20"/>
          <w:szCs w:val="20"/>
        </w:rPr>
        <w:t>žiadateľ/</w:t>
      </w:r>
      <w:r w:rsidR="00E8718C" w:rsidRPr="00693F02">
        <w:rPr>
          <w:rFonts w:ascii="Calibri" w:hAnsi="Calibri" w:cs="Calibri"/>
          <w:sz w:val="20"/>
          <w:szCs w:val="20"/>
        </w:rPr>
        <w:t xml:space="preserve">prijímateľ informáciu o tomto zverejnení </w:t>
      </w:r>
      <w:r w:rsidR="00FE647A" w:rsidRPr="00693F02">
        <w:rPr>
          <w:rFonts w:ascii="Calibri" w:hAnsi="Calibri" w:cs="Calibri"/>
          <w:sz w:val="20"/>
          <w:szCs w:val="20"/>
        </w:rPr>
        <w:t xml:space="preserve">(príloha č. </w:t>
      </w:r>
      <w:r w:rsidR="007C7EEF" w:rsidRPr="00693F02">
        <w:rPr>
          <w:rFonts w:ascii="Calibri" w:hAnsi="Calibri" w:cs="Calibri"/>
          <w:sz w:val="20"/>
          <w:szCs w:val="20"/>
        </w:rPr>
        <w:t xml:space="preserve">7 </w:t>
      </w:r>
      <w:r w:rsidR="00F71600" w:rsidRPr="00693F02">
        <w:rPr>
          <w:rFonts w:ascii="Calibri" w:hAnsi="Calibri" w:cs="Calibri"/>
          <w:sz w:val="20"/>
          <w:szCs w:val="20"/>
        </w:rPr>
        <w:t>tejto príručky</w:t>
      </w:r>
      <w:r w:rsidR="00FE647A" w:rsidRPr="00693F02">
        <w:rPr>
          <w:rFonts w:ascii="Calibri" w:hAnsi="Calibri" w:cs="Calibri"/>
          <w:sz w:val="20"/>
          <w:szCs w:val="20"/>
        </w:rPr>
        <w:t xml:space="preserve">) </w:t>
      </w:r>
      <w:r w:rsidR="00E8718C" w:rsidRPr="00693F02">
        <w:rPr>
          <w:rFonts w:ascii="Calibri" w:hAnsi="Calibri" w:cs="Calibri"/>
          <w:sz w:val="20"/>
          <w:szCs w:val="20"/>
        </w:rPr>
        <w:t xml:space="preserve">aj </w:t>
      </w:r>
      <w:r w:rsidR="0041042D" w:rsidRPr="00693F02">
        <w:rPr>
          <w:rFonts w:ascii="Calibri" w:hAnsi="Calibri" w:cs="Calibri"/>
          <w:sz w:val="20"/>
          <w:szCs w:val="20"/>
        </w:rPr>
        <w:t>elektronicky CKO na e-mailovú adresu:</w:t>
      </w:r>
      <w:r w:rsidR="0041042D" w:rsidRPr="00693F02" w:rsidDel="0041042D">
        <w:rPr>
          <w:rFonts w:ascii="Calibri" w:hAnsi="Calibri" w:cs="Calibri"/>
          <w:sz w:val="20"/>
          <w:szCs w:val="20"/>
        </w:rPr>
        <w:t xml:space="preserve"> </w:t>
      </w:r>
      <w:r w:rsidR="001E2269" w:rsidRPr="00693F02">
        <w:rPr>
          <w:rFonts w:ascii="Calibri" w:hAnsi="Calibri" w:cs="Calibri"/>
          <w:sz w:val="20"/>
          <w:szCs w:val="20"/>
        </w:rPr>
        <w:t>(</w:t>
      </w:r>
      <w:hyperlink r:id="rId16" w:history="1">
        <w:r w:rsidR="001E2269" w:rsidRPr="00693F02">
          <w:rPr>
            <w:rStyle w:val="Hypertextovprepojenie"/>
            <w:rFonts w:ascii="Calibri" w:hAnsi="Calibri" w:cs="Calibri"/>
            <w:sz w:val="20"/>
            <w:szCs w:val="20"/>
          </w:rPr>
          <w:t>zakazkycko@vlada.gov.sk</w:t>
        </w:r>
      </w:hyperlink>
      <w:r w:rsidR="001E2269" w:rsidRPr="00693F02">
        <w:rPr>
          <w:rStyle w:val="Odkaznakomentr"/>
          <w:rFonts w:ascii="Calibri" w:hAnsi="Calibri" w:cs="Calibri"/>
          <w:sz w:val="20"/>
          <w:szCs w:val="20"/>
        </w:rPr>
        <w:t>)</w:t>
      </w:r>
      <w:r w:rsidR="001D3DC5" w:rsidRPr="00693F02">
        <w:rPr>
          <w:rStyle w:val="Odkaznakomentr"/>
          <w:rFonts w:ascii="Calibri" w:hAnsi="Calibri" w:cs="Calibri"/>
          <w:sz w:val="20"/>
          <w:szCs w:val="20"/>
        </w:rPr>
        <w:t>,</w:t>
      </w:r>
      <w:r w:rsidR="001D3DC5" w:rsidRPr="00693F02">
        <w:rPr>
          <w:rFonts w:ascii="Calibri" w:hAnsi="Calibri" w:cs="Calibri"/>
          <w:sz w:val="20"/>
          <w:szCs w:val="20"/>
        </w:rPr>
        <w:t xml:space="preserve"> telefonický kontakt: +421 2 20925674</w:t>
      </w:r>
      <w:r w:rsidR="00E8718C" w:rsidRPr="00693F02">
        <w:rPr>
          <w:rFonts w:ascii="Calibri" w:hAnsi="Calibri" w:cs="Calibri"/>
          <w:sz w:val="20"/>
          <w:szCs w:val="20"/>
        </w:rPr>
        <w:t>.</w:t>
      </w:r>
      <w:r w:rsidR="001D3DC5" w:rsidRPr="00693F02">
        <w:rPr>
          <w:rStyle w:val="Odkaznapoznmkupodiarou"/>
          <w:rFonts w:ascii="Calibri" w:hAnsi="Calibri" w:cs="Calibri"/>
          <w:sz w:val="20"/>
          <w:szCs w:val="20"/>
        </w:rPr>
        <w:footnoteReference w:id="41"/>
      </w:r>
      <w:r w:rsidR="00E8718C" w:rsidRPr="00693F02">
        <w:rPr>
          <w:rFonts w:ascii="Calibri" w:hAnsi="Calibri" w:cs="Calibri"/>
          <w:sz w:val="20"/>
          <w:szCs w:val="20"/>
        </w:rPr>
        <w:t xml:space="preserve"> </w:t>
      </w:r>
    </w:p>
    <w:p w14:paraId="3E87D6DD" w14:textId="77777777" w:rsidR="005D5C3D" w:rsidRPr="00693F02" w:rsidRDefault="002425D9" w:rsidP="00DA2543">
      <w:pPr>
        <w:pStyle w:val="Default"/>
        <w:spacing w:before="120" w:after="120" w:line="276" w:lineRule="auto"/>
        <w:ind w:left="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súčasne so zverejnením výzvy na súťaž a jej zaslaním na CKO povinný zaslať túto výzvu </w:t>
      </w:r>
      <w:r w:rsidR="00E8718C" w:rsidRPr="00693F02">
        <w:rPr>
          <w:rFonts w:ascii="Calibri" w:hAnsi="Calibri" w:cs="Calibri"/>
          <w:b/>
          <w:sz w:val="20"/>
          <w:szCs w:val="20"/>
        </w:rPr>
        <w:t>minimálne piatim vybraným záujemcom</w:t>
      </w:r>
      <w:r w:rsidR="00E8718C" w:rsidRPr="00693F02">
        <w:rPr>
          <w:rFonts w:ascii="Calibri" w:hAnsi="Calibri" w:cs="Calibri"/>
          <w:sz w:val="20"/>
          <w:szCs w:val="20"/>
        </w:rPr>
        <w:t xml:space="preserve">. Ak sa jedná o jedinečný predmet zákazky, môže </w:t>
      </w:r>
      <w:r>
        <w:rPr>
          <w:rFonts w:ascii="Calibri" w:hAnsi="Calibri" w:cs="Calibri"/>
          <w:sz w:val="20"/>
          <w:szCs w:val="20"/>
        </w:rPr>
        <w:t>žiadateľ/</w:t>
      </w:r>
      <w:r w:rsidR="00E8718C" w:rsidRPr="00693F02">
        <w:rPr>
          <w:rFonts w:ascii="Calibri" w:hAnsi="Calibri" w:cs="Calibri"/>
          <w:sz w:val="20"/>
          <w:szCs w:val="20"/>
        </w:rPr>
        <w:t xml:space="preserve">prijímateľ osloviť aj menší počet záujemcov, pričom musí uvedenú skutočnosť riadne zdôvodniť. </w:t>
      </w:r>
    </w:p>
    <w:p w14:paraId="7C4AA9FC" w14:textId="77777777" w:rsidR="00E8718C" w:rsidRPr="00693F02" w:rsidRDefault="00E8718C" w:rsidP="003F614D">
      <w:pPr>
        <w:pStyle w:val="Default"/>
        <w:spacing w:line="276" w:lineRule="auto"/>
        <w:ind w:left="284"/>
        <w:jc w:val="both"/>
        <w:rPr>
          <w:rFonts w:ascii="Calibri" w:hAnsi="Calibri" w:cs="Calibri"/>
          <w:sz w:val="20"/>
          <w:szCs w:val="20"/>
        </w:rPr>
      </w:pPr>
      <w:r w:rsidRPr="00693F02">
        <w:rPr>
          <w:rFonts w:ascii="Calibri" w:hAnsi="Calibr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693F02">
        <w:rPr>
          <w:rFonts w:ascii="Calibri" w:hAnsi="Calibri" w:cs="Calibri"/>
          <w:sz w:val="20"/>
          <w:szCs w:val="20"/>
        </w:rPr>
        <w:t>dostupné</w:t>
      </w:r>
      <w:r w:rsidRPr="00693F02">
        <w:rPr>
          <w:rFonts w:ascii="Calibri" w:hAnsi="Calibri" w:cs="Calibri"/>
          <w:sz w:val="20"/>
          <w:szCs w:val="20"/>
        </w:rPr>
        <w:t xml:space="preserve"> v obchodnom registri alebo živnostenskom registri). </w:t>
      </w:r>
      <w:r w:rsidR="00201B50" w:rsidRPr="00693F02">
        <w:rPr>
          <w:rFonts w:ascii="Calibri" w:hAnsi="Calibri" w:cs="Calibri"/>
          <w:sz w:val="20"/>
          <w:szCs w:val="20"/>
        </w:rPr>
        <w:t>Pre overenie tohto zaslania je potrebné nastavenie e-mailovej notifikácie (potvrdenie odoslania, prijatia</w:t>
      </w:r>
      <w:r w:rsidR="0041042D" w:rsidRPr="00693F02">
        <w:rPr>
          <w:rFonts w:ascii="Calibri" w:hAnsi="Calibri" w:cs="Calibri"/>
          <w:sz w:val="20"/>
          <w:szCs w:val="20"/>
        </w:rPr>
        <w:t>,</w:t>
      </w:r>
      <w:r w:rsidR="00201B50" w:rsidRPr="00693F02">
        <w:rPr>
          <w:rFonts w:ascii="Calibri" w:hAnsi="Calibri" w:cs="Calibri"/>
          <w:sz w:val="20"/>
          <w:szCs w:val="20"/>
        </w:rPr>
        <w:t xml:space="preserve"> resp. prečítania e-mailu) ako aj uvádzanie e-mailových adries záujemcov medzi adresátov takým spôsobom, ktorý zabezpečí vzájomné utajenie identifikácie týchto subjektov.</w:t>
      </w:r>
    </w:p>
    <w:p w14:paraId="5768103F" w14:textId="77777777" w:rsidR="00E8718C" w:rsidRPr="00693F02" w:rsidRDefault="00E8718C" w:rsidP="000857DA">
      <w:pPr>
        <w:pStyle w:val="Default"/>
        <w:numPr>
          <w:ilvl w:val="0"/>
          <w:numId w:val="68"/>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lastRenderedPageBreak/>
        <w:t xml:space="preserve">Pokiaľ </w:t>
      </w:r>
      <w:r w:rsidR="002425D9">
        <w:rPr>
          <w:rFonts w:ascii="Calibri" w:hAnsi="Calibri" w:cs="Calibri"/>
          <w:sz w:val="20"/>
          <w:szCs w:val="20"/>
        </w:rPr>
        <w:t>žiadateľ/</w:t>
      </w:r>
      <w:r w:rsidRPr="00693F02">
        <w:rPr>
          <w:rFonts w:ascii="Calibri" w:hAnsi="Calibri" w:cs="Calibri"/>
          <w:sz w:val="20"/>
          <w:szCs w:val="20"/>
        </w:rPr>
        <w:t>prijímateľ nesplní vyššie uvedenú oznamovaciu povinnosť, RO bude uvedené posudzovať ako porušenie princípu transparentnosti a výdavky z predmetného VO nebudú zo strany RO pripustené do financovania.</w:t>
      </w:r>
      <w:r w:rsidR="00F67024" w:rsidRPr="00693F02">
        <w:rPr>
          <w:rStyle w:val="Odkaznapoznmkupodiarou"/>
          <w:rFonts w:ascii="Calibri" w:hAnsi="Calibri" w:cs="Calibri"/>
          <w:sz w:val="20"/>
          <w:szCs w:val="20"/>
        </w:rPr>
        <w:footnoteReference w:id="42"/>
      </w:r>
      <w:r w:rsidRPr="00693F02">
        <w:rPr>
          <w:rFonts w:ascii="Calibri" w:hAnsi="Calibri" w:cs="Calibri"/>
          <w:sz w:val="20"/>
          <w:szCs w:val="20"/>
        </w:rPr>
        <w:t xml:space="preserve">  </w:t>
      </w:r>
    </w:p>
    <w:p w14:paraId="4E4429B6" w14:textId="77777777" w:rsidR="00F67024" w:rsidRPr="00693F02" w:rsidRDefault="00F67024"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 xml:space="preserve">V prípade, že </w:t>
      </w:r>
      <w:r w:rsidR="002425D9">
        <w:rPr>
          <w:rFonts w:ascii="Calibri" w:hAnsi="Calibri" w:cs="Calibri"/>
          <w:sz w:val="20"/>
          <w:szCs w:val="20"/>
        </w:rPr>
        <w:t>žiadateľ/</w:t>
      </w:r>
      <w:r w:rsidRPr="00693F02">
        <w:rPr>
          <w:rFonts w:ascii="Calibri" w:hAnsi="Calibri" w:cs="Calibri"/>
          <w:sz w:val="20"/>
          <w:szCs w:val="20"/>
        </w:rPr>
        <w:t xml:space="preserve">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w:t>
      </w:r>
      <w:r w:rsidR="002425D9">
        <w:rPr>
          <w:rFonts w:ascii="Calibri" w:hAnsi="Calibri" w:cs="Calibri"/>
          <w:sz w:val="20"/>
          <w:szCs w:val="20"/>
        </w:rPr>
        <w:t>žiadateľ/</w:t>
      </w:r>
      <w:r w:rsidRPr="00693F02">
        <w:rPr>
          <w:rFonts w:ascii="Calibri" w:hAnsi="Calibri" w:cs="Calibri"/>
          <w:sz w:val="20"/>
          <w:szCs w:val="20"/>
        </w:rPr>
        <w:t>prijímateľ vypracoval za účelom vyhlásenia zadávania zákazky. V prípade predlžovania lehoty na pre</w:t>
      </w:r>
      <w:r w:rsidR="0097778F" w:rsidRPr="00693F02">
        <w:rPr>
          <w:rFonts w:ascii="Calibri" w:hAnsi="Calibri" w:cs="Calibri"/>
          <w:sz w:val="20"/>
          <w:szCs w:val="20"/>
        </w:rPr>
        <w:t>d</w:t>
      </w:r>
      <w:r w:rsidRPr="00693F02">
        <w:rPr>
          <w:rFonts w:ascii="Calibri" w:hAnsi="Calibri" w:cs="Calibri"/>
          <w:sz w:val="20"/>
          <w:szCs w:val="20"/>
        </w:rPr>
        <w:t xml:space="preserve">kladanie ponúk je </w:t>
      </w:r>
      <w:r w:rsidR="002425D9">
        <w:rPr>
          <w:rFonts w:ascii="Calibri" w:hAnsi="Calibri" w:cs="Calibri"/>
          <w:sz w:val="20"/>
          <w:szCs w:val="20"/>
        </w:rPr>
        <w:t>žiadateľ/</w:t>
      </w:r>
      <w:r w:rsidRPr="00693F02">
        <w:rPr>
          <w:rFonts w:ascii="Calibri" w:hAnsi="Calibri" w:cs="Calibri"/>
          <w:sz w:val="20"/>
          <w:szCs w:val="20"/>
        </w:rPr>
        <w:t>prijímateľ povinný toto predĺženie preukázateľne oznámiť všetkým osloveným záujemcom.</w:t>
      </w:r>
    </w:p>
    <w:p w14:paraId="28010961" w14:textId="77777777" w:rsidR="00E8718C" w:rsidRPr="00693F02" w:rsidRDefault="002425D9" w:rsidP="00414FC4">
      <w:pPr>
        <w:pStyle w:val="Default"/>
        <w:numPr>
          <w:ilvl w:val="0"/>
          <w:numId w:val="68"/>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Prijímateľ je povinný zabezpečiť, aby všetci uchádzači o zákazku predkladali svoje ponuky v písomnej podobe, pričom za písomnú ponuku sa po</w:t>
      </w:r>
      <w:r w:rsidR="0097778F" w:rsidRPr="00693F02">
        <w:rPr>
          <w:rFonts w:ascii="Calibri" w:hAnsi="Calibri" w:cs="Calibri"/>
          <w:sz w:val="20"/>
          <w:szCs w:val="20"/>
        </w:rPr>
        <w:t>važuje</w:t>
      </w:r>
      <w:r w:rsidR="00E8718C" w:rsidRPr="00693F02">
        <w:rPr>
          <w:rFonts w:ascii="Calibri" w:hAnsi="Calibri" w:cs="Calibri"/>
          <w:sz w:val="20"/>
          <w:szCs w:val="20"/>
        </w:rPr>
        <w:t xml:space="preserve"> aj ponuka podaná elektronicky. </w:t>
      </w:r>
    </w:p>
    <w:p w14:paraId="4AD1950C" w14:textId="77777777" w:rsidR="00E8718C" w:rsidRPr="00693F02" w:rsidRDefault="00E8718C" w:rsidP="00414FC4">
      <w:pPr>
        <w:pStyle w:val="Default"/>
        <w:numPr>
          <w:ilvl w:val="0"/>
          <w:numId w:val="68"/>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2425D9">
        <w:rPr>
          <w:rFonts w:ascii="Calibri" w:hAnsi="Calibri" w:cs="Calibri"/>
          <w:sz w:val="20"/>
          <w:szCs w:val="20"/>
        </w:rPr>
        <w:t>žiadateľovi/</w:t>
      </w:r>
      <w:r w:rsidRPr="00693F02">
        <w:rPr>
          <w:rFonts w:ascii="Calibri" w:hAnsi="Calibri" w:cs="Calibri"/>
          <w:sz w:val="20"/>
          <w:szCs w:val="20"/>
        </w:rPr>
        <w:t>prijímateľovi nebude predložená žiadna ponuka, pričom splní všetky postupy uvedené v predchádzajúcich odsekoch</w:t>
      </w:r>
      <w:r w:rsidR="0041042D" w:rsidRPr="00693F02">
        <w:rPr>
          <w:rFonts w:ascii="Calibri" w:hAnsi="Calibri" w:cs="Calibri"/>
          <w:sz w:val="20"/>
          <w:szCs w:val="20"/>
        </w:rPr>
        <w:t xml:space="preserve"> tejto kapitoly</w:t>
      </w:r>
      <w:r w:rsidRPr="00693F02">
        <w:rPr>
          <w:rFonts w:ascii="Calibri" w:hAnsi="Calibri" w:cs="Calibri"/>
          <w:sz w:val="20"/>
          <w:szCs w:val="20"/>
        </w:rPr>
        <w:t xml:space="preserve">, je oprávnený vyzvať na rokovanie jedného alebo viacerých záujemcov, s ktorými </w:t>
      </w:r>
      <w:r w:rsidR="0041042D" w:rsidRPr="00693F02">
        <w:rPr>
          <w:rFonts w:ascii="Calibri" w:hAnsi="Calibri" w:cs="Calibri"/>
          <w:sz w:val="20"/>
          <w:szCs w:val="20"/>
        </w:rPr>
        <w:t>bude rokovať</w:t>
      </w:r>
      <w:r w:rsidRPr="00693F02">
        <w:rPr>
          <w:rFonts w:ascii="Calibri" w:hAnsi="Calibri" w:cs="Calibri"/>
          <w:sz w:val="20"/>
          <w:szCs w:val="20"/>
        </w:rPr>
        <w:t xml:space="preserve"> o zadaní zákazky. Z rokovania je </w:t>
      </w:r>
      <w:r w:rsidR="002425D9">
        <w:rPr>
          <w:rFonts w:ascii="Calibri" w:hAnsi="Calibri" w:cs="Calibri"/>
          <w:sz w:val="20"/>
          <w:szCs w:val="20"/>
        </w:rPr>
        <w:t>žiadateľ/</w:t>
      </w:r>
      <w:r w:rsidRPr="00693F02">
        <w:rPr>
          <w:rFonts w:ascii="Calibri" w:hAnsi="Calibri" w:cs="Calibri"/>
          <w:sz w:val="20"/>
          <w:szCs w:val="20"/>
        </w:rPr>
        <w:t xml:space="preserve">prijímateľ povinný vyhotoviť zápis a zdôvodniť výber záujemcu / záujemcov, ktorí boli vyzvaní na rokovanie. </w:t>
      </w:r>
    </w:p>
    <w:p w14:paraId="654FB9C9" w14:textId="77777777" w:rsidR="00E8718C" w:rsidRPr="00693F02" w:rsidRDefault="005D5C3D" w:rsidP="00414FC4">
      <w:pPr>
        <w:pStyle w:val="Default"/>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      </w:t>
      </w:r>
      <w:r w:rsidR="00E8718C" w:rsidRPr="00693F02">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3E973859" w14:textId="77777777" w:rsidR="00E8718C" w:rsidRPr="00693F02" w:rsidRDefault="00E8718C" w:rsidP="00D47E74">
      <w:pPr>
        <w:pStyle w:val="Default"/>
        <w:numPr>
          <w:ilvl w:val="0"/>
          <w:numId w:val="68"/>
        </w:numPr>
        <w:spacing w:after="147" w:line="276" w:lineRule="auto"/>
        <w:ind w:left="284" w:hanging="284"/>
        <w:jc w:val="both"/>
        <w:rPr>
          <w:rFonts w:ascii="Calibri" w:hAnsi="Calibri" w:cs="Calibri"/>
          <w:sz w:val="20"/>
          <w:szCs w:val="20"/>
        </w:rPr>
      </w:pPr>
      <w:r w:rsidRPr="00693F02">
        <w:rPr>
          <w:rFonts w:ascii="Calibri" w:hAnsi="Calibri" w:cs="Calibri"/>
          <w:sz w:val="20"/>
          <w:szCs w:val="20"/>
        </w:rPr>
        <w:t xml:space="preserve">Výber úspešného uchádzača prebieha na základe vyhodnotenia informácií a dokumentácie predloženej záujemcami, pričom </w:t>
      </w:r>
      <w:r w:rsidR="002425D9">
        <w:rPr>
          <w:rFonts w:ascii="Calibri" w:hAnsi="Calibri" w:cs="Calibri"/>
          <w:sz w:val="20"/>
          <w:szCs w:val="20"/>
        </w:rPr>
        <w:t>žiadateľ/</w:t>
      </w:r>
      <w:r w:rsidRPr="00693F02">
        <w:rPr>
          <w:rFonts w:ascii="Calibri" w:hAnsi="Calibri" w:cs="Calibri"/>
          <w:sz w:val="20"/>
          <w:szCs w:val="20"/>
        </w:rPr>
        <w:t xml:space="preserve">prijímateľ je povinný vyhodnotiť predložené ponuky v súlade s podmienkami a kritériami, ktoré si pre tento účel určil. </w:t>
      </w:r>
      <w:r w:rsidR="002425D9">
        <w:rPr>
          <w:rFonts w:ascii="Calibri" w:hAnsi="Calibri" w:cs="Calibri"/>
          <w:sz w:val="20"/>
          <w:szCs w:val="20"/>
        </w:rPr>
        <w:t>Žiadateľ/</w:t>
      </w:r>
      <w:r w:rsidRPr="00693F02">
        <w:rPr>
          <w:rFonts w:ascii="Calibri" w:hAnsi="Calibri" w:cs="Calibri"/>
          <w:sz w:val="20"/>
          <w:szCs w:val="20"/>
        </w:rPr>
        <w:t xml:space="preserve">Prijímateľ zaznamená priebeh zadávania zákazky v zázname z prieskumu trhu, ktorého vzor je uvedený v prílohe </w:t>
      </w:r>
      <w:r w:rsidR="0064551D" w:rsidRPr="00693F02">
        <w:rPr>
          <w:rFonts w:ascii="Calibri" w:hAnsi="Calibri" w:cs="Calibri"/>
          <w:sz w:val="20"/>
          <w:szCs w:val="20"/>
        </w:rPr>
        <w:t>č.</w:t>
      </w:r>
      <w:r w:rsidR="005D5C3D" w:rsidRPr="00693F02">
        <w:rPr>
          <w:rFonts w:ascii="Calibri" w:hAnsi="Calibri" w:cs="Calibri"/>
          <w:sz w:val="20"/>
          <w:szCs w:val="20"/>
        </w:rPr>
        <w:t xml:space="preserve"> </w:t>
      </w:r>
      <w:r w:rsidR="007C7EEF" w:rsidRPr="00693F02">
        <w:rPr>
          <w:rFonts w:ascii="Calibri" w:hAnsi="Calibri" w:cs="Calibri"/>
          <w:sz w:val="20"/>
          <w:szCs w:val="20"/>
        </w:rPr>
        <w:t xml:space="preserve">6 </w:t>
      </w:r>
      <w:r w:rsidRPr="00693F02">
        <w:rPr>
          <w:rFonts w:ascii="Calibri" w:hAnsi="Calibri" w:cs="Calibri"/>
          <w:sz w:val="20"/>
          <w:szCs w:val="20"/>
        </w:rPr>
        <w:t>tejto príručky.</w:t>
      </w:r>
    </w:p>
    <w:p w14:paraId="4A59907D" w14:textId="77777777" w:rsidR="00E8718C" w:rsidRPr="00693F02" w:rsidRDefault="002425D9" w:rsidP="00414FC4">
      <w:pPr>
        <w:pStyle w:val="Default"/>
        <w:numPr>
          <w:ilvl w:val="0"/>
          <w:numId w:val="68"/>
        </w:numPr>
        <w:spacing w:after="147"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zverejnen</w:t>
      </w:r>
      <w:r w:rsidR="003B13DC" w:rsidRPr="00693F02">
        <w:rPr>
          <w:rFonts w:ascii="Calibri" w:hAnsi="Calibri" w:cs="Calibri"/>
          <w:sz w:val="20"/>
          <w:szCs w:val="20"/>
        </w:rPr>
        <w:t>í zmluvy s úspešným uchádzačom/</w:t>
      </w:r>
      <w:r w:rsidR="00E8718C" w:rsidRPr="00693F02">
        <w:rPr>
          <w:rFonts w:ascii="Calibri" w:hAnsi="Calibri" w:cs="Calibri"/>
          <w:sz w:val="20"/>
          <w:szCs w:val="20"/>
        </w:rPr>
        <w:t xml:space="preserve">objednávky, resp. inej relevantnej dokumentácie predkladá </w:t>
      </w:r>
      <w:r w:rsidR="003B13DC" w:rsidRPr="00693F02">
        <w:rPr>
          <w:rFonts w:ascii="Calibri" w:hAnsi="Calibri" w:cs="Calibri"/>
          <w:sz w:val="20"/>
          <w:szCs w:val="20"/>
        </w:rPr>
        <w:t xml:space="preserve">na RO </w:t>
      </w:r>
      <w:r w:rsidR="00E8718C"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2.2 </w:t>
      </w:r>
      <w:r w:rsidR="00B05775" w:rsidRPr="00693F02">
        <w:rPr>
          <w:rFonts w:ascii="Calibri" w:hAnsi="Calibri" w:cs="Calibri"/>
          <w:sz w:val="20"/>
          <w:szCs w:val="20"/>
        </w:rPr>
        <w:t>odsekoch</w:t>
      </w:r>
      <w:r w:rsidR="005D5C3D" w:rsidRPr="00693F02">
        <w:rPr>
          <w:rFonts w:ascii="Calibri" w:hAnsi="Calibri" w:cs="Calibri"/>
          <w:sz w:val="20"/>
          <w:szCs w:val="20"/>
        </w:rPr>
        <w:t xml:space="preserve"> .2 až 4 tejto príručky </w:t>
      </w:r>
      <w:r w:rsidR="00E8718C" w:rsidRPr="00693F02">
        <w:rPr>
          <w:rFonts w:ascii="Calibri" w:hAnsi="Calibri" w:cs="Calibri"/>
          <w:sz w:val="20"/>
          <w:szCs w:val="20"/>
        </w:rPr>
        <w:t xml:space="preserve"> dokumentáciu uveden</w:t>
      </w:r>
      <w:r w:rsidR="0097778F" w:rsidRPr="00693F02">
        <w:rPr>
          <w:rFonts w:ascii="Calibri" w:hAnsi="Calibri" w:cs="Calibri"/>
          <w:sz w:val="20"/>
          <w:szCs w:val="20"/>
        </w:rPr>
        <w:t>ú</w:t>
      </w:r>
      <w:r w:rsidR="00E8718C" w:rsidRPr="00693F02">
        <w:rPr>
          <w:rFonts w:ascii="Calibri" w:hAnsi="Calibri" w:cs="Calibri"/>
          <w:sz w:val="20"/>
          <w:szCs w:val="20"/>
        </w:rPr>
        <w:t xml:space="preserve"> 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4.1 </w:t>
      </w:r>
      <w:r w:rsidR="00586A1B" w:rsidRPr="00693F02">
        <w:rPr>
          <w:rFonts w:ascii="Calibri" w:hAnsi="Calibri" w:cs="Calibri"/>
          <w:sz w:val="20"/>
          <w:szCs w:val="20"/>
        </w:rPr>
        <w:t xml:space="preserve">odseku </w:t>
      </w:r>
      <w:r w:rsidR="0097778F" w:rsidRPr="00693F02">
        <w:rPr>
          <w:rFonts w:ascii="Calibri" w:hAnsi="Calibri" w:cs="Calibri"/>
          <w:sz w:val="20"/>
          <w:szCs w:val="20"/>
        </w:rPr>
        <w:t>8 tejto príručky.</w:t>
      </w:r>
    </w:p>
    <w:p w14:paraId="6908E34D" w14:textId="77777777" w:rsidR="00E8718C" w:rsidRPr="00693F02" w:rsidRDefault="00A478EA" w:rsidP="00414FC4">
      <w:pPr>
        <w:pStyle w:val="Default"/>
        <w:numPr>
          <w:ilvl w:val="0"/>
          <w:numId w:val="68"/>
        </w:numPr>
        <w:spacing w:after="147"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2425D9">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w:t>
      </w:r>
      <w:r w:rsidR="0041042D" w:rsidRPr="00693F02">
        <w:rPr>
          <w:rFonts w:ascii="Calibri" w:hAnsi="Calibri" w:cs="Calibri"/>
          <w:sz w:val="20"/>
          <w:szCs w:val="20"/>
        </w:rPr>
        <w:t>kapitoly 2.3 odseku</w:t>
      </w:r>
      <w:r w:rsidR="005D5C3D" w:rsidRPr="00693F02">
        <w:rPr>
          <w:rFonts w:ascii="Calibri" w:hAnsi="Calibri" w:cs="Calibri"/>
          <w:sz w:val="20"/>
          <w:szCs w:val="20"/>
        </w:rPr>
        <w:t xml:space="preserve"> </w:t>
      </w:r>
      <w:r w:rsidR="00D11F42" w:rsidRPr="00693F02">
        <w:rPr>
          <w:rFonts w:ascii="Calibri" w:hAnsi="Calibri" w:cs="Calibri"/>
          <w:sz w:val="20"/>
          <w:szCs w:val="20"/>
        </w:rPr>
        <w:t>5</w:t>
      </w:r>
      <w:r w:rsidR="00B05775" w:rsidRPr="00693F02">
        <w:rPr>
          <w:rFonts w:ascii="Calibri" w:hAnsi="Calibri" w:cs="Calibri"/>
          <w:sz w:val="20"/>
          <w:szCs w:val="20"/>
        </w:rPr>
        <w:t xml:space="preserve"> tejto príručky.</w:t>
      </w:r>
    </w:p>
    <w:p w14:paraId="1504DD4A" w14:textId="77777777" w:rsidR="00E8718C" w:rsidRPr="00693F02" w:rsidRDefault="002044FD" w:rsidP="00414FC4">
      <w:pPr>
        <w:pStyle w:val="Nadpis2"/>
        <w:spacing w:line="276" w:lineRule="auto"/>
      </w:pPr>
      <w:bookmarkStart w:id="439" w:name="_Toc417161540"/>
      <w:bookmarkStart w:id="440" w:name="_Toc439321166"/>
      <w:r w:rsidRPr="00693F02">
        <w:t>4</w:t>
      </w:r>
      <w:r w:rsidR="00754070" w:rsidRPr="00693F02">
        <w:t xml:space="preserve">.3 </w:t>
      </w:r>
      <w:r w:rsidR="00E8718C" w:rsidRPr="00693F02">
        <w:t xml:space="preserve"> Obstarávanie zákaziek, ktorých PHZ bez DPH je nižšia ako 5 000 EUR</w:t>
      </w:r>
      <w:bookmarkEnd w:id="439"/>
      <w:bookmarkEnd w:id="440"/>
      <w:r w:rsidR="00E8718C" w:rsidRPr="00693F02">
        <w:t xml:space="preserve"> </w:t>
      </w:r>
    </w:p>
    <w:p w14:paraId="76AA0AF7" w14:textId="77777777" w:rsidR="00E8718C" w:rsidRPr="00693F02" w:rsidRDefault="00E8718C" w:rsidP="00193D67">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Pri obstarávaní zákaziek do 5000 EUR </w:t>
      </w:r>
      <w:r w:rsidR="00954DAA" w:rsidRPr="00693F02">
        <w:rPr>
          <w:rFonts w:ascii="Calibri" w:hAnsi="Calibri" w:cs="Calibri"/>
          <w:sz w:val="20"/>
          <w:szCs w:val="20"/>
        </w:rPr>
        <w:t>sa primerane aplikujú postupy obstarávania zákaziek nad 5</w:t>
      </w:r>
      <w:r w:rsidR="0041042D" w:rsidRPr="00693F02">
        <w:rPr>
          <w:rFonts w:ascii="Calibri" w:hAnsi="Calibri" w:cs="Calibri"/>
          <w:sz w:val="20"/>
          <w:szCs w:val="20"/>
        </w:rPr>
        <w:t xml:space="preserve"> </w:t>
      </w:r>
      <w:r w:rsidR="00954DAA" w:rsidRPr="00693F02">
        <w:rPr>
          <w:rFonts w:ascii="Calibri" w:hAnsi="Calibri" w:cs="Calibri"/>
          <w:sz w:val="20"/>
          <w:szCs w:val="20"/>
        </w:rPr>
        <w:t xml:space="preserve">000 EUR, pričom na </w:t>
      </w:r>
      <w:r w:rsidR="00EB2657">
        <w:rPr>
          <w:rFonts w:ascii="Calibri" w:hAnsi="Calibri" w:cs="Calibri"/>
          <w:sz w:val="20"/>
          <w:szCs w:val="20"/>
        </w:rPr>
        <w:t>žiadateľa/</w:t>
      </w:r>
      <w:r w:rsidR="00954DAA" w:rsidRPr="00693F02">
        <w:rPr>
          <w:rFonts w:ascii="Calibri" w:hAnsi="Calibri" w:cs="Calibri"/>
          <w:sz w:val="20"/>
          <w:szCs w:val="20"/>
        </w:rPr>
        <w:t xml:space="preserve">prijímateľa sa nevzťahuje povinnosť </w:t>
      </w:r>
      <w:r w:rsidRPr="00693F02">
        <w:rPr>
          <w:rFonts w:ascii="Calibri" w:hAnsi="Calibri" w:cs="Calibri"/>
          <w:sz w:val="20"/>
          <w:szCs w:val="20"/>
        </w:rPr>
        <w:t xml:space="preserve">zverejňovať výzvu na </w:t>
      </w:r>
      <w:r w:rsidR="000675E3" w:rsidRPr="00693F02">
        <w:rPr>
          <w:rFonts w:ascii="Calibri" w:hAnsi="Calibri" w:cs="Calibri"/>
          <w:sz w:val="20"/>
          <w:szCs w:val="20"/>
        </w:rPr>
        <w:t>súťaž</w:t>
      </w:r>
      <w:r w:rsidRPr="00693F02">
        <w:rPr>
          <w:rFonts w:ascii="Calibri" w:hAnsi="Calibri" w:cs="Calibri"/>
          <w:sz w:val="20"/>
          <w:szCs w:val="20"/>
        </w:rPr>
        <w:t xml:space="preserve"> a</w:t>
      </w:r>
      <w:r w:rsidR="00954DAA" w:rsidRPr="00693F02">
        <w:rPr>
          <w:rFonts w:ascii="Calibri" w:hAnsi="Calibri" w:cs="Calibri"/>
          <w:sz w:val="20"/>
          <w:szCs w:val="20"/>
        </w:rPr>
        <w:t xml:space="preserve"> jej </w:t>
      </w:r>
      <w:r w:rsidRPr="00693F02">
        <w:rPr>
          <w:rFonts w:ascii="Calibri" w:hAnsi="Calibri" w:cs="Calibri"/>
          <w:sz w:val="20"/>
          <w:szCs w:val="20"/>
        </w:rPr>
        <w:t>zasiela</w:t>
      </w:r>
      <w:r w:rsidR="00954DAA" w:rsidRPr="00693F02">
        <w:rPr>
          <w:rFonts w:ascii="Calibri" w:hAnsi="Calibri" w:cs="Calibri"/>
          <w:sz w:val="20"/>
          <w:szCs w:val="20"/>
        </w:rPr>
        <w:t>nie</w:t>
      </w:r>
      <w:r w:rsidRPr="00693F02">
        <w:rPr>
          <w:rFonts w:ascii="Calibri" w:hAnsi="Calibri" w:cs="Calibri"/>
          <w:sz w:val="20"/>
          <w:szCs w:val="20"/>
        </w:rPr>
        <w:t xml:space="preserve"> </w:t>
      </w:r>
      <w:r w:rsidR="00954DAA" w:rsidRPr="00693F02">
        <w:rPr>
          <w:rFonts w:ascii="Calibri" w:hAnsi="Calibri" w:cs="Calibri"/>
          <w:sz w:val="20"/>
          <w:szCs w:val="20"/>
        </w:rPr>
        <w:t>na</w:t>
      </w:r>
      <w:r w:rsidRPr="00693F02">
        <w:rPr>
          <w:rFonts w:ascii="Calibri" w:hAnsi="Calibri" w:cs="Calibri"/>
          <w:sz w:val="20"/>
          <w:szCs w:val="20"/>
        </w:rPr>
        <w:t xml:space="preserve"> CKO</w:t>
      </w:r>
      <w:r w:rsidR="00954DAA" w:rsidRPr="00693F02">
        <w:rPr>
          <w:rFonts w:ascii="Calibri" w:hAnsi="Calibri" w:cs="Calibri"/>
          <w:sz w:val="20"/>
          <w:szCs w:val="20"/>
        </w:rPr>
        <w:t xml:space="preserve"> </w:t>
      </w:r>
      <w:r w:rsidRPr="00693F02">
        <w:rPr>
          <w:rFonts w:ascii="Calibri" w:hAnsi="Calibri" w:cs="Calibri"/>
          <w:sz w:val="20"/>
          <w:szCs w:val="20"/>
        </w:rPr>
        <w:t xml:space="preserve">a povinnosť zabezpečiť predkladanie ponúk od uchádzačov v písomnej forme. Týmto nie je dotknutá povinnosť </w:t>
      </w:r>
      <w:r w:rsidR="00EB2657">
        <w:rPr>
          <w:rFonts w:ascii="Calibri" w:hAnsi="Calibri" w:cs="Calibri"/>
          <w:sz w:val="20"/>
          <w:szCs w:val="20"/>
        </w:rPr>
        <w:t>žiadateľa/</w:t>
      </w:r>
      <w:r w:rsidRPr="00693F02">
        <w:rPr>
          <w:rFonts w:ascii="Calibri" w:hAnsi="Calibri" w:cs="Calibri"/>
          <w:sz w:val="20"/>
          <w:szCs w:val="20"/>
        </w:rPr>
        <w:t xml:space="preserve">prijímateľa dodržať pri obstarávaní zákazky základné princípy VO. </w:t>
      </w:r>
    </w:p>
    <w:p w14:paraId="74739093" w14:textId="77777777" w:rsidR="00E8718C" w:rsidRPr="00693F02" w:rsidRDefault="00EB2657" w:rsidP="00DA2543">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povinný osloviť </w:t>
      </w:r>
      <w:r w:rsidR="00E8718C" w:rsidRPr="00693F02">
        <w:rPr>
          <w:rFonts w:ascii="Calibri" w:hAnsi="Calibri" w:cs="Calibri"/>
          <w:b/>
          <w:sz w:val="20"/>
          <w:szCs w:val="20"/>
        </w:rPr>
        <w:t>minimálne piati</w:t>
      </w:r>
      <w:r w:rsidR="0097778F" w:rsidRPr="00693F02">
        <w:rPr>
          <w:rFonts w:ascii="Calibri" w:hAnsi="Calibri" w:cs="Calibri"/>
          <w:b/>
          <w:sz w:val="20"/>
          <w:szCs w:val="20"/>
        </w:rPr>
        <w:t>ch</w:t>
      </w:r>
      <w:r w:rsidR="00E8718C" w:rsidRPr="00693F02">
        <w:rPr>
          <w:rFonts w:ascii="Calibri" w:hAnsi="Calibri" w:cs="Calibri"/>
          <w:b/>
          <w:sz w:val="20"/>
          <w:szCs w:val="20"/>
        </w:rPr>
        <w:t xml:space="preserve"> potenciálnych záujemcov</w:t>
      </w:r>
      <w:r w:rsidR="00E8718C" w:rsidRPr="00693F02">
        <w:rPr>
          <w:rFonts w:ascii="Calibri" w:hAnsi="Calibri" w:cs="Calibri"/>
          <w:sz w:val="20"/>
          <w:szCs w:val="20"/>
        </w:rPr>
        <w:t xml:space="preserve"> alebo identifikovať minimálne piatich potenciálnych dodávateľov (napr. cez webové rozhranie). Ak sa jedná o jedinečný predmet zákazky, môže </w:t>
      </w:r>
      <w:r>
        <w:rPr>
          <w:rFonts w:ascii="Calibri" w:hAnsi="Calibri" w:cs="Calibri"/>
          <w:sz w:val="20"/>
          <w:szCs w:val="20"/>
        </w:rPr>
        <w:t>žiadateľ/</w:t>
      </w:r>
      <w:r w:rsidR="00E8718C" w:rsidRPr="00693F02">
        <w:rPr>
          <w:rFonts w:ascii="Calibri" w:hAnsi="Calibri" w:cs="Calibri"/>
          <w:sz w:val="20"/>
          <w:szCs w:val="20"/>
        </w:rPr>
        <w:t>prijímateľ osloviť/identifikovať aj menší počet záujemcov, pričom musí uvedenú skutočnosť riadne zdôvodniť.</w:t>
      </w:r>
    </w:p>
    <w:p w14:paraId="107E5882" w14:textId="77777777" w:rsidR="00E8718C" w:rsidRPr="00693F02" w:rsidRDefault="00E8718C" w:rsidP="003F614D">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Oslovovan</w:t>
      </w:r>
      <w:r w:rsidR="0041042D" w:rsidRPr="00693F02">
        <w:rPr>
          <w:rFonts w:ascii="Calibri" w:hAnsi="Calibri" w:cs="Calibri"/>
          <w:sz w:val="20"/>
          <w:szCs w:val="20"/>
        </w:rPr>
        <w:t>ými</w:t>
      </w:r>
      <w:r w:rsidRPr="00693F02">
        <w:rPr>
          <w:rFonts w:ascii="Calibri" w:hAnsi="Calibri" w:cs="Calibri"/>
          <w:sz w:val="20"/>
          <w:szCs w:val="20"/>
        </w:rPr>
        <w:t xml:space="preserve"> záujemc</w:t>
      </w:r>
      <w:r w:rsidR="0041042D" w:rsidRPr="00693F02">
        <w:rPr>
          <w:rFonts w:ascii="Calibri" w:hAnsi="Calibri" w:cs="Calibri"/>
          <w:sz w:val="20"/>
          <w:szCs w:val="20"/>
        </w:rPr>
        <w:t>ami</w:t>
      </w:r>
      <w:r w:rsidRPr="00693F02">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693F02">
        <w:rPr>
          <w:rFonts w:ascii="Calibri" w:hAnsi="Calibri" w:cs="Calibri"/>
          <w:sz w:val="20"/>
          <w:szCs w:val="20"/>
        </w:rPr>
        <w:t>dostupné</w:t>
      </w:r>
      <w:r w:rsidRPr="00693F02">
        <w:rPr>
          <w:rFonts w:ascii="Calibri" w:hAnsi="Calibri" w:cs="Calibri"/>
          <w:sz w:val="20"/>
          <w:szCs w:val="20"/>
        </w:rPr>
        <w:t xml:space="preserve"> v obchodnom registri alebo živnostenskom registri).</w:t>
      </w:r>
      <w:r w:rsidR="0047458B" w:rsidRPr="00693F02">
        <w:rPr>
          <w:rFonts w:ascii="Calibri" w:hAnsi="Calibri" w:cs="Calibri"/>
          <w:sz w:val="20"/>
          <w:szCs w:val="20"/>
        </w:rPr>
        <w:t xml:space="preserve"> Pre overenie tohto zaslania je potrebné nastavenie e-mailovej notifikácie (potvrdenie odoslania, prijatia resp. prečítania e-mailu) ako aj uvádzanie e-mailových adries </w:t>
      </w:r>
      <w:r w:rsidR="0047458B" w:rsidRPr="00693F02">
        <w:rPr>
          <w:rFonts w:ascii="Calibri" w:hAnsi="Calibri" w:cs="Calibri"/>
          <w:sz w:val="20"/>
          <w:szCs w:val="20"/>
        </w:rPr>
        <w:lastRenderedPageBreak/>
        <w:t>záujemcov medzi adresátov takým spôsobom, ktorý zabezpečí vzájomné utajenie identifikácie týchto subjektov.</w:t>
      </w:r>
    </w:p>
    <w:p w14:paraId="5A162581" w14:textId="77777777" w:rsidR="00E8718C" w:rsidRPr="00693F02" w:rsidRDefault="00EB2657" w:rsidP="000857DA">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Prijímateľ je povinný pri obstarávaní zákaziek do 1</w:t>
      </w:r>
      <w:r w:rsidR="0041042D" w:rsidRPr="00693F02">
        <w:rPr>
          <w:rFonts w:ascii="Calibri" w:hAnsi="Calibri" w:cs="Calibri"/>
          <w:sz w:val="20"/>
          <w:szCs w:val="20"/>
        </w:rPr>
        <w:t xml:space="preserve"> </w:t>
      </w:r>
      <w:r w:rsidR="00E8718C" w:rsidRPr="00693F02">
        <w:rPr>
          <w:rFonts w:ascii="Calibri" w:hAnsi="Calibri" w:cs="Calibri"/>
          <w:sz w:val="20"/>
          <w:szCs w:val="20"/>
        </w:rPr>
        <w:t>000 EUR postupovať rovnakým spôsobom ako pri obstarávaní zákaziek do 5</w:t>
      </w:r>
      <w:r w:rsidR="0041042D" w:rsidRPr="00693F02">
        <w:rPr>
          <w:rFonts w:ascii="Calibri" w:hAnsi="Calibri" w:cs="Calibri"/>
          <w:sz w:val="20"/>
          <w:szCs w:val="20"/>
        </w:rPr>
        <w:t xml:space="preserve"> </w:t>
      </w:r>
      <w:r w:rsidR="00E8718C" w:rsidRPr="00693F02">
        <w:rPr>
          <w:rFonts w:ascii="Calibri" w:hAnsi="Calibri" w:cs="Calibri"/>
          <w:sz w:val="20"/>
          <w:szCs w:val="20"/>
        </w:rPr>
        <w:t xml:space="preserve">000 EUR, pričom pri tomto type zákaziek sa uplatňuje výnimka povinného počtu oslovených subjektov a </w:t>
      </w:r>
      <w:r>
        <w:rPr>
          <w:rFonts w:ascii="Calibri" w:hAnsi="Calibri" w:cs="Calibri"/>
          <w:sz w:val="20"/>
          <w:szCs w:val="20"/>
        </w:rPr>
        <w:t>žiadateľ/</w:t>
      </w:r>
      <w:r w:rsidR="00E8718C" w:rsidRPr="00693F02">
        <w:rPr>
          <w:rFonts w:ascii="Calibri" w:hAnsi="Calibri" w:cs="Calibri"/>
          <w:sz w:val="20"/>
          <w:szCs w:val="20"/>
        </w:rPr>
        <w:t xml:space="preserve">prijímateľ je povinný osloviť </w:t>
      </w:r>
      <w:r w:rsidR="00E8718C" w:rsidRPr="00693F02">
        <w:rPr>
          <w:rFonts w:ascii="Calibri" w:hAnsi="Calibri" w:cs="Calibri"/>
          <w:b/>
          <w:sz w:val="20"/>
          <w:szCs w:val="20"/>
        </w:rPr>
        <w:t>minimálne 3 potenciálnych záujemcov</w:t>
      </w:r>
      <w:r w:rsidR="00E8718C" w:rsidRPr="00693F02">
        <w:rPr>
          <w:rFonts w:ascii="Calibri" w:hAnsi="Calibri" w:cs="Calibri"/>
          <w:sz w:val="20"/>
          <w:szCs w:val="20"/>
        </w:rPr>
        <w:t>, alebo identifikovať minimálne 3 potenciálnych dodávateľov (napr. cez webové rozhranie).</w:t>
      </w:r>
    </w:p>
    <w:p w14:paraId="1EA99B22" w14:textId="77777777" w:rsidR="00E8718C" w:rsidRPr="00693F0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Ak </w:t>
      </w:r>
      <w:r w:rsidR="00EB2657">
        <w:rPr>
          <w:rFonts w:ascii="Calibri" w:hAnsi="Calibri" w:cs="Calibri"/>
          <w:sz w:val="20"/>
          <w:szCs w:val="20"/>
        </w:rPr>
        <w:t>žiadateľovi/</w:t>
      </w:r>
      <w:r w:rsidRPr="00693F02">
        <w:rPr>
          <w:rFonts w:ascii="Calibri" w:hAnsi="Calibri" w:cs="Calibri"/>
          <w:sz w:val="20"/>
          <w:szCs w:val="20"/>
        </w:rPr>
        <w:t>prijímateľovi nebude predložená žiadna ponuka, pričom splní všetky postupy uvedené v predchádzajúcich odsekoch</w:t>
      </w:r>
      <w:r w:rsidR="00414FC4" w:rsidRPr="00693F02">
        <w:rPr>
          <w:rFonts w:ascii="Calibri" w:hAnsi="Calibri" w:cs="Calibri"/>
          <w:sz w:val="20"/>
          <w:szCs w:val="20"/>
        </w:rPr>
        <w:t xml:space="preserve"> tejto kapitoly</w:t>
      </w:r>
      <w:r w:rsidRPr="00693F02">
        <w:rPr>
          <w:rFonts w:ascii="Calibri" w:hAnsi="Calibri" w:cs="Calibri"/>
          <w:sz w:val="20"/>
          <w:szCs w:val="20"/>
        </w:rPr>
        <w:t xml:space="preserve">, je oprávnený vyzvať na rokovanie jedného alebo viacerých záujemcov, s ktorými </w:t>
      </w:r>
      <w:r w:rsidR="0041042D" w:rsidRPr="00693F02">
        <w:rPr>
          <w:rFonts w:ascii="Calibri" w:hAnsi="Calibri" w:cs="Calibri"/>
          <w:sz w:val="20"/>
          <w:szCs w:val="20"/>
        </w:rPr>
        <w:t xml:space="preserve">bude rokovať </w:t>
      </w:r>
      <w:r w:rsidRPr="00693F02">
        <w:rPr>
          <w:rFonts w:ascii="Calibri" w:hAnsi="Calibri" w:cs="Calibri"/>
          <w:sz w:val="20"/>
          <w:szCs w:val="20"/>
        </w:rPr>
        <w:t xml:space="preserve">o zadaní zákazky. Z rokovania je </w:t>
      </w:r>
      <w:r w:rsidR="00EB2657">
        <w:rPr>
          <w:rFonts w:ascii="Calibri" w:hAnsi="Calibri" w:cs="Calibri"/>
          <w:sz w:val="20"/>
          <w:szCs w:val="20"/>
        </w:rPr>
        <w:t>žiadateľ/</w:t>
      </w:r>
      <w:r w:rsidRPr="00693F02">
        <w:rPr>
          <w:rFonts w:ascii="Calibri" w:hAnsi="Calibri" w:cs="Calibri"/>
          <w:sz w:val="20"/>
          <w:szCs w:val="20"/>
        </w:rPr>
        <w:t xml:space="preserve">prijímateľ povinný vyhotoviť zápis a zdôvodniť výber záujemcu/záujemcov, ktorí boli vyzvaní na rokovanie. </w:t>
      </w:r>
    </w:p>
    <w:p w14:paraId="6BB135F3" w14:textId="77777777" w:rsidR="00E8718C" w:rsidRPr="00693F02" w:rsidRDefault="00E8718C" w:rsidP="00414FC4">
      <w:pPr>
        <w:pStyle w:val="Default"/>
        <w:spacing w:before="120" w:after="120" w:line="276" w:lineRule="auto"/>
        <w:ind w:left="284"/>
        <w:jc w:val="both"/>
        <w:rPr>
          <w:rFonts w:ascii="Calibri" w:hAnsi="Calibri" w:cs="Calibri"/>
          <w:sz w:val="20"/>
          <w:szCs w:val="20"/>
        </w:rPr>
      </w:pPr>
      <w:r w:rsidRPr="00693F02">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86F99E0" w14:textId="77777777" w:rsidR="00E8718C" w:rsidRPr="00693F0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Pr>
          <w:rFonts w:ascii="Calibri" w:hAnsi="Calibri" w:cs="Calibri"/>
          <w:sz w:val="20"/>
          <w:szCs w:val="20"/>
        </w:rPr>
        <w:t>žiadateľ/</w:t>
      </w:r>
      <w:r w:rsidRPr="00693F02">
        <w:rPr>
          <w:rFonts w:ascii="Calibri" w:hAnsi="Calibri" w:cs="Calibri"/>
          <w:sz w:val="20"/>
          <w:szCs w:val="20"/>
        </w:rPr>
        <w:t xml:space="preserve">prijímateľ je povinný vyhodnotiť ponuky v súlade s podmienkami a kritériami, ktoré si pre tento účel určil. </w:t>
      </w:r>
      <w:r w:rsidR="00EB2657">
        <w:rPr>
          <w:rFonts w:ascii="Calibri" w:hAnsi="Calibri" w:cs="Calibri"/>
          <w:sz w:val="20"/>
          <w:szCs w:val="20"/>
        </w:rPr>
        <w:t>Žiadateľ/</w:t>
      </w:r>
      <w:r w:rsidRPr="00693F02">
        <w:rPr>
          <w:rFonts w:ascii="Calibri" w:hAnsi="Calibri" w:cs="Calibri"/>
          <w:sz w:val="20"/>
          <w:szCs w:val="20"/>
        </w:rPr>
        <w:t>Prijímateľ zaznamená priebeh zadávania zákazky v zázname z prieskumu trhu,</w:t>
      </w:r>
      <w:r w:rsidR="00E80FEF" w:rsidRPr="00693F02">
        <w:rPr>
          <w:rFonts w:ascii="Calibri" w:hAnsi="Calibri" w:cs="Calibri"/>
          <w:sz w:val="20"/>
          <w:szCs w:val="20"/>
        </w:rPr>
        <w:t xml:space="preserve"> </w:t>
      </w:r>
      <w:r w:rsidRPr="00693F02">
        <w:rPr>
          <w:rFonts w:ascii="Calibri" w:hAnsi="Calibri" w:cs="Calibri"/>
          <w:sz w:val="20"/>
          <w:szCs w:val="20"/>
        </w:rPr>
        <w:t xml:space="preserve">ktorého vzor je uvedený v prílohe </w:t>
      </w:r>
      <w:r w:rsidR="0064551D" w:rsidRPr="00693F02">
        <w:rPr>
          <w:rFonts w:ascii="Calibri" w:hAnsi="Calibri" w:cs="Calibri"/>
          <w:sz w:val="20"/>
          <w:szCs w:val="20"/>
        </w:rPr>
        <w:t xml:space="preserve">č. </w:t>
      </w:r>
      <w:r w:rsidR="007C7EEF" w:rsidRPr="00693F02">
        <w:rPr>
          <w:rFonts w:ascii="Calibri" w:hAnsi="Calibri" w:cs="Calibri"/>
          <w:sz w:val="20"/>
          <w:szCs w:val="20"/>
        </w:rPr>
        <w:t xml:space="preserve">6 </w:t>
      </w:r>
      <w:r w:rsidRPr="00693F02">
        <w:rPr>
          <w:rFonts w:ascii="Calibri" w:hAnsi="Calibri" w:cs="Calibri"/>
          <w:sz w:val="20"/>
          <w:szCs w:val="20"/>
        </w:rPr>
        <w:t>tejto príručky.</w:t>
      </w:r>
    </w:p>
    <w:p w14:paraId="3C6EDDBF" w14:textId="77777777" w:rsidR="00E8718C" w:rsidRPr="00693F02" w:rsidRDefault="00EB2657" w:rsidP="00414FC4">
      <w:pPr>
        <w:pStyle w:val="Default"/>
        <w:numPr>
          <w:ilvl w:val="0"/>
          <w:numId w:val="69"/>
        </w:numPr>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zverejnení zmluvy s úspešným uchádzačom/ objednávky, resp. inej relevantnej dokumentácie predkladá spôsobom uvedeným </w:t>
      </w:r>
      <w:r w:rsidR="00B05775" w:rsidRPr="00693F02">
        <w:rPr>
          <w:rFonts w:ascii="Calibri" w:hAnsi="Calibri" w:cs="Calibri"/>
          <w:sz w:val="20"/>
          <w:szCs w:val="20"/>
        </w:rPr>
        <w:t>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2.2 </w:t>
      </w:r>
      <w:r w:rsidR="00B05775" w:rsidRPr="00693F02">
        <w:rPr>
          <w:rFonts w:ascii="Calibri" w:hAnsi="Calibri" w:cs="Calibri"/>
          <w:sz w:val="20"/>
          <w:szCs w:val="20"/>
        </w:rPr>
        <w:t>odsekoch</w:t>
      </w:r>
      <w:r w:rsidR="0041042D" w:rsidRPr="00693F02">
        <w:rPr>
          <w:rFonts w:ascii="Calibri" w:hAnsi="Calibri" w:cs="Calibri"/>
          <w:sz w:val="20"/>
          <w:szCs w:val="20"/>
        </w:rPr>
        <w:t xml:space="preserve"> </w:t>
      </w:r>
      <w:r w:rsidR="00F55FC9" w:rsidRPr="00693F02">
        <w:rPr>
          <w:rFonts w:ascii="Calibri" w:hAnsi="Calibri" w:cs="Calibri"/>
          <w:sz w:val="20"/>
          <w:szCs w:val="20"/>
        </w:rPr>
        <w:t xml:space="preserve">2 </w:t>
      </w:r>
      <w:r w:rsidR="00414FC4" w:rsidRPr="00693F02">
        <w:rPr>
          <w:rFonts w:ascii="Calibri" w:hAnsi="Calibri" w:cs="Calibri"/>
          <w:sz w:val="20"/>
          <w:szCs w:val="20"/>
        </w:rPr>
        <w:t xml:space="preserve">až </w:t>
      </w:r>
      <w:r w:rsidR="00F55FC9" w:rsidRPr="00693F02">
        <w:rPr>
          <w:rFonts w:ascii="Calibri" w:hAnsi="Calibri" w:cs="Calibri"/>
          <w:sz w:val="20"/>
          <w:szCs w:val="20"/>
        </w:rPr>
        <w:t>4 tejto príručky</w:t>
      </w:r>
      <w:r w:rsidR="00E8718C" w:rsidRPr="00693F02">
        <w:rPr>
          <w:rFonts w:ascii="Calibri" w:hAnsi="Calibri" w:cs="Calibri"/>
          <w:sz w:val="20"/>
          <w:szCs w:val="20"/>
        </w:rPr>
        <w:t xml:space="preserve"> na RO dokumentáciou </w:t>
      </w:r>
      <w:r w:rsidR="00586A1B" w:rsidRPr="00693F02">
        <w:rPr>
          <w:rFonts w:ascii="Calibri" w:hAnsi="Calibri" w:cs="Calibri"/>
          <w:sz w:val="20"/>
          <w:szCs w:val="20"/>
        </w:rPr>
        <w:t>uvedenú v</w:t>
      </w:r>
      <w:r w:rsidR="0041042D" w:rsidRPr="00693F02">
        <w:rPr>
          <w:rFonts w:ascii="Calibri" w:hAnsi="Calibri" w:cs="Calibri"/>
          <w:sz w:val="20"/>
          <w:szCs w:val="20"/>
        </w:rPr>
        <w:t> </w:t>
      </w:r>
      <w:r w:rsidR="00414FC4" w:rsidRPr="00693F02">
        <w:rPr>
          <w:rFonts w:ascii="Calibri" w:hAnsi="Calibri" w:cs="Calibri"/>
          <w:sz w:val="20"/>
          <w:szCs w:val="20"/>
        </w:rPr>
        <w:t>pod</w:t>
      </w:r>
      <w:r w:rsidR="0041042D" w:rsidRPr="00693F02">
        <w:rPr>
          <w:rFonts w:ascii="Calibri" w:hAnsi="Calibri" w:cs="Calibri"/>
          <w:sz w:val="20"/>
          <w:szCs w:val="20"/>
        </w:rPr>
        <w:t xml:space="preserve">kapitole </w:t>
      </w:r>
      <w:r w:rsidR="0097778F" w:rsidRPr="00693F02">
        <w:rPr>
          <w:rFonts w:ascii="Calibri" w:hAnsi="Calibri" w:cs="Calibri"/>
          <w:sz w:val="20"/>
          <w:szCs w:val="20"/>
        </w:rPr>
        <w:t>4.1.</w:t>
      </w:r>
      <w:r w:rsidR="0041042D" w:rsidRPr="00693F02">
        <w:rPr>
          <w:rFonts w:ascii="Calibri" w:hAnsi="Calibri" w:cs="Calibri"/>
          <w:sz w:val="20"/>
          <w:szCs w:val="20"/>
        </w:rPr>
        <w:t xml:space="preserve"> odseku </w:t>
      </w:r>
      <w:r w:rsidR="0097778F" w:rsidRPr="00693F02">
        <w:rPr>
          <w:rFonts w:ascii="Calibri" w:hAnsi="Calibri" w:cs="Calibri"/>
          <w:sz w:val="20"/>
          <w:szCs w:val="20"/>
        </w:rPr>
        <w:t>8 tejto príručky</w:t>
      </w:r>
      <w:r w:rsidR="00E8718C" w:rsidRPr="00693F02">
        <w:rPr>
          <w:rFonts w:ascii="Calibri" w:hAnsi="Calibri" w:cs="Calibri"/>
          <w:sz w:val="20"/>
          <w:szCs w:val="20"/>
        </w:rPr>
        <w:t>.</w:t>
      </w:r>
    </w:p>
    <w:p w14:paraId="043DCB25" w14:textId="77777777" w:rsidR="00E8718C" w:rsidRPr="00693F02" w:rsidRDefault="00A478EA" w:rsidP="00414FC4">
      <w:pPr>
        <w:pStyle w:val="Default"/>
        <w:numPr>
          <w:ilvl w:val="0"/>
          <w:numId w:val="69"/>
        </w:numPr>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w:t>
      </w:r>
      <w:r w:rsidR="005F245E" w:rsidRPr="00693F02">
        <w:rPr>
          <w:rFonts w:ascii="Calibri" w:hAnsi="Calibri" w:cs="Calibri"/>
          <w:sz w:val="20"/>
          <w:szCs w:val="20"/>
        </w:rPr>
        <w:t> </w:t>
      </w:r>
      <w:r w:rsidRPr="00693F02">
        <w:rPr>
          <w:rFonts w:ascii="Calibri" w:hAnsi="Calibri" w:cs="Calibri"/>
          <w:sz w:val="20"/>
          <w:szCs w:val="20"/>
        </w:rPr>
        <w:t>zmysle</w:t>
      </w:r>
      <w:r w:rsidR="005F245E" w:rsidRPr="00693F02">
        <w:rPr>
          <w:rFonts w:ascii="Calibri" w:hAnsi="Calibri" w:cs="Calibri"/>
          <w:sz w:val="20"/>
          <w:szCs w:val="20"/>
        </w:rPr>
        <w:t xml:space="preserve"> </w:t>
      </w:r>
      <w:r w:rsidR="00414FC4" w:rsidRPr="00693F02">
        <w:rPr>
          <w:rFonts w:ascii="Calibri" w:hAnsi="Calibri" w:cs="Calibri"/>
          <w:sz w:val="20"/>
          <w:szCs w:val="20"/>
        </w:rPr>
        <w:t>pod</w:t>
      </w:r>
      <w:r w:rsidR="0041042D" w:rsidRPr="00693F02">
        <w:rPr>
          <w:rFonts w:ascii="Calibri" w:hAnsi="Calibri" w:cs="Calibri"/>
          <w:sz w:val="20"/>
          <w:szCs w:val="20"/>
        </w:rPr>
        <w:t xml:space="preserve">kapitoly 2.3 </w:t>
      </w:r>
      <w:r w:rsidR="00B05775" w:rsidRPr="00693F02">
        <w:rPr>
          <w:rFonts w:ascii="Calibri" w:hAnsi="Calibri" w:cs="Calibri"/>
          <w:sz w:val="20"/>
          <w:szCs w:val="20"/>
        </w:rPr>
        <w:t>odseku</w:t>
      </w:r>
      <w:r w:rsidR="005F245E" w:rsidRPr="00693F02">
        <w:rPr>
          <w:rFonts w:ascii="Calibri" w:hAnsi="Calibri" w:cs="Calibri"/>
          <w:sz w:val="20"/>
          <w:szCs w:val="20"/>
        </w:rPr>
        <w:t xml:space="preserve"> </w:t>
      </w:r>
      <w:r w:rsidR="00D11F42" w:rsidRPr="00693F02">
        <w:rPr>
          <w:rFonts w:ascii="Calibri" w:hAnsi="Calibri" w:cs="Calibri"/>
          <w:sz w:val="20"/>
          <w:szCs w:val="20"/>
        </w:rPr>
        <w:t xml:space="preserve">5 </w:t>
      </w:r>
      <w:r w:rsidR="005F245E" w:rsidRPr="00693F02">
        <w:rPr>
          <w:rFonts w:ascii="Calibri" w:hAnsi="Calibri" w:cs="Calibri"/>
          <w:sz w:val="20"/>
          <w:szCs w:val="20"/>
        </w:rPr>
        <w:t>tejto príručky.</w:t>
      </w:r>
    </w:p>
    <w:p w14:paraId="51A70D5A" w14:textId="77777777" w:rsidR="00E8718C" w:rsidRPr="00693F02" w:rsidRDefault="00E33E39" w:rsidP="00DD57BF">
      <w:pPr>
        <w:pStyle w:val="Nadpis1"/>
        <w:spacing w:line="276" w:lineRule="auto"/>
      </w:pPr>
      <w:r w:rsidRPr="00693F02">
        <w:br w:type="page"/>
      </w:r>
      <w:bookmarkStart w:id="441" w:name="_Toc417161541"/>
      <w:bookmarkStart w:id="442" w:name="_Toc439321167"/>
      <w:r w:rsidR="00E8718C" w:rsidRPr="00693F02">
        <w:lastRenderedPageBreak/>
        <w:t>Verejné obstarávanie realizované cez elektronické trhovisko</w:t>
      </w:r>
      <w:bookmarkEnd w:id="441"/>
      <w:bookmarkEnd w:id="442"/>
    </w:p>
    <w:p w14:paraId="10B81768" w14:textId="77777777" w:rsidR="00E8718C" w:rsidRPr="00693F02" w:rsidRDefault="00EB2657" w:rsidP="00193D67">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Pr>
          <w:rFonts w:ascii="Calibri" w:hAnsi="Calibri" w:cs="Calibri"/>
          <w:sz w:val="20"/>
          <w:szCs w:val="20"/>
        </w:rPr>
        <w:t>Žiadatelia/</w:t>
      </w:r>
      <w:r w:rsidR="00E8718C" w:rsidRPr="00693F02">
        <w:rPr>
          <w:rFonts w:ascii="Calibri" w:hAnsi="Calibri" w:cs="Calibri"/>
          <w:sz w:val="20"/>
          <w:szCs w:val="20"/>
        </w:rPr>
        <w:t>Prijímatelia, ktorí spĺňajú podmienky uvedené v § 91</w:t>
      </w:r>
      <w:r w:rsidR="001E4EF7" w:rsidRPr="00693F02">
        <w:rPr>
          <w:rFonts w:ascii="Calibri" w:hAnsi="Calibri" w:cs="Calibri"/>
          <w:sz w:val="20"/>
          <w:szCs w:val="20"/>
        </w:rPr>
        <w:t>,</w:t>
      </w:r>
      <w:r w:rsidR="00E8718C" w:rsidRPr="00693F02">
        <w:rPr>
          <w:rFonts w:ascii="Calibri" w:hAnsi="Calibri" w:cs="Calibri"/>
          <w:sz w:val="20"/>
          <w:szCs w:val="20"/>
        </w:rPr>
        <w:t xml:space="preserve"> ods. 1 ZVO a predpokladaná hodnota zákazky je rovná alebo vyššia ako 1</w:t>
      </w:r>
      <w:r w:rsidR="001E4EF7" w:rsidRPr="00693F02">
        <w:rPr>
          <w:rFonts w:ascii="Calibri" w:hAnsi="Calibri" w:cs="Calibri"/>
          <w:sz w:val="20"/>
          <w:szCs w:val="20"/>
        </w:rPr>
        <w:t xml:space="preserve"> </w:t>
      </w:r>
      <w:r w:rsidR="00E8718C" w:rsidRPr="00693F02">
        <w:rPr>
          <w:rFonts w:ascii="Calibri" w:hAnsi="Calibri" w:cs="Calibri"/>
          <w:sz w:val="20"/>
          <w:szCs w:val="20"/>
        </w:rPr>
        <w:t>000 EUR</w:t>
      </w:r>
      <w:r w:rsidR="00E80FEF" w:rsidRPr="00693F02">
        <w:rPr>
          <w:rFonts w:ascii="Calibri" w:hAnsi="Calibri" w:cs="Calibri"/>
          <w:sz w:val="20"/>
          <w:szCs w:val="20"/>
        </w:rPr>
        <w:t xml:space="preserve"> bez DPH</w:t>
      </w:r>
      <w:r w:rsidR="00E8718C" w:rsidRPr="00693F02">
        <w:rPr>
          <w:rFonts w:ascii="Calibri" w:hAnsi="Calibri" w:cs="Calibri"/>
          <w:sz w:val="20"/>
          <w:szCs w:val="20"/>
        </w:rPr>
        <w:t>, sú povinní postupovať podľa § 9</w:t>
      </w:r>
      <w:r w:rsidR="00BB26B3">
        <w:rPr>
          <w:rFonts w:ascii="Calibri" w:hAnsi="Calibri" w:cs="Calibri"/>
          <w:sz w:val="20"/>
          <w:szCs w:val="20"/>
        </w:rPr>
        <w:t>6</w:t>
      </w:r>
      <w:r w:rsidR="00E8718C" w:rsidRPr="00693F02">
        <w:rPr>
          <w:rFonts w:ascii="Calibri" w:hAnsi="Calibri" w:cs="Calibri"/>
          <w:sz w:val="20"/>
          <w:szCs w:val="20"/>
        </w:rPr>
        <w:t xml:space="preserve"> až 99 ZVO a realizovať obstarávanie prostredníctvom elektronického trhoviska, ak ide o dodanie tovaru, uskutočnenie stavebných prác alebo poskytnutie služby bežne dostupných na trhu. </w:t>
      </w:r>
    </w:p>
    <w:p w14:paraId="01669EDE" w14:textId="77777777" w:rsidR="00E8718C" w:rsidRPr="00693F02" w:rsidRDefault="00EB2657"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v primeranej lehote pred vyhlásením VO, najneskôr však </w:t>
      </w:r>
      <w:r w:rsidR="00E8718C" w:rsidRPr="00693F02">
        <w:rPr>
          <w:rFonts w:ascii="Calibri" w:hAnsi="Calibri" w:cs="Calibri"/>
          <w:b/>
          <w:sz w:val="20"/>
          <w:szCs w:val="20"/>
        </w:rPr>
        <w:t>1</w:t>
      </w:r>
      <w:r w:rsidR="008B7ADF" w:rsidRPr="00693F02">
        <w:rPr>
          <w:rFonts w:ascii="Calibri" w:hAnsi="Calibri" w:cs="Calibri"/>
          <w:b/>
          <w:sz w:val="20"/>
          <w:szCs w:val="20"/>
        </w:rPr>
        <w:t>0</w:t>
      </w:r>
      <w:r w:rsidR="00E8718C" w:rsidRPr="00693F02">
        <w:rPr>
          <w:rFonts w:ascii="Calibri" w:hAnsi="Calibri" w:cs="Calibri"/>
          <w:b/>
          <w:sz w:val="20"/>
          <w:szCs w:val="20"/>
        </w:rPr>
        <w:t xml:space="preserve"> pracovných dní</w:t>
      </w:r>
      <w:r w:rsidR="00E8718C" w:rsidRPr="00693F02">
        <w:rPr>
          <w:rFonts w:ascii="Calibri" w:hAnsi="Calibri" w:cs="Calibri"/>
          <w:sz w:val="20"/>
          <w:szCs w:val="20"/>
        </w:rPr>
        <w:t xml:space="preserve"> pred termínom plánovaného vyhlásenia VO, povinný predložiť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 xml:space="preserve">v </w:t>
      </w:r>
      <w:r w:rsidR="00414FC4" w:rsidRPr="00693F02">
        <w:rPr>
          <w:rFonts w:ascii="Calibri" w:hAnsi="Calibri" w:cs="Calibri"/>
          <w:sz w:val="20"/>
          <w:szCs w:val="20"/>
        </w:rPr>
        <w:t>pod</w:t>
      </w:r>
      <w:r w:rsidR="001E4EF7" w:rsidRPr="00693F02">
        <w:rPr>
          <w:rFonts w:ascii="Calibri" w:hAnsi="Calibri" w:cs="Calibri"/>
          <w:sz w:val="20"/>
          <w:szCs w:val="20"/>
        </w:rPr>
        <w:t xml:space="preserve">kapitole </w:t>
      </w:r>
      <w:r w:rsidR="00564E19" w:rsidRPr="00693F02">
        <w:rPr>
          <w:rFonts w:ascii="Calibri" w:hAnsi="Calibri" w:cs="Calibri"/>
          <w:sz w:val="20"/>
          <w:szCs w:val="20"/>
        </w:rPr>
        <w:t>2.2.</w:t>
      </w:r>
      <w:r w:rsidR="001E4EF7" w:rsidRPr="00693F02">
        <w:rPr>
          <w:rFonts w:ascii="Calibri" w:hAnsi="Calibri" w:cs="Calibri"/>
          <w:sz w:val="20"/>
          <w:szCs w:val="20"/>
        </w:rPr>
        <w:t xml:space="preserve"> odsekoch </w:t>
      </w:r>
      <w:r w:rsidR="00564E19" w:rsidRPr="00693F02">
        <w:rPr>
          <w:rFonts w:ascii="Calibri" w:hAnsi="Calibri" w:cs="Calibri"/>
          <w:sz w:val="20"/>
          <w:szCs w:val="20"/>
        </w:rPr>
        <w:t xml:space="preserve">2 </w:t>
      </w:r>
      <w:r w:rsidR="00414FC4" w:rsidRPr="00693F02">
        <w:rPr>
          <w:rFonts w:ascii="Calibri" w:hAnsi="Calibri" w:cs="Calibri"/>
          <w:sz w:val="20"/>
          <w:szCs w:val="20"/>
        </w:rPr>
        <w:t xml:space="preserve">až </w:t>
      </w:r>
      <w:r w:rsidR="00564E19" w:rsidRPr="00693F02">
        <w:rPr>
          <w:rFonts w:ascii="Calibri" w:hAnsi="Calibri" w:cs="Calibri"/>
          <w:sz w:val="20"/>
          <w:szCs w:val="20"/>
        </w:rPr>
        <w:t>4 tejto príručky</w:t>
      </w:r>
      <w:r w:rsidR="009B3700" w:rsidRPr="00693F02">
        <w:rPr>
          <w:rFonts w:ascii="Calibri" w:hAnsi="Calibri" w:cs="Calibri"/>
          <w:sz w:val="20"/>
          <w:szCs w:val="20"/>
        </w:rPr>
        <w:t xml:space="preserve">) </w:t>
      </w:r>
      <w:r w:rsidR="00754070" w:rsidRPr="00693F02">
        <w:rPr>
          <w:rFonts w:ascii="Calibri" w:hAnsi="Calibri" w:cs="Calibri"/>
          <w:sz w:val="20"/>
          <w:szCs w:val="20"/>
        </w:rPr>
        <w:t>dokumenty uvedené v nasledujúcej tabuľke.</w:t>
      </w:r>
      <w:r w:rsidR="00E8718C" w:rsidRPr="00693F02">
        <w:rPr>
          <w:rFonts w:ascii="Calibri" w:hAnsi="Calibri" w:cs="Calibri"/>
          <w:sz w:val="20"/>
          <w:szCs w:val="20"/>
        </w:rPr>
        <w:t xml:space="preserve"> </w:t>
      </w:r>
    </w:p>
    <w:p w14:paraId="58E952F5" w14:textId="77777777" w:rsidR="00754070" w:rsidRPr="00693F02" w:rsidRDefault="00AC6DAB" w:rsidP="003F614D">
      <w:pPr>
        <w:pStyle w:val="Popis"/>
        <w:rPr>
          <w:rFonts w:cs="Calibri"/>
          <w:color w:val="4F81BD"/>
        </w:rPr>
      </w:pPr>
      <w:bookmarkStart w:id="443" w:name="_Toc420187663"/>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6</w:t>
      </w:r>
      <w:r w:rsidR="00754070" w:rsidRPr="00693F02">
        <w:rPr>
          <w:color w:val="4F81BD"/>
        </w:rPr>
        <w:fldChar w:fldCharType="end"/>
      </w:r>
      <w:r w:rsidR="00754070" w:rsidRPr="00693F02">
        <w:rPr>
          <w:color w:val="4F81BD"/>
        </w:rPr>
        <w:t xml:space="preserve"> Rozsah dokumentácie pred vyhlásením verejného obstarávania – elektronické trhovisko</w:t>
      </w:r>
      <w:bookmarkEnd w:id="443"/>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1A717DC2" w14:textId="77777777" w:rsidTr="00AC6DAB">
        <w:trPr>
          <w:trHeight w:val="228"/>
        </w:trPr>
        <w:tc>
          <w:tcPr>
            <w:tcW w:w="8788" w:type="dxa"/>
            <w:shd w:val="clear" w:color="auto" w:fill="4F81BD"/>
          </w:tcPr>
          <w:p w14:paraId="0A207692" w14:textId="77777777" w:rsidR="00754070" w:rsidRPr="00693F02" w:rsidRDefault="00754070" w:rsidP="000857DA">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vyhlásením VO – elektronické trhovisko  </w:t>
            </w:r>
          </w:p>
        </w:tc>
      </w:tr>
      <w:tr w:rsidR="00754070" w:rsidRPr="00693F02" w14:paraId="7C30F61C" w14:textId="77777777" w:rsidTr="00AC6DAB">
        <w:tc>
          <w:tcPr>
            <w:tcW w:w="8788" w:type="dxa"/>
            <w:tcBorders>
              <w:top w:val="single" w:sz="8" w:space="0" w:color="4F81BD"/>
              <w:bottom w:val="single" w:sz="8" w:space="0" w:color="4F81BD"/>
              <w:right w:val="single" w:sz="8" w:space="0" w:color="4F81BD"/>
            </w:tcBorders>
            <w:shd w:val="clear" w:color="auto" w:fill="auto"/>
          </w:tcPr>
          <w:p w14:paraId="0EF2303B"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dokumentácia preukazujúcu určenie predpokladanej hodnoty zákazky (</w:t>
            </w:r>
            <w:r w:rsidRPr="00693F02">
              <w:rPr>
                <w:rFonts w:ascii="Calibri" w:eastAsia="Times New Roman" w:hAnsi="Calibri" w:cs="Calibri"/>
                <w:sz w:val="20"/>
                <w:szCs w:val="20"/>
              </w:rPr>
              <w:t>v zmysle prílohy č. 3  tejto príručky)</w:t>
            </w:r>
          </w:p>
        </w:tc>
      </w:tr>
      <w:tr w:rsidR="00754070" w:rsidRPr="00693F02" w14:paraId="30C419F7" w14:textId="77777777" w:rsidTr="00AC6DAB">
        <w:tc>
          <w:tcPr>
            <w:tcW w:w="8788" w:type="dxa"/>
            <w:tcBorders>
              <w:top w:val="single" w:sz="8" w:space="0" w:color="4F81BD"/>
              <w:bottom w:val="single" w:sz="8" w:space="0" w:color="4F81BD"/>
              <w:right w:val="single" w:sz="8" w:space="0" w:color="4F81BD"/>
            </w:tcBorders>
            <w:shd w:val="clear" w:color="auto" w:fill="auto"/>
          </w:tcPr>
          <w:p w14:paraId="7D5E9697"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návrh zmluvného formuláru obsahujúceho štandardné zmluvné podmienky</w:t>
            </w:r>
          </w:p>
        </w:tc>
      </w:tr>
      <w:tr w:rsidR="00754070" w:rsidRPr="00693F02" w14:paraId="173EC1F6" w14:textId="77777777" w:rsidTr="00AC6DAB">
        <w:tc>
          <w:tcPr>
            <w:tcW w:w="8788" w:type="dxa"/>
            <w:tcBorders>
              <w:top w:val="single" w:sz="8" w:space="0" w:color="4F81BD"/>
              <w:bottom w:val="single" w:sz="8" w:space="0" w:color="4F81BD"/>
              <w:right w:val="single" w:sz="8" w:space="0" w:color="4F81BD"/>
            </w:tcBorders>
            <w:shd w:val="clear" w:color="auto" w:fill="auto"/>
          </w:tcPr>
          <w:p w14:paraId="6E24DCFD"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 xml:space="preserve">opis predmetu zákazky </w:t>
            </w:r>
          </w:p>
        </w:tc>
      </w:tr>
      <w:tr w:rsidR="00754070" w:rsidRPr="00693F02" w14:paraId="6AE98DCB" w14:textId="77777777" w:rsidTr="00AC6DAB">
        <w:tc>
          <w:tcPr>
            <w:tcW w:w="8788" w:type="dxa"/>
            <w:tcBorders>
              <w:top w:val="single" w:sz="8" w:space="0" w:color="4F81BD"/>
              <w:bottom w:val="single" w:sz="8" w:space="0" w:color="4F81BD"/>
              <w:right w:val="single" w:sz="8" w:space="0" w:color="4F81BD"/>
            </w:tcBorders>
            <w:shd w:val="clear" w:color="auto" w:fill="auto"/>
          </w:tcPr>
          <w:p w14:paraId="5DA3AB25" w14:textId="77777777" w:rsidR="00754070" w:rsidRPr="00693F02" w:rsidRDefault="00754070" w:rsidP="00193D67">
            <w:pPr>
              <w:pStyle w:val="Default"/>
              <w:numPr>
                <w:ilvl w:val="0"/>
                <w:numId w:val="91"/>
              </w:numPr>
              <w:spacing w:line="276" w:lineRule="auto"/>
              <w:ind w:left="318" w:hanging="284"/>
              <w:rPr>
                <w:rFonts w:ascii="Calibri" w:hAnsi="Calibri" w:cs="Calibri"/>
                <w:sz w:val="20"/>
                <w:szCs w:val="20"/>
              </w:rPr>
            </w:pPr>
            <w:r w:rsidRPr="00693F02">
              <w:rPr>
                <w:rFonts w:ascii="Calibri" w:hAnsi="Calibri" w:cs="Calibri"/>
                <w:sz w:val="20"/>
                <w:szCs w:val="20"/>
              </w:rPr>
              <w:t>prípadné objednávkové atribúty (najmä konkrétne zmluvné špecifikácie a podmienky súťaže).</w:t>
            </w:r>
          </w:p>
        </w:tc>
      </w:tr>
    </w:tbl>
    <w:p w14:paraId="1CF19F68" w14:textId="77777777" w:rsidR="00564E19" w:rsidRPr="00693F02" w:rsidRDefault="00564E19" w:rsidP="00193D67">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Povinnosť </w:t>
      </w:r>
      <w:r w:rsidR="00EB2657">
        <w:rPr>
          <w:rFonts w:ascii="Calibri" w:hAnsi="Calibri" w:cs="Calibri"/>
          <w:sz w:val="20"/>
          <w:szCs w:val="20"/>
        </w:rPr>
        <w:t>žiadateľa/</w:t>
      </w:r>
      <w:r w:rsidRPr="00693F02">
        <w:rPr>
          <w:rFonts w:ascii="Calibri" w:hAnsi="Calibri" w:cs="Calibri"/>
          <w:sz w:val="20"/>
          <w:szCs w:val="20"/>
        </w:rPr>
        <w:t>prijímateľa predkladať dokumentáciu vo vyššie uvedenom rozsahu pred jej zverejnením na kontrolu RO sa vzťahuje na podlimitné zákazky realizované cez elektronické trhovisko podľa § 91</w:t>
      </w:r>
      <w:r w:rsidR="001E4EF7" w:rsidRPr="00693F02">
        <w:rPr>
          <w:rFonts w:ascii="Calibri" w:hAnsi="Calibri" w:cs="Calibri"/>
          <w:sz w:val="20"/>
          <w:szCs w:val="20"/>
        </w:rPr>
        <w:t>,</w:t>
      </w:r>
      <w:r w:rsidRPr="00693F02">
        <w:rPr>
          <w:rFonts w:ascii="Calibri" w:hAnsi="Calibri" w:cs="Calibri"/>
          <w:sz w:val="20"/>
          <w:szCs w:val="20"/>
        </w:rPr>
        <w:t xml:space="preserve"> ods. 1</w:t>
      </w:r>
      <w:r w:rsidR="001E4EF7" w:rsidRPr="00693F02">
        <w:rPr>
          <w:rFonts w:ascii="Calibri" w:hAnsi="Calibri" w:cs="Calibri"/>
          <w:sz w:val="20"/>
          <w:szCs w:val="20"/>
        </w:rPr>
        <w:t>,</w:t>
      </w:r>
      <w:r w:rsidRPr="00693F02">
        <w:rPr>
          <w:rFonts w:ascii="Calibri" w:hAnsi="Calibri" w:cs="Calibri"/>
          <w:sz w:val="20"/>
          <w:szCs w:val="20"/>
        </w:rPr>
        <w:t xml:space="preserve"> písm. a) ZVO, ktorých PHZ je vyššia ako 40 000 EUR pri tovaroch, potravinách a službách a 200 000 EUR pri stavebných prácach. </w:t>
      </w:r>
    </w:p>
    <w:p w14:paraId="7C7D1997" w14:textId="77777777" w:rsidR="00E8718C" w:rsidRPr="00693F02" w:rsidRDefault="00A478EA"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podk</w:t>
      </w:r>
      <w:r w:rsidR="00C46F83" w:rsidRPr="00693F02">
        <w:rPr>
          <w:rFonts w:ascii="Calibri" w:hAnsi="Calibri" w:cs="Calibri"/>
          <w:sz w:val="20"/>
          <w:szCs w:val="20"/>
        </w:rPr>
        <w:t xml:space="preserve">apitoly 2.3 </w:t>
      </w:r>
      <w:r w:rsidR="00B05775" w:rsidRPr="00693F02">
        <w:rPr>
          <w:rFonts w:ascii="Calibri" w:hAnsi="Calibri" w:cs="Calibri"/>
          <w:sz w:val="20"/>
          <w:szCs w:val="20"/>
        </w:rPr>
        <w:t>odseku</w:t>
      </w:r>
      <w:r w:rsidR="00564E19" w:rsidRPr="00693F02">
        <w:rPr>
          <w:rFonts w:ascii="Calibri" w:hAnsi="Calibri" w:cs="Calibri"/>
          <w:sz w:val="20"/>
          <w:szCs w:val="20"/>
        </w:rPr>
        <w:t xml:space="preserve"> </w:t>
      </w:r>
      <w:r w:rsidR="00D11F42" w:rsidRPr="00693F02">
        <w:rPr>
          <w:rFonts w:ascii="Calibri" w:hAnsi="Calibri" w:cs="Calibri"/>
          <w:sz w:val="20"/>
          <w:szCs w:val="20"/>
        </w:rPr>
        <w:t xml:space="preserve">5 </w:t>
      </w:r>
      <w:r w:rsidR="00564E19" w:rsidRPr="00693F02">
        <w:rPr>
          <w:rFonts w:ascii="Calibri" w:hAnsi="Calibri" w:cs="Calibri"/>
          <w:sz w:val="20"/>
          <w:szCs w:val="20"/>
        </w:rPr>
        <w:t>tejto príručky.</w:t>
      </w:r>
    </w:p>
    <w:p w14:paraId="664BBAA0" w14:textId="77777777" w:rsidR="00E8718C" w:rsidRPr="00693F02" w:rsidRDefault="00E8718C" w:rsidP="003F614D">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Ak</w:t>
      </w:r>
      <w:r w:rsidR="00564E19" w:rsidRPr="00693F02">
        <w:rPr>
          <w:rFonts w:ascii="Calibri" w:hAnsi="Calibri" w:cs="Calibri"/>
          <w:sz w:val="20"/>
          <w:szCs w:val="20"/>
        </w:rPr>
        <w:t xml:space="preserve"> </w:t>
      </w:r>
      <w:r w:rsidR="00517612" w:rsidRPr="00693F02">
        <w:rPr>
          <w:rFonts w:ascii="Calibri" w:hAnsi="Calibri" w:cs="Calibri"/>
          <w:sz w:val="20"/>
          <w:szCs w:val="20"/>
        </w:rPr>
        <w:t>RO</w:t>
      </w:r>
      <w:r w:rsidR="00564E19" w:rsidRPr="00693F02">
        <w:rPr>
          <w:rFonts w:ascii="Calibri" w:hAnsi="Calibri" w:cs="Calibri"/>
          <w:sz w:val="20"/>
          <w:szCs w:val="20"/>
        </w:rPr>
        <w:t xml:space="preserve"> neidentifikuje nedostatky v dokumentoch predložených podľa </w:t>
      </w:r>
      <w:r w:rsidR="00B05775" w:rsidRPr="00693F02">
        <w:rPr>
          <w:rFonts w:ascii="Calibri" w:hAnsi="Calibri" w:cs="Calibri"/>
          <w:sz w:val="20"/>
          <w:szCs w:val="20"/>
        </w:rPr>
        <w:t>odseku</w:t>
      </w:r>
      <w:r w:rsidR="00564E19" w:rsidRPr="00693F02">
        <w:rPr>
          <w:rFonts w:ascii="Calibri" w:hAnsi="Calibri" w:cs="Calibri"/>
          <w:sz w:val="20"/>
          <w:szCs w:val="20"/>
        </w:rPr>
        <w:t xml:space="preserve"> 3 vyššie,</w:t>
      </w:r>
      <w:r w:rsidRPr="00693F02">
        <w:rPr>
          <w:rFonts w:ascii="Calibri" w:hAnsi="Calibri" w:cs="Calibri"/>
          <w:sz w:val="20"/>
          <w:szCs w:val="20"/>
        </w:rPr>
        <w:t xml:space="preserve"> RO túto skutočnosť oznámi </w:t>
      </w:r>
      <w:r w:rsidR="00EB2657">
        <w:rPr>
          <w:rFonts w:ascii="Calibri" w:hAnsi="Calibri" w:cs="Calibri"/>
          <w:sz w:val="20"/>
          <w:szCs w:val="20"/>
        </w:rPr>
        <w:t>žiadateľovi/</w:t>
      </w:r>
      <w:r w:rsidR="00564E19" w:rsidRPr="00693F02">
        <w:rPr>
          <w:rFonts w:ascii="Calibri" w:hAnsi="Calibri" w:cs="Calibri"/>
          <w:sz w:val="20"/>
          <w:szCs w:val="20"/>
        </w:rPr>
        <w:t xml:space="preserve">prijímateľovi </w:t>
      </w:r>
      <w:r w:rsidRPr="00693F02">
        <w:rPr>
          <w:rFonts w:ascii="Calibri" w:hAnsi="Calibri" w:cs="Calibri"/>
          <w:sz w:val="20"/>
          <w:szCs w:val="20"/>
        </w:rPr>
        <w:t xml:space="preserve">listom GPM. Až následne je </w:t>
      </w:r>
      <w:r w:rsidR="00EB2657">
        <w:rPr>
          <w:rFonts w:ascii="Calibri" w:hAnsi="Calibri" w:cs="Calibri"/>
          <w:sz w:val="20"/>
          <w:szCs w:val="20"/>
        </w:rPr>
        <w:t>žiadateľ/</w:t>
      </w:r>
      <w:r w:rsidR="00564E19" w:rsidRPr="00693F02">
        <w:rPr>
          <w:rFonts w:ascii="Calibri" w:hAnsi="Calibri" w:cs="Calibri"/>
          <w:sz w:val="20"/>
          <w:szCs w:val="20"/>
        </w:rPr>
        <w:t xml:space="preserve">prijímateľ </w:t>
      </w:r>
      <w:r w:rsidRPr="00693F02">
        <w:rPr>
          <w:rFonts w:ascii="Calibri" w:hAnsi="Calibri" w:cs="Calibri"/>
          <w:sz w:val="20"/>
          <w:szCs w:val="20"/>
        </w:rPr>
        <w:t>oprávnený zadať údaje o zákazke do elektronického informačného systému trhoviska a v zmysle ZVO iniciovať kroky pre výber a vygenerovanie zmluvy s úspešným uchádzačom.</w:t>
      </w:r>
    </w:p>
    <w:p w14:paraId="0243873C" w14:textId="77777777" w:rsidR="00754070" w:rsidRPr="00693F02" w:rsidRDefault="00EB2657"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8718C" w:rsidRPr="00693F02">
        <w:rPr>
          <w:rFonts w:ascii="Calibri" w:hAnsi="Calibri" w:cs="Calibri"/>
          <w:sz w:val="20"/>
          <w:szCs w:val="20"/>
        </w:rPr>
        <w:t xml:space="preserve">Prijímateľ je v lehote </w:t>
      </w:r>
      <w:r w:rsidR="00E8718C" w:rsidRPr="00693F02">
        <w:rPr>
          <w:rFonts w:ascii="Calibri" w:hAnsi="Calibri" w:cs="Calibri"/>
          <w:b/>
          <w:sz w:val="20"/>
          <w:szCs w:val="20"/>
        </w:rPr>
        <w:t>najneskôr do 10 pracovných dní</w:t>
      </w:r>
      <w:r w:rsidR="00E8718C" w:rsidRPr="00693F02">
        <w:rPr>
          <w:rFonts w:ascii="Calibri" w:hAnsi="Calibri" w:cs="Calibri"/>
          <w:sz w:val="20"/>
          <w:szCs w:val="20"/>
        </w:rPr>
        <w:t xml:space="preserve"> po vygenerovaní výslednej zmluvy v príslušnom elektronickom </w:t>
      </w:r>
      <w:r w:rsidR="00DF33A8" w:rsidRPr="00693F02">
        <w:rPr>
          <w:rFonts w:ascii="Calibri" w:hAnsi="Calibri" w:cs="Calibri"/>
          <w:sz w:val="20"/>
          <w:szCs w:val="20"/>
        </w:rPr>
        <w:t xml:space="preserve">systéme </w:t>
      </w:r>
      <w:r w:rsidR="00E8718C" w:rsidRPr="00693F02">
        <w:rPr>
          <w:rFonts w:ascii="Calibri" w:hAnsi="Calibri" w:cs="Calibri"/>
          <w:sz w:val="20"/>
          <w:szCs w:val="20"/>
        </w:rPr>
        <w:t xml:space="preserve">a jej zverejnení povinný predložiť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E4EF7" w:rsidRPr="00693F02">
        <w:rPr>
          <w:rFonts w:ascii="Calibri" w:hAnsi="Calibri" w:cs="Calibri"/>
          <w:sz w:val="20"/>
          <w:szCs w:val="20"/>
        </w:rPr>
        <w:t> </w:t>
      </w:r>
      <w:r w:rsidR="00414FC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odsekoch</w:t>
      </w:r>
      <w:r w:rsidR="00564E19" w:rsidRPr="00693F02">
        <w:rPr>
          <w:rFonts w:ascii="Calibri" w:hAnsi="Calibri" w:cs="Calibri"/>
          <w:sz w:val="20"/>
          <w:szCs w:val="20"/>
        </w:rPr>
        <w:t xml:space="preserve"> 2 </w:t>
      </w:r>
      <w:r w:rsidR="00414FC4" w:rsidRPr="00693F02">
        <w:rPr>
          <w:rFonts w:ascii="Calibri" w:hAnsi="Calibri" w:cs="Calibri"/>
          <w:sz w:val="20"/>
          <w:szCs w:val="20"/>
        </w:rPr>
        <w:t xml:space="preserve">až </w:t>
      </w:r>
      <w:r w:rsidR="00564E19" w:rsidRPr="00693F02">
        <w:rPr>
          <w:rFonts w:ascii="Calibri" w:hAnsi="Calibri" w:cs="Calibri"/>
          <w:sz w:val="20"/>
          <w:szCs w:val="20"/>
        </w:rPr>
        <w:t>4</w:t>
      </w:r>
      <w:r w:rsidR="00B05775" w:rsidRPr="00693F02">
        <w:rPr>
          <w:rFonts w:ascii="Calibri" w:hAnsi="Calibri" w:cs="Calibri"/>
          <w:sz w:val="20"/>
          <w:szCs w:val="20"/>
        </w:rPr>
        <w:t xml:space="preserve"> tejto príručky</w:t>
      </w:r>
      <w:r w:rsidR="009B3700" w:rsidRPr="00693F02">
        <w:rPr>
          <w:rFonts w:ascii="Calibri" w:hAnsi="Calibri" w:cs="Calibri"/>
          <w:sz w:val="20"/>
          <w:szCs w:val="20"/>
        </w:rPr>
        <w:t xml:space="preserve">) </w:t>
      </w:r>
      <w:r w:rsidR="00E8718C" w:rsidRPr="00693F02">
        <w:rPr>
          <w:rFonts w:ascii="Calibri" w:hAnsi="Calibri" w:cs="Calibri"/>
          <w:sz w:val="20"/>
          <w:szCs w:val="20"/>
        </w:rPr>
        <w:t>na RO</w:t>
      </w:r>
      <w:r w:rsidR="00754070" w:rsidRPr="00693F02">
        <w:rPr>
          <w:rFonts w:ascii="Calibri" w:hAnsi="Calibri" w:cs="Calibri"/>
          <w:sz w:val="20"/>
          <w:szCs w:val="20"/>
        </w:rPr>
        <w:t xml:space="preserve"> dokumentáciu uvedenú v nasledujúcej tabuľke.</w:t>
      </w:r>
    </w:p>
    <w:p w14:paraId="73A7CCFB" w14:textId="77777777" w:rsidR="00754070" w:rsidRPr="00693F02" w:rsidRDefault="00AC6DAB" w:rsidP="00414FC4">
      <w:pPr>
        <w:pStyle w:val="Popis"/>
        <w:rPr>
          <w:rFonts w:cs="Calibri"/>
          <w:color w:val="4F81BD"/>
        </w:rPr>
      </w:pPr>
      <w:r w:rsidRPr="00693F02">
        <w:rPr>
          <w:rFonts w:cs="Calibri"/>
        </w:rPr>
        <w:t xml:space="preserve">     </w:t>
      </w:r>
      <w:r w:rsidR="00E8718C" w:rsidRPr="00693F02">
        <w:rPr>
          <w:rFonts w:cs="Calibri"/>
        </w:rPr>
        <w:t xml:space="preserve"> </w:t>
      </w:r>
      <w:bookmarkStart w:id="444" w:name="_Toc420187664"/>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7</w:t>
      </w:r>
      <w:r w:rsidR="00754070" w:rsidRPr="00693F02">
        <w:rPr>
          <w:color w:val="4F81BD"/>
        </w:rPr>
        <w:fldChar w:fldCharType="end"/>
      </w:r>
      <w:r w:rsidR="00754070" w:rsidRPr="00693F02">
        <w:rPr>
          <w:color w:val="4F81BD"/>
        </w:rPr>
        <w:t xml:space="preserve"> Rozsah dokumentácie po vygenerovaní/zverejnení zmluvy – elektronické trhovisko</w:t>
      </w:r>
      <w:bookmarkEnd w:id="444"/>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60176274" w14:textId="77777777" w:rsidTr="00AC6DAB">
        <w:trPr>
          <w:trHeight w:val="228"/>
        </w:trPr>
        <w:tc>
          <w:tcPr>
            <w:tcW w:w="8788" w:type="dxa"/>
            <w:shd w:val="clear" w:color="auto" w:fill="4F81BD"/>
          </w:tcPr>
          <w:p w14:paraId="076F9E45" w14:textId="77777777" w:rsidR="00754070" w:rsidRPr="00693F02" w:rsidRDefault="00754070"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vygenerovaní/zverejnení zmluvy - elektronické trhovisko  </w:t>
            </w:r>
          </w:p>
        </w:tc>
      </w:tr>
      <w:tr w:rsidR="00754070" w:rsidRPr="00693F02" w14:paraId="4951C591" w14:textId="77777777" w:rsidTr="00AC6DAB">
        <w:tc>
          <w:tcPr>
            <w:tcW w:w="8788" w:type="dxa"/>
            <w:tcBorders>
              <w:top w:val="single" w:sz="8" w:space="0" w:color="4F81BD"/>
              <w:bottom w:val="single" w:sz="8" w:space="0" w:color="4F81BD"/>
              <w:right w:val="single" w:sz="8" w:space="0" w:color="4F81BD"/>
            </w:tcBorders>
            <w:shd w:val="clear" w:color="auto" w:fill="auto"/>
          </w:tcPr>
          <w:p w14:paraId="7C28EE7A" w14:textId="77777777" w:rsidR="00754070" w:rsidRPr="00693F02" w:rsidRDefault="00754070" w:rsidP="00C64703">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t>automaticky vygenerovaná zmluva s úspešným uchádzačom</w:t>
            </w:r>
          </w:p>
        </w:tc>
      </w:tr>
      <w:tr w:rsidR="00754070" w:rsidRPr="00693F02" w14:paraId="0283D3AF" w14:textId="77777777" w:rsidTr="00AC6DAB">
        <w:tc>
          <w:tcPr>
            <w:tcW w:w="8788" w:type="dxa"/>
            <w:tcBorders>
              <w:top w:val="single" w:sz="8" w:space="0" w:color="4F81BD"/>
              <w:bottom w:val="single" w:sz="8" w:space="0" w:color="4F81BD"/>
              <w:right w:val="single" w:sz="8" w:space="0" w:color="4F81BD"/>
            </w:tcBorders>
            <w:shd w:val="clear" w:color="auto" w:fill="auto"/>
          </w:tcPr>
          <w:p w14:paraId="61152045" w14:textId="77777777" w:rsidR="00754070" w:rsidRPr="00693F02" w:rsidRDefault="00754070" w:rsidP="00C64703">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t>protokol zachytávajúci celý priebeh procesu zadávania zákazy prostredníctvom elektronického trhoviska</w:t>
            </w:r>
          </w:p>
        </w:tc>
      </w:tr>
      <w:tr w:rsidR="00754070" w:rsidRPr="00693F02" w14:paraId="75D428FC" w14:textId="77777777" w:rsidTr="00AC6DAB">
        <w:tc>
          <w:tcPr>
            <w:tcW w:w="8788" w:type="dxa"/>
            <w:tcBorders>
              <w:top w:val="single" w:sz="8" w:space="0" w:color="4F81BD"/>
              <w:bottom w:val="single" w:sz="8" w:space="0" w:color="4F81BD"/>
              <w:right w:val="single" w:sz="8" w:space="0" w:color="4F81BD"/>
            </w:tcBorders>
            <w:shd w:val="clear" w:color="auto" w:fill="auto"/>
          </w:tcPr>
          <w:p w14:paraId="165C812C" w14:textId="77777777" w:rsidR="00754070" w:rsidRPr="00693F02" w:rsidRDefault="00754070" w:rsidP="00C64703">
            <w:pPr>
              <w:pStyle w:val="Default"/>
              <w:numPr>
                <w:ilvl w:val="0"/>
                <w:numId w:val="91"/>
              </w:numPr>
              <w:spacing w:line="276" w:lineRule="auto"/>
              <w:ind w:left="176" w:hanging="142"/>
              <w:jc w:val="both"/>
              <w:rPr>
                <w:rFonts w:ascii="Calibri" w:hAnsi="Calibri" w:cs="Calibri"/>
                <w:sz w:val="20"/>
                <w:szCs w:val="20"/>
              </w:rPr>
            </w:pPr>
            <w:r w:rsidRPr="00693F02">
              <w:rPr>
                <w:rFonts w:ascii="Calibri" w:hAnsi="Calibri" w:cs="Calibri"/>
                <w:sz w:val="20"/>
                <w:szCs w:val="20"/>
              </w:rPr>
              <w:t xml:space="preserve">ak relevantné, tak aj dokumentácia uvedená v ods. 2 tejto kapitoly, ak nebola predmetom kontroly pred vyhlásením VO </w:t>
            </w:r>
          </w:p>
        </w:tc>
      </w:tr>
    </w:tbl>
    <w:p w14:paraId="67353EA2" w14:textId="77777777" w:rsidR="00E8718C" w:rsidRPr="00693F02" w:rsidRDefault="00A478EA" w:rsidP="00193D67">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VO, je </w:t>
      </w:r>
      <w:r w:rsidR="00EB2657">
        <w:rPr>
          <w:rFonts w:ascii="Calibri" w:hAnsi="Calibri" w:cs="Calibri"/>
          <w:sz w:val="20"/>
          <w:szCs w:val="20"/>
        </w:rPr>
        <w:t>žiadateľ/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414FC4" w:rsidRPr="00693F02">
        <w:rPr>
          <w:rFonts w:ascii="Calibri" w:hAnsi="Calibri" w:cs="Calibri"/>
          <w:sz w:val="20"/>
          <w:szCs w:val="20"/>
        </w:rPr>
        <w:t>pod</w:t>
      </w:r>
      <w:r w:rsidR="00C46F83" w:rsidRPr="00693F02">
        <w:rPr>
          <w:rFonts w:ascii="Calibri" w:hAnsi="Calibri" w:cs="Calibri"/>
          <w:sz w:val="20"/>
          <w:szCs w:val="20"/>
        </w:rPr>
        <w:t xml:space="preserve">kapitoly 2.3 </w:t>
      </w:r>
      <w:r w:rsidR="00B05775" w:rsidRPr="00693F02">
        <w:rPr>
          <w:rFonts w:ascii="Calibri" w:hAnsi="Calibri" w:cs="Calibri"/>
          <w:sz w:val="20"/>
          <w:szCs w:val="20"/>
        </w:rPr>
        <w:t>odseku</w:t>
      </w:r>
      <w:r w:rsidR="00564E19" w:rsidRPr="00693F02">
        <w:rPr>
          <w:rFonts w:ascii="Calibri" w:hAnsi="Calibri" w:cs="Calibri"/>
          <w:sz w:val="20"/>
          <w:szCs w:val="20"/>
        </w:rPr>
        <w:t xml:space="preserve"> </w:t>
      </w:r>
      <w:r w:rsidR="00D11F42" w:rsidRPr="00693F02">
        <w:rPr>
          <w:rFonts w:ascii="Calibri" w:hAnsi="Calibri" w:cs="Calibri"/>
          <w:sz w:val="20"/>
          <w:szCs w:val="20"/>
        </w:rPr>
        <w:t>5</w:t>
      </w:r>
      <w:r w:rsidR="00564E19" w:rsidRPr="00693F02">
        <w:rPr>
          <w:rFonts w:ascii="Calibri" w:hAnsi="Calibri" w:cs="Calibri"/>
          <w:sz w:val="20"/>
          <w:szCs w:val="20"/>
        </w:rPr>
        <w:t xml:space="preserve"> tejto príručky</w:t>
      </w:r>
      <w:r w:rsidR="003A27C2" w:rsidRPr="00693F02">
        <w:rPr>
          <w:rFonts w:ascii="Calibri" w:hAnsi="Calibri" w:cs="Calibri"/>
          <w:sz w:val="20"/>
          <w:szCs w:val="20"/>
        </w:rPr>
        <w:t>.</w:t>
      </w:r>
    </w:p>
    <w:p w14:paraId="00B0CD0F" w14:textId="77777777" w:rsidR="00E8718C" w:rsidRPr="00693F02" w:rsidRDefault="00E8718C" w:rsidP="00DA2543">
      <w:pPr>
        <w:pStyle w:val="Default"/>
        <w:numPr>
          <w:ilvl w:val="3"/>
          <w:numId w:val="60"/>
        </w:numPr>
        <w:tabs>
          <w:tab w:val="clear" w:pos="2880"/>
        </w:tabs>
        <w:spacing w:before="120" w:after="120" w:line="276" w:lineRule="auto"/>
        <w:ind w:left="284" w:hanging="284"/>
        <w:rPr>
          <w:rFonts w:ascii="Calibri" w:hAnsi="Calibri" w:cs="Calibri"/>
          <w:color w:val="FF0000"/>
          <w:sz w:val="20"/>
          <w:szCs w:val="20"/>
        </w:rPr>
      </w:pPr>
      <w:r w:rsidRPr="00693F02">
        <w:rPr>
          <w:rFonts w:ascii="Calibri" w:hAnsi="Calibri" w:cs="Calibri"/>
          <w:sz w:val="20"/>
          <w:szCs w:val="20"/>
        </w:rPr>
        <w:t xml:space="preserve">RO informuje </w:t>
      </w:r>
      <w:r w:rsidR="00EB2657">
        <w:rPr>
          <w:rFonts w:ascii="Calibri" w:hAnsi="Calibri" w:cs="Calibri"/>
          <w:sz w:val="20"/>
          <w:szCs w:val="20"/>
        </w:rPr>
        <w:t>žiadateľa/</w:t>
      </w:r>
      <w:r w:rsidR="007A1F24" w:rsidRPr="00693F02">
        <w:rPr>
          <w:rFonts w:ascii="Calibri" w:hAnsi="Calibri" w:cs="Calibri"/>
          <w:sz w:val="20"/>
          <w:szCs w:val="20"/>
        </w:rPr>
        <w:t>p</w:t>
      </w:r>
      <w:r w:rsidRPr="00693F02">
        <w:rPr>
          <w:rFonts w:ascii="Calibri" w:hAnsi="Calibri" w:cs="Calibri"/>
          <w:sz w:val="20"/>
          <w:szCs w:val="20"/>
        </w:rPr>
        <w:t xml:space="preserve">rijímateľa o výsledku tejto kontroly v lehote </w:t>
      </w:r>
      <w:r w:rsidRPr="00693F02">
        <w:rPr>
          <w:rFonts w:ascii="Calibri" w:hAnsi="Calibri" w:cs="Calibri"/>
          <w:b/>
          <w:sz w:val="20"/>
          <w:szCs w:val="20"/>
        </w:rPr>
        <w:t>do</w:t>
      </w:r>
      <w:r w:rsidRPr="00693F02">
        <w:rPr>
          <w:rFonts w:ascii="Calibri" w:hAnsi="Calibri" w:cs="Calibri"/>
          <w:sz w:val="20"/>
          <w:szCs w:val="20"/>
        </w:rPr>
        <w:t xml:space="preserve"> </w:t>
      </w:r>
      <w:r w:rsidRPr="00693F02">
        <w:rPr>
          <w:rFonts w:ascii="Calibri" w:hAnsi="Calibri" w:cs="Calibri"/>
          <w:b/>
          <w:sz w:val="20"/>
          <w:szCs w:val="20"/>
        </w:rPr>
        <w:t>7 pracovných dní</w:t>
      </w:r>
      <w:r w:rsidRPr="00693F02">
        <w:rPr>
          <w:rFonts w:ascii="Calibri" w:hAnsi="Calibri" w:cs="Calibri"/>
          <w:sz w:val="20"/>
          <w:szCs w:val="20"/>
        </w:rPr>
        <w:t xml:space="preserve"> odo dňa nasledujúceho po dni doručenia dokumentácie/upravenej dokumentácie.</w:t>
      </w:r>
    </w:p>
    <w:p w14:paraId="19B763C3" w14:textId="77777777" w:rsidR="00A40974" w:rsidRPr="00693F02" w:rsidRDefault="00E8718C" w:rsidP="003F614D">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693F02">
        <w:rPr>
          <w:rFonts w:ascii="Calibri" w:hAnsi="Calibri" w:cs="Calibri"/>
          <w:sz w:val="20"/>
          <w:szCs w:val="20"/>
        </w:rPr>
        <w:t xml:space="preserve">RO je za účelom kontroly oprávnený vyžiadať si od </w:t>
      </w:r>
      <w:r w:rsidR="00EB2657">
        <w:rPr>
          <w:rFonts w:ascii="Calibri" w:hAnsi="Calibri" w:cs="Calibri"/>
          <w:sz w:val="20"/>
          <w:szCs w:val="20"/>
        </w:rPr>
        <w:t>žiadateľa/</w:t>
      </w:r>
      <w:r w:rsidRPr="00693F02">
        <w:rPr>
          <w:rFonts w:ascii="Calibri" w:hAnsi="Calibri" w:cs="Calibri"/>
          <w:sz w:val="20"/>
          <w:szCs w:val="20"/>
        </w:rPr>
        <w:t xml:space="preserve">prijímateľa prihlasovacie údaje do príslušného systému, v rámci ktorého bolo vykonané obstarávanie cez elektronické trhovisko. </w:t>
      </w:r>
    </w:p>
    <w:p w14:paraId="2B7AE2DE" w14:textId="77777777" w:rsidR="00E8718C" w:rsidRPr="00693F02" w:rsidRDefault="00A40974"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lastRenderedPageBreak/>
        <w:t xml:space="preserve">Ak </w:t>
      </w:r>
      <w:r w:rsidR="00EB2657">
        <w:rPr>
          <w:rFonts w:ascii="Calibri" w:hAnsi="Calibri" w:cs="Calibri"/>
          <w:sz w:val="20"/>
          <w:szCs w:val="20"/>
        </w:rPr>
        <w:t>žiadateľ/</w:t>
      </w:r>
      <w:r w:rsidRPr="00693F02">
        <w:rPr>
          <w:rFonts w:ascii="Calibri" w:hAnsi="Calibri" w:cs="Calibri"/>
          <w:sz w:val="20"/>
          <w:szCs w:val="20"/>
        </w:rPr>
        <w:t xml:space="preserve">prijímateľ uzatvára dodatok k existujúcej zmluve s úspešným uchádzačom, aplikuje v tomto prípade postup v zmysle </w:t>
      </w:r>
      <w:r w:rsidR="001E4EF7" w:rsidRPr="00693F02">
        <w:rPr>
          <w:rFonts w:ascii="Calibri" w:hAnsi="Calibri" w:cs="Calibri"/>
          <w:sz w:val="20"/>
          <w:szCs w:val="20"/>
        </w:rPr>
        <w:t xml:space="preserve">kapitoly </w:t>
      </w:r>
      <w:r w:rsidRPr="00693F02">
        <w:rPr>
          <w:rFonts w:ascii="Calibri" w:hAnsi="Calibri" w:cs="Calibri"/>
          <w:sz w:val="20"/>
          <w:szCs w:val="20"/>
        </w:rPr>
        <w:t>3</w:t>
      </w:r>
      <w:r w:rsidR="00414FC4" w:rsidRPr="00693F02">
        <w:rPr>
          <w:rFonts w:ascii="Calibri" w:hAnsi="Calibri" w:cs="Calibri"/>
          <w:sz w:val="20"/>
          <w:szCs w:val="20"/>
        </w:rPr>
        <w:t xml:space="preserve"> odsekov 7 a 8</w:t>
      </w:r>
      <w:r w:rsidRPr="00693F02">
        <w:rPr>
          <w:rFonts w:ascii="Calibri" w:hAnsi="Calibri" w:cs="Calibri"/>
          <w:sz w:val="20"/>
          <w:szCs w:val="20"/>
        </w:rPr>
        <w:t xml:space="preserve"> tejto príručky.</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E8718C" w:rsidRPr="00693F02" w14:paraId="645C912E" w14:textId="77777777" w:rsidTr="00C64703">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245E3861" w14:textId="77777777" w:rsidR="00F508CD" w:rsidRPr="00693F02" w:rsidRDefault="00564E19" w:rsidP="000857DA">
            <w:pPr>
              <w:pStyle w:val="Default"/>
              <w:spacing w:line="276" w:lineRule="auto"/>
              <w:jc w:val="both"/>
              <w:rPr>
                <w:rFonts w:ascii="Calibri" w:hAnsi="Calibri" w:cs="Calibri"/>
                <w:i/>
                <w:sz w:val="20"/>
                <w:szCs w:val="20"/>
              </w:rPr>
            </w:pPr>
            <w:r w:rsidRPr="00693F02">
              <w:rPr>
                <w:rFonts w:ascii="Calibri" w:hAnsi="Calibri" w:cs="Calibri"/>
                <w:i/>
                <w:sz w:val="20"/>
                <w:szCs w:val="20"/>
              </w:rPr>
              <w:t xml:space="preserve">Upozornenie: </w:t>
            </w:r>
          </w:p>
          <w:p w14:paraId="4DA59547" w14:textId="77777777" w:rsidR="00E8718C" w:rsidRPr="00693F02" w:rsidRDefault="00E8718C" w:rsidP="00360325">
            <w:pPr>
              <w:pStyle w:val="Default"/>
              <w:spacing w:line="276" w:lineRule="auto"/>
              <w:jc w:val="both"/>
              <w:rPr>
                <w:rFonts w:ascii="Calibri" w:hAnsi="Calibri" w:cs="Calibri"/>
                <w:sz w:val="20"/>
                <w:szCs w:val="20"/>
              </w:rPr>
            </w:pPr>
            <w:r w:rsidRPr="00693F02">
              <w:rPr>
                <w:rFonts w:ascii="Calibri" w:hAnsi="Calibri" w:cs="Calibri"/>
                <w:sz w:val="20"/>
                <w:szCs w:val="20"/>
              </w:rPr>
              <w:t xml:space="preserve">Pri výbere elektronického systému trhoviska musí </w:t>
            </w:r>
            <w:r w:rsidR="00360325">
              <w:rPr>
                <w:rFonts w:ascii="Calibri" w:hAnsi="Calibri" w:cs="Calibri"/>
                <w:sz w:val="20"/>
                <w:szCs w:val="20"/>
              </w:rPr>
              <w:t>žiadateľ/</w:t>
            </w:r>
            <w:r w:rsidRPr="00693F02">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Pr>
                <w:rFonts w:ascii="Calibri" w:hAnsi="Calibri" w:cs="Calibri"/>
                <w:sz w:val="20"/>
                <w:szCs w:val="20"/>
              </w:rPr>
              <w:t>žiadateľa/</w:t>
            </w:r>
            <w:r w:rsidRPr="00693F02">
              <w:rPr>
                <w:rFonts w:ascii="Calibri" w:hAnsi="Calibri" w:cs="Calibri"/>
                <w:sz w:val="20"/>
                <w:szCs w:val="20"/>
              </w:rPr>
              <w:t>prijímateľ</w:t>
            </w:r>
            <w:r w:rsidR="00360325">
              <w:rPr>
                <w:rFonts w:ascii="Calibri" w:hAnsi="Calibri" w:cs="Calibri"/>
                <w:sz w:val="20"/>
                <w:szCs w:val="20"/>
              </w:rPr>
              <w:t>a</w:t>
            </w:r>
            <w:r w:rsidRPr="00693F02">
              <w:rPr>
                <w:rFonts w:ascii="Calibri" w:hAnsi="Calibri" w:cs="Calibri"/>
                <w:sz w:val="20"/>
                <w:szCs w:val="20"/>
              </w:rPr>
              <w:t xml:space="preserve"> týkajúce sa </w:t>
            </w:r>
            <w:r w:rsidR="00DF33A8" w:rsidRPr="00693F02">
              <w:rPr>
                <w:rFonts w:ascii="Calibri" w:hAnsi="Calibri" w:cs="Calibri"/>
                <w:sz w:val="20"/>
                <w:szCs w:val="20"/>
              </w:rPr>
              <w:t>VO</w:t>
            </w:r>
            <w:r w:rsidRPr="00693F02">
              <w:rPr>
                <w:rFonts w:ascii="Calibri" w:hAnsi="Calibri" w:cs="Calibri"/>
                <w:sz w:val="20"/>
                <w:szCs w:val="20"/>
              </w:rPr>
              <w:t xml:space="preserve"> nie sú týmto odsekom dotknuté.</w:t>
            </w:r>
          </w:p>
        </w:tc>
      </w:tr>
    </w:tbl>
    <w:p w14:paraId="4E3A85B3" w14:textId="77777777" w:rsidR="00E8718C" w:rsidRPr="00693F02" w:rsidRDefault="00E8718C" w:rsidP="00193D67">
      <w:pPr>
        <w:pStyle w:val="Default"/>
        <w:spacing w:line="276" w:lineRule="auto"/>
        <w:rPr>
          <w:rFonts w:ascii="Calibri" w:hAnsi="Calibri" w:cs="Calibri"/>
          <w:sz w:val="23"/>
          <w:szCs w:val="23"/>
        </w:rPr>
      </w:pPr>
    </w:p>
    <w:p w14:paraId="362804C3" w14:textId="77777777" w:rsidR="00E8718C" w:rsidRPr="00693F02" w:rsidRDefault="00E33E39" w:rsidP="00793F97">
      <w:pPr>
        <w:pStyle w:val="Nadpis1"/>
        <w:spacing w:line="276" w:lineRule="auto"/>
      </w:pPr>
      <w:r w:rsidRPr="00693F02">
        <w:rPr>
          <w:b w:val="0"/>
        </w:rPr>
        <w:br w:type="page"/>
      </w:r>
      <w:bookmarkStart w:id="445" w:name="_Toc417161542"/>
      <w:bookmarkStart w:id="446" w:name="_Toc439321168"/>
      <w:r w:rsidR="00E8718C" w:rsidRPr="00693F02">
        <w:lastRenderedPageBreak/>
        <w:t>Obstarávanie zákaziek, na ktoré sa nevzťahuje ZVO</w:t>
      </w:r>
      <w:bookmarkEnd w:id="445"/>
      <w:bookmarkEnd w:id="446"/>
    </w:p>
    <w:p w14:paraId="384B736C" w14:textId="77777777" w:rsidR="00754070" w:rsidRPr="00693F02" w:rsidRDefault="00754070" w:rsidP="00793F97">
      <w:pPr>
        <w:pStyle w:val="Nadpis2"/>
        <w:spacing w:line="276" w:lineRule="auto"/>
      </w:pPr>
      <w:bookmarkStart w:id="447" w:name="_Toc439321169"/>
      <w:r w:rsidRPr="00693F02">
        <w:t>6.1 Spoločné ustanovenia pre obstarávanie zákaziek, na ktoré sa nevzťahuje ZVO</w:t>
      </w:r>
      <w:bookmarkEnd w:id="447"/>
    </w:p>
    <w:p w14:paraId="4197D41F" w14:textId="77777777" w:rsidR="00E8718C" w:rsidRPr="00693F02" w:rsidRDefault="0037461A" w:rsidP="00193D67">
      <w:pPr>
        <w:pStyle w:val="Default"/>
        <w:numPr>
          <w:ilvl w:val="3"/>
          <w:numId w:val="21"/>
        </w:numPr>
        <w:tabs>
          <w:tab w:val="clear" w:pos="2880"/>
          <w:tab w:val="num" w:pos="284"/>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zákaziek, na obstarávanie ktorých sa nevzťahuje povinnosť postupovať v zmysle ZVO, sa aplikujú základné princípy ustanovené v Zmluve o fungovaní EÚ. </w:t>
      </w:r>
      <w:r w:rsidR="00360325">
        <w:rPr>
          <w:rFonts w:ascii="Calibri" w:hAnsi="Calibri" w:cs="Calibri"/>
          <w:sz w:val="20"/>
          <w:szCs w:val="20"/>
        </w:rPr>
        <w:t>Žiadateľ/</w:t>
      </w:r>
      <w:r w:rsidR="00E8718C" w:rsidRPr="00693F02">
        <w:rPr>
          <w:rFonts w:ascii="Calibri" w:hAnsi="Calibri" w:cs="Calibri"/>
          <w:sz w:val="20"/>
          <w:szCs w:val="20"/>
        </w:rPr>
        <w:t>Prijímateľ je povinný pri obstarávaní týchto zákaziek dodržiavať princíp</w:t>
      </w:r>
      <w:r w:rsidR="007A1F24" w:rsidRPr="00693F02">
        <w:rPr>
          <w:rFonts w:ascii="Calibri" w:hAnsi="Calibri" w:cs="Calibri"/>
          <w:sz w:val="20"/>
          <w:szCs w:val="20"/>
        </w:rPr>
        <w:t>y</w:t>
      </w:r>
      <w:r w:rsidR="00E8718C" w:rsidRPr="00693F02">
        <w:rPr>
          <w:rFonts w:ascii="Calibri" w:hAnsi="Calibri" w:cs="Calibri"/>
          <w:sz w:val="20"/>
          <w:szCs w:val="20"/>
        </w:rPr>
        <w:t xml:space="preserve"> rovnakého zaobchádzania, nediskriminácie, transparentnosti, hospodárnosti a efektívnosti </w:t>
      </w:r>
      <w:r w:rsidRPr="00693F02">
        <w:rPr>
          <w:rFonts w:ascii="Calibri" w:hAnsi="Calibri" w:cs="Calibri"/>
          <w:sz w:val="20"/>
          <w:szCs w:val="20"/>
        </w:rPr>
        <w:t>a tiež primerane aplikovať všeobecné postupy obstarávania v zmysle kap</w:t>
      </w:r>
      <w:r w:rsidR="00586A1B" w:rsidRPr="00693F02">
        <w:rPr>
          <w:rFonts w:ascii="Calibri" w:hAnsi="Calibri" w:cs="Calibri"/>
          <w:sz w:val="20"/>
          <w:szCs w:val="20"/>
        </w:rPr>
        <w:t>itoly</w:t>
      </w:r>
      <w:r w:rsidRPr="00693F02">
        <w:rPr>
          <w:rFonts w:ascii="Calibri" w:hAnsi="Calibri" w:cs="Calibri"/>
          <w:sz w:val="20"/>
          <w:szCs w:val="20"/>
        </w:rPr>
        <w:t xml:space="preserve"> </w:t>
      </w:r>
      <w:r w:rsidR="008E1999" w:rsidRPr="00693F02">
        <w:rPr>
          <w:rFonts w:ascii="Calibri" w:hAnsi="Calibri" w:cs="Calibri"/>
          <w:sz w:val="20"/>
          <w:szCs w:val="20"/>
        </w:rPr>
        <w:t xml:space="preserve">2 </w:t>
      </w:r>
      <w:r w:rsidRPr="00693F02">
        <w:rPr>
          <w:rFonts w:ascii="Calibri" w:hAnsi="Calibri" w:cs="Calibri"/>
          <w:sz w:val="20"/>
          <w:szCs w:val="20"/>
        </w:rPr>
        <w:t>tejto príručky</w:t>
      </w:r>
      <w:r w:rsidR="00E8718C" w:rsidRPr="00693F02">
        <w:rPr>
          <w:rFonts w:ascii="Calibri" w:hAnsi="Calibri" w:cs="Calibri"/>
          <w:sz w:val="20"/>
          <w:szCs w:val="20"/>
        </w:rPr>
        <w:t xml:space="preserve">. </w:t>
      </w:r>
    </w:p>
    <w:p w14:paraId="78B17396" w14:textId="77777777" w:rsidR="00497C83" w:rsidRPr="00693F02" w:rsidRDefault="00497C83" w:rsidP="00DA2543">
      <w:pPr>
        <w:pStyle w:val="Default"/>
        <w:tabs>
          <w:tab w:val="num" w:pos="567"/>
        </w:tabs>
        <w:spacing w:before="120" w:after="120" w:line="276" w:lineRule="auto"/>
        <w:ind w:left="567" w:hanging="283"/>
        <w:jc w:val="both"/>
        <w:rPr>
          <w:rFonts w:ascii="Calibri" w:hAnsi="Calibri" w:cs="Calibri"/>
          <w:sz w:val="20"/>
          <w:szCs w:val="20"/>
        </w:rPr>
      </w:pPr>
      <w:r w:rsidRPr="00693F02">
        <w:rPr>
          <w:rFonts w:ascii="Calibri" w:hAnsi="Calibri" w:cs="Calibri"/>
          <w:sz w:val="20"/>
          <w:szCs w:val="20"/>
        </w:rPr>
        <w:t>Postupy obstarávania takýchto zákaziek sa delia na:</w:t>
      </w:r>
    </w:p>
    <w:p w14:paraId="4AAC48E3" w14:textId="77777777" w:rsidR="00497C83" w:rsidRPr="00693F0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postupy pri obstaraní zákaziek, ktoré podliehajú výnimke v zmysle § 1</w:t>
      </w:r>
      <w:r w:rsidR="001E4EF7" w:rsidRPr="00693F02">
        <w:rPr>
          <w:rFonts w:ascii="Calibri" w:hAnsi="Calibri" w:cs="Calibri"/>
          <w:sz w:val="20"/>
          <w:szCs w:val="20"/>
        </w:rPr>
        <w:t>,</w:t>
      </w:r>
      <w:r w:rsidRPr="00693F02">
        <w:rPr>
          <w:rFonts w:ascii="Calibri" w:hAnsi="Calibri" w:cs="Calibri"/>
          <w:sz w:val="20"/>
          <w:szCs w:val="20"/>
        </w:rPr>
        <w:t xml:space="preserve"> ods. 2 až 5 ZVO</w:t>
      </w:r>
      <w:r w:rsidR="00E10E1A" w:rsidRPr="00693F02">
        <w:rPr>
          <w:rFonts w:ascii="Calibri" w:hAnsi="Calibri" w:cs="Calibri"/>
          <w:sz w:val="20"/>
          <w:szCs w:val="20"/>
        </w:rPr>
        <w:t xml:space="preserve"> (ďalej len „zákazky z výnimky“)</w:t>
      </w:r>
      <w:r w:rsidRPr="00693F02">
        <w:rPr>
          <w:rFonts w:ascii="Calibri" w:hAnsi="Calibri" w:cs="Calibri"/>
          <w:sz w:val="20"/>
          <w:szCs w:val="20"/>
        </w:rPr>
        <w:t>,</w:t>
      </w:r>
    </w:p>
    <w:p w14:paraId="4E750EFF" w14:textId="77777777" w:rsidR="00F240A1" w:rsidRPr="00693F0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postupy pri obstaraní zákaziek vnútorným obstarávaním (</w:t>
      </w:r>
      <w:r w:rsidR="007A1F24" w:rsidRPr="00693F02">
        <w:rPr>
          <w:rFonts w:ascii="Calibri" w:hAnsi="Calibri" w:cs="Calibri"/>
          <w:sz w:val="20"/>
          <w:szCs w:val="20"/>
        </w:rPr>
        <w:t xml:space="preserve">tzv. </w:t>
      </w:r>
      <w:r w:rsidRPr="00693F02">
        <w:rPr>
          <w:rFonts w:ascii="Calibri" w:hAnsi="Calibri" w:cs="Calibri"/>
          <w:sz w:val="20"/>
          <w:szCs w:val="20"/>
        </w:rPr>
        <w:t>„</w:t>
      </w:r>
      <w:proofErr w:type="spellStart"/>
      <w:r w:rsidRPr="00693F02">
        <w:rPr>
          <w:rFonts w:ascii="Calibri" w:hAnsi="Calibri" w:cs="Calibri"/>
          <w:sz w:val="20"/>
          <w:szCs w:val="20"/>
        </w:rPr>
        <w:t>in-house</w:t>
      </w:r>
      <w:proofErr w:type="spellEnd"/>
      <w:r w:rsidRPr="00693F02">
        <w:rPr>
          <w:rFonts w:ascii="Calibri" w:hAnsi="Calibri" w:cs="Calibri"/>
          <w:sz w:val="20"/>
          <w:szCs w:val="20"/>
        </w:rPr>
        <w:t xml:space="preserve"> zákazky“) a</w:t>
      </w:r>
    </w:p>
    <w:p w14:paraId="7BCD2101" w14:textId="77777777" w:rsidR="00497C83" w:rsidRPr="00693F02" w:rsidRDefault="0097778F"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693F02">
        <w:rPr>
          <w:rFonts w:ascii="Calibri" w:hAnsi="Calibri" w:cs="Calibri"/>
          <w:sz w:val="20"/>
          <w:szCs w:val="20"/>
        </w:rPr>
        <w:t xml:space="preserve">postupy zadávania </w:t>
      </w:r>
      <w:r w:rsidR="00497C83" w:rsidRPr="00693F02">
        <w:rPr>
          <w:rFonts w:ascii="Calibri" w:hAnsi="Calibri" w:cs="Calibri"/>
          <w:sz w:val="20"/>
          <w:szCs w:val="20"/>
        </w:rPr>
        <w:t xml:space="preserve">zákaziek tzv. „horizontálnej spolupráce“. </w:t>
      </w:r>
    </w:p>
    <w:p w14:paraId="07781170" w14:textId="77777777" w:rsidR="00E8718C" w:rsidRPr="00693F02" w:rsidRDefault="00360325" w:rsidP="00193D67">
      <w:pPr>
        <w:pStyle w:val="Default"/>
        <w:numPr>
          <w:ilvl w:val="0"/>
          <w:numId w:val="21"/>
        </w:numPr>
        <w:tabs>
          <w:tab w:val="clear" w:pos="720"/>
          <w:tab w:val="num" w:pos="284"/>
        </w:tabs>
        <w:spacing w:before="120" w:after="120" w:line="276" w:lineRule="auto"/>
        <w:ind w:left="284" w:hanging="284"/>
        <w:jc w:val="both"/>
        <w:rPr>
          <w:rFonts w:ascii="Calibri" w:hAnsi="Calibri" w:cs="Calibri"/>
          <w:sz w:val="20"/>
          <w:szCs w:val="20"/>
        </w:rPr>
      </w:pPr>
      <w:r>
        <w:rPr>
          <w:rFonts w:ascii="Calibri" w:hAnsi="Calibri" w:cs="Calibri"/>
          <w:sz w:val="20"/>
          <w:szCs w:val="20"/>
        </w:rPr>
        <w:t>Žiadateľ/</w:t>
      </w:r>
      <w:r w:rsidR="00E10E1A" w:rsidRPr="00693F02">
        <w:rPr>
          <w:rFonts w:ascii="Calibri" w:hAnsi="Calibri" w:cs="Calibri"/>
          <w:sz w:val="20"/>
          <w:szCs w:val="20"/>
        </w:rPr>
        <w:t>Prijímateľ nesmie zadať zákazku v zmysle predošlého odseku s cieľom vyhnúť sa použitiu pravidiel a postupov zadávania zákaziek podľa ZVO. V prípade, že RO identifikuje takéto neoprávnené použitie zadávania zákaziek, vylúči z financovania výdavky vyplývajúce z takéhoto obstarávania v plnom rozsahu.</w:t>
      </w:r>
    </w:p>
    <w:p w14:paraId="2441A2B9" w14:textId="77777777" w:rsidR="00C620F4" w:rsidRPr="00693F02" w:rsidRDefault="002044FD" w:rsidP="00414FC4">
      <w:pPr>
        <w:pStyle w:val="Nadpis2"/>
        <w:spacing w:line="276" w:lineRule="auto"/>
      </w:pPr>
      <w:bookmarkStart w:id="448" w:name="_Toc417161543"/>
      <w:bookmarkStart w:id="449" w:name="_Toc439321170"/>
      <w:r w:rsidRPr="00693F02">
        <w:t>6.</w:t>
      </w:r>
      <w:r w:rsidR="00754070" w:rsidRPr="00693F02">
        <w:t>2</w:t>
      </w:r>
      <w:r w:rsidRPr="00693F02">
        <w:t xml:space="preserve"> </w:t>
      </w:r>
      <w:r w:rsidR="00E10E1A" w:rsidRPr="00693F02">
        <w:t>Zadávanie zákaziek z výnimky</w:t>
      </w:r>
      <w:bookmarkEnd w:id="448"/>
      <w:bookmarkEnd w:id="449"/>
    </w:p>
    <w:p w14:paraId="050C4D0E" w14:textId="77777777" w:rsidR="00E10E1A" w:rsidRPr="00693F02" w:rsidRDefault="00360325" w:rsidP="00193D67">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 xml:space="preserve">Prijímateľ je povinný každé použitie výnimky riadne zdôvodniť a podložiť relevantnou dokumentáciou. V prípade, že zadanie zákazky z výnimky vzťahuje </w:t>
      </w: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prijímateľ na skutočnosť, že plnenie môže zabezpečiť len jediný dodávateľ alebo na skutočnosť uplatnenia osobitého režimu (napr. podľa § 1</w:t>
      </w:r>
      <w:r w:rsidR="001E4EF7" w:rsidRPr="00693F02">
        <w:rPr>
          <w:rFonts w:ascii="Calibri" w:hAnsi="Calibri" w:cs="Calibri"/>
          <w:sz w:val="20"/>
          <w:szCs w:val="20"/>
        </w:rPr>
        <w:t>,</w:t>
      </w:r>
      <w:r w:rsidR="00E10E1A" w:rsidRPr="00693F02">
        <w:rPr>
          <w:rFonts w:ascii="Calibri" w:hAnsi="Calibri" w:cs="Calibri"/>
          <w:sz w:val="20"/>
          <w:szCs w:val="20"/>
        </w:rPr>
        <w:t xml:space="preserve"> ods. 2</w:t>
      </w:r>
      <w:r w:rsidR="001E4EF7" w:rsidRPr="00693F02">
        <w:rPr>
          <w:rFonts w:ascii="Calibri" w:hAnsi="Calibri" w:cs="Calibri"/>
          <w:sz w:val="20"/>
          <w:szCs w:val="20"/>
        </w:rPr>
        <w:t>,</w:t>
      </w:r>
      <w:r w:rsidR="00E10E1A" w:rsidRPr="00693F02">
        <w:rPr>
          <w:rFonts w:ascii="Calibri" w:hAnsi="Calibri" w:cs="Calibri"/>
          <w:sz w:val="20"/>
          <w:szCs w:val="20"/>
        </w:rPr>
        <w:t xml:space="preserve"> písm. c), h), o), p), q) ZVO), musí </w:t>
      </w:r>
      <w:r>
        <w:rPr>
          <w:rFonts w:ascii="Calibri" w:eastAsia="Calibri" w:hAnsi="Calibri" w:cs="Calibri"/>
          <w:color w:val="000000"/>
          <w:sz w:val="20"/>
          <w:szCs w:val="20"/>
        </w:rPr>
        <w:t>ž</w:t>
      </w:r>
      <w:r>
        <w:rPr>
          <w:rFonts w:ascii="Calibri" w:hAnsi="Calibri" w:cs="Calibri"/>
          <w:sz w:val="20"/>
          <w:szCs w:val="20"/>
        </w:rPr>
        <w:t>iadateľ/</w:t>
      </w:r>
      <w:r w:rsidR="00E10E1A" w:rsidRPr="00693F02">
        <w:rPr>
          <w:rFonts w:ascii="Calibri" w:hAnsi="Calibri" w:cs="Calibri"/>
          <w:sz w:val="20"/>
          <w:szCs w:val="20"/>
        </w:rPr>
        <w:t xml:space="preserve">prijímateľ túto skutočnosť písomne zdôvodniť a doložiť relevantným dokladom preukazujúcim túto skutočnosť. </w:t>
      </w:r>
    </w:p>
    <w:p w14:paraId="43F4CE41" w14:textId="77777777" w:rsidR="005F2DD2" w:rsidRPr="00693F02" w:rsidRDefault="00360325" w:rsidP="00DA2543">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F701DF" w:rsidRPr="00693F02">
        <w:rPr>
          <w:rFonts w:ascii="Calibri" w:hAnsi="Calibri" w:cs="Calibri"/>
          <w:sz w:val="20"/>
          <w:szCs w:val="20"/>
        </w:rPr>
        <w:t xml:space="preserve">Prijímateľ je pri zadávaní zákaziek z výnimky povinný </w:t>
      </w:r>
      <w:r w:rsidR="00E10E1A" w:rsidRPr="00693F02">
        <w:rPr>
          <w:rFonts w:ascii="Calibri" w:hAnsi="Calibri" w:cs="Calibri"/>
          <w:sz w:val="20"/>
          <w:szCs w:val="20"/>
        </w:rPr>
        <w:t>vykona</w:t>
      </w:r>
      <w:r w:rsidR="005F2DD2" w:rsidRPr="00693F02">
        <w:rPr>
          <w:rFonts w:ascii="Calibri" w:hAnsi="Calibri" w:cs="Calibri"/>
          <w:sz w:val="20"/>
          <w:szCs w:val="20"/>
        </w:rPr>
        <w:t>ť</w:t>
      </w:r>
      <w:r w:rsidR="00E10E1A" w:rsidRPr="00693F02">
        <w:rPr>
          <w:rFonts w:ascii="Calibri" w:hAnsi="Calibri" w:cs="Calibri"/>
          <w:sz w:val="20"/>
          <w:szCs w:val="20"/>
        </w:rPr>
        <w:t xml:space="preserve"> prieskum trhu</w:t>
      </w:r>
      <w:r w:rsidR="005F2DD2" w:rsidRPr="00693F02">
        <w:rPr>
          <w:rFonts w:ascii="Calibri" w:hAnsi="Calibri" w:cs="Calibri"/>
          <w:sz w:val="20"/>
          <w:szCs w:val="20"/>
        </w:rPr>
        <w:t xml:space="preserve"> najmä v prípadoch:</w:t>
      </w:r>
    </w:p>
    <w:p w14:paraId="219967FC" w14:textId="77777777" w:rsidR="005F2DD2" w:rsidRPr="00693F02" w:rsidRDefault="005F2DD2" w:rsidP="003F614D">
      <w:pPr>
        <w:pStyle w:val="Odsekzoznamu"/>
        <w:numPr>
          <w:ilvl w:val="0"/>
          <w:numId w:val="78"/>
        </w:numPr>
        <w:tabs>
          <w:tab w:val="clear" w:pos="720"/>
          <w:tab w:val="num" w:pos="993"/>
        </w:tabs>
        <w:autoSpaceDE w:val="0"/>
        <w:autoSpaceDN w:val="0"/>
        <w:adjustRightInd w:val="0"/>
        <w:spacing w:before="120" w:after="120" w:line="276" w:lineRule="auto"/>
        <w:ind w:left="993" w:hanging="284"/>
        <w:contextualSpacing w:val="0"/>
        <w:jc w:val="both"/>
        <w:rPr>
          <w:rFonts w:ascii="Calibri" w:hAnsi="Calibri" w:cs="Calibri"/>
          <w:sz w:val="20"/>
          <w:szCs w:val="20"/>
        </w:rPr>
      </w:pPr>
      <w:r w:rsidRPr="00693F02">
        <w:rPr>
          <w:rFonts w:ascii="Calibri" w:hAnsi="Calibri" w:cs="Calibri"/>
          <w:sz w:val="20"/>
          <w:szCs w:val="20"/>
        </w:rPr>
        <w:t>zad</w:t>
      </w:r>
      <w:r w:rsidR="0097778F" w:rsidRPr="00693F02">
        <w:rPr>
          <w:rFonts w:ascii="Calibri" w:hAnsi="Calibri" w:cs="Calibri"/>
          <w:sz w:val="20"/>
          <w:szCs w:val="20"/>
        </w:rPr>
        <w:t>ávania</w:t>
      </w:r>
      <w:r w:rsidRPr="00693F02">
        <w:rPr>
          <w:rFonts w:ascii="Calibri" w:hAnsi="Calibri" w:cs="Calibri"/>
          <w:sz w:val="20"/>
          <w:szCs w:val="20"/>
        </w:rPr>
        <w:t xml:space="preserve"> zákazky podľa § 1</w:t>
      </w:r>
      <w:r w:rsidR="001E4EF7" w:rsidRPr="00693F02">
        <w:rPr>
          <w:rFonts w:ascii="Calibri" w:hAnsi="Calibri" w:cs="Calibri"/>
          <w:sz w:val="20"/>
          <w:szCs w:val="20"/>
        </w:rPr>
        <w:t>,</w:t>
      </w:r>
      <w:r w:rsidRPr="00693F02">
        <w:rPr>
          <w:rFonts w:ascii="Calibri" w:hAnsi="Calibri" w:cs="Calibri"/>
          <w:sz w:val="20"/>
          <w:szCs w:val="20"/>
        </w:rPr>
        <w:t xml:space="preserve"> ods. 2</w:t>
      </w:r>
      <w:r w:rsidR="001E4EF7" w:rsidRPr="00693F02">
        <w:rPr>
          <w:rFonts w:ascii="Calibri" w:hAnsi="Calibri" w:cs="Calibri"/>
          <w:sz w:val="20"/>
          <w:szCs w:val="20"/>
        </w:rPr>
        <w:t>,</w:t>
      </w:r>
      <w:r w:rsidRPr="00693F02">
        <w:rPr>
          <w:rFonts w:ascii="Calibri" w:hAnsi="Calibri" w:cs="Calibri"/>
          <w:sz w:val="20"/>
          <w:szCs w:val="20"/>
        </w:rPr>
        <w:t xml:space="preserve"> písm. m) ZVO na nadobúdanie alebo nájom nehnuteľností a s tým súvisiacich práv, okrem finančných služieb, ktoré s tým súvisia,</w:t>
      </w:r>
    </w:p>
    <w:p w14:paraId="1536F642" w14:textId="77777777" w:rsidR="005F2DD2" w:rsidRPr="00693F02" w:rsidRDefault="005F2DD2" w:rsidP="000857DA">
      <w:pPr>
        <w:pStyle w:val="Odsekzoznamu"/>
        <w:numPr>
          <w:ilvl w:val="0"/>
          <w:numId w:val="78"/>
        </w:numPr>
        <w:tabs>
          <w:tab w:val="clear" w:pos="720"/>
          <w:tab w:val="num" w:pos="993"/>
        </w:tabs>
        <w:autoSpaceDE w:val="0"/>
        <w:autoSpaceDN w:val="0"/>
        <w:adjustRightInd w:val="0"/>
        <w:spacing w:before="120" w:after="120" w:line="276" w:lineRule="auto"/>
        <w:ind w:left="993" w:hanging="284"/>
        <w:contextualSpacing w:val="0"/>
        <w:jc w:val="both"/>
        <w:rPr>
          <w:rFonts w:ascii="Calibri" w:hAnsi="Calibri" w:cs="Calibri"/>
          <w:sz w:val="20"/>
          <w:szCs w:val="20"/>
        </w:rPr>
      </w:pPr>
      <w:r w:rsidRPr="00693F02">
        <w:rPr>
          <w:rFonts w:ascii="Calibri" w:hAnsi="Calibri" w:cs="Calibri"/>
          <w:sz w:val="20"/>
          <w:szCs w:val="20"/>
        </w:rPr>
        <w:t>zadávania zákazky podľa § 1</w:t>
      </w:r>
      <w:r w:rsidR="001E4EF7" w:rsidRPr="00693F02">
        <w:rPr>
          <w:rFonts w:ascii="Calibri" w:hAnsi="Calibri" w:cs="Calibri"/>
          <w:sz w:val="20"/>
          <w:szCs w:val="20"/>
        </w:rPr>
        <w:t>,</w:t>
      </w:r>
      <w:r w:rsidRPr="00693F02">
        <w:rPr>
          <w:rFonts w:ascii="Calibri" w:hAnsi="Calibri" w:cs="Calibri"/>
          <w:sz w:val="20"/>
          <w:szCs w:val="20"/>
        </w:rPr>
        <w:t xml:space="preserve"> ods. 3</w:t>
      </w:r>
      <w:r w:rsidR="001E4EF7" w:rsidRPr="00693F02">
        <w:rPr>
          <w:rFonts w:ascii="Calibri" w:hAnsi="Calibri" w:cs="Calibri"/>
          <w:sz w:val="20"/>
          <w:szCs w:val="20"/>
        </w:rPr>
        <w:t>,</w:t>
      </w:r>
      <w:r w:rsidRPr="00693F02">
        <w:rPr>
          <w:rFonts w:ascii="Calibri" w:hAnsi="Calibri" w:cs="Calibri"/>
          <w:sz w:val="20"/>
          <w:szCs w:val="20"/>
        </w:rPr>
        <w:t xml:space="preserve"> písm. d) ZVO, pričom je potrebné aby prieskum trhu preukázal, že zákazka, ktorá bude zadaná priamo dodávateľovi definovanom v § 1</w:t>
      </w:r>
      <w:r w:rsidR="001E4EF7" w:rsidRPr="00693F02">
        <w:rPr>
          <w:rFonts w:ascii="Calibri" w:hAnsi="Calibri" w:cs="Calibri"/>
          <w:sz w:val="20"/>
          <w:szCs w:val="20"/>
        </w:rPr>
        <w:t>,</w:t>
      </w:r>
      <w:r w:rsidRPr="00693F02">
        <w:rPr>
          <w:rFonts w:ascii="Calibri" w:hAnsi="Calibri" w:cs="Calibri"/>
          <w:sz w:val="20"/>
          <w:szCs w:val="20"/>
        </w:rPr>
        <w:t xml:space="preserve"> ods. 3</w:t>
      </w:r>
      <w:r w:rsidR="001E4EF7" w:rsidRPr="00693F02">
        <w:rPr>
          <w:rFonts w:ascii="Calibri" w:hAnsi="Calibri" w:cs="Calibri"/>
          <w:sz w:val="20"/>
          <w:szCs w:val="20"/>
        </w:rPr>
        <w:t>,</w:t>
      </w:r>
      <w:r w:rsidRPr="00693F02">
        <w:rPr>
          <w:rFonts w:ascii="Calibri" w:hAnsi="Calibri" w:cs="Calibri"/>
          <w:sz w:val="20"/>
          <w:szCs w:val="20"/>
        </w:rPr>
        <w:t xml:space="preserve"> písm. d) ZVO je hospodárnejšia oproti výsledkom zisteným v rámci prieskumu trhu</w:t>
      </w:r>
      <w:r w:rsidR="00106B36" w:rsidRPr="00693F02">
        <w:rPr>
          <w:rFonts w:ascii="Calibri" w:hAnsi="Calibri" w:cs="Calibri"/>
          <w:sz w:val="20"/>
          <w:szCs w:val="20"/>
        </w:rPr>
        <w:t>.</w:t>
      </w:r>
      <w:r w:rsidRPr="00693F02">
        <w:rPr>
          <w:rFonts w:ascii="Calibri" w:hAnsi="Calibri" w:cs="Calibri"/>
          <w:sz w:val="20"/>
          <w:szCs w:val="20"/>
        </w:rPr>
        <w:t xml:space="preserve"> </w:t>
      </w:r>
    </w:p>
    <w:p w14:paraId="7891EEEE" w14:textId="77777777" w:rsidR="00C05877" w:rsidRDefault="00360325" w:rsidP="00F437DF">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Pr>
          <w:rFonts w:ascii="Calibri" w:hAnsi="Calibri" w:cs="Calibri"/>
          <w:sz w:val="20"/>
          <w:szCs w:val="20"/>
        </w:rPr>
        <w:t>Žiadateľ/</w:t>
      </w:r>
      <w:r w:rsidR="00164089" w:rsidRPr="00693F02">
        <w:rPr>
          <w:rFonts w:ascii="Calibri" w:hAnsi="Calibri" w:cs="Calibri"/>
          <w:sz w:val="20"/>
          <w:szCs w:val="20"/>
        </w:rPr>
        <w:t xml:space="preserve">Prijímateľ </w:t>
      </w:r>
      <w:r w:rsidR="00C05877">
        <w:rPr>
          <w:rFonts w:ascii="Calibri" w:hAnsi="Calibri" w:cs="Calibri"/>
          <w:sz w:val="20"/>
          <w:szCs w:val="20"/>
        </w:rPr>
        <w:t xml:space="preserve">predkladá </w:t>
      </w:r>
      <w:r w:rsidR="003F3FEF">
        <w:rPr>
          <w:rFonts w:ascii="Calibri" w:hAnsi="Calibri" w:cs="Calibri"/>
          <w:sz w:val="20"/>
          <w:szCs w:val="20"/>
        </w:rPr>
        <w:t>d</w:t>
      </w:r>
      <w:r w:rsidR="003F3FEF" w:rsidRPr="00C05877">
        <w:rPr>
          <w:rFonts w:ascii="Calibri" w:hAnsi="Calibri" w:cs="Calibri"/>
          <w:sz w:val="20"/>
          <w:szCs w:val="20"/>
        </w:rPr>
        <w:t>okumentáciu</w:t>
      </w:r>
      <w:r w:rsidR="003F3FEF">
        <w:rPr>
          <w:rFonts w:ascii="Calibri" w:hAnsi="Calibri" w:cs="Calibri"/>
          <w:sz w:val="20"/>
          <w:szCs w:val="20"/>
        </w:rPr>
        <w:t xml:space="preserve"> z obstarávania zákazky z výnimky </w:t>
      </w:r>
      <w:r w:rsidR="00C05877" w:rsidRPr="00693F02">
        <w:rPr>
          <w:rFonts w:ascii="Calibri" w:hAnsi="Calibri" w:cs="Calibri"/>
          <w:b/>
          <w:sz w:val="20"/>
          <w:szCs w:val="20"/>
        </w:rPr>
        <w:t>do 30 pracovných dní</w:t>
      </w:r>
      <w:r w:rsidR="00C05877" w:rsidRPr="00693F02">
        <w:rPr>
          <w:rFonts w:ascii="Calibri" w:hAnsi="Calibri" w:cs="Calibri"/>
          <w:sz w:val="20"/>
          <w:szCs w:val="20"/>
        </w:rPr>
        <w:t xml:space="preserve"> odo dňa podpisu zmluvy s úspešným uchádzačom</w:t>
      </w:r>
      <w:r w:rsidR="003F3FEF">
        <w:rPr>
          <w:rFonts w:ascii="Calibri" w:hAnsi="Calibri" w:cs="Calibri"/>
          <w:sz w:val="20"/>
          <w:szCs w:val="20"/>
        </w:rPr>
        <w:t xml:space="preserve"> </w:t>
      </w:r>
      <w:r w:rsidR="003F3FEF" w:rsidRPr="00693F02">
        <w:rPr>
          <w:rFonts w:ascii="Calibri" w:hAnsi="Calibri" w:cs="Calibri"/>
          <w:sz w:val="20"/>
          <w:szCs w:val="20"/>
        </w:rPr>
        <w:t>spôsobom uvedeným v podkapitole 2.2 odsekoch 2 až 4 tejto príručky</w:t>
      </w:r>
      <w:r w:rsidR="003F3FEF">
        <w:rPr>
          <w:rFonts w:ascii="Calibri" w:hAnsi="Calibri" w:cs="Calibri"/>
          <w:sz w:val="20"/>
          <w:szCs w:val="20"/>
        </w:rPr>
        <w:t xml:space="preserve"> a</w:t>
      </w:r>
      <w:r w:rsidR="00C05877">
        <w:rPr>
          <w:rFonts w:ascii="Calibri" w:hAnsi="Calibri" w:cs="Calibri"/>
          <w:sz w:val="20"/>
          <w:szCs w:val="20"/>
        </w:rPr>
        <w:t xml:space="preserve"> v rozsahu uvedenom v</w:t>
      </w:r>
      <w:r w:rsidR="003932D8">
        <w:rPr>
          <w:rFonts w:ascii="Calibri" w:hAnsi="Calibri" w:cs="Calibri"/>
          <w:sz w:val="20"/>
          <w:szCs w:val="20"/>
        </w:rPr>
        <w:t> tejto podkapitole ods. 9</w:t>
      </w:r>
      <w:r w:rsidR="00C05877">
        <w:rPr>
          <w:rFonts w:ascii="Calibri" w:hAnsi="Calibri" w:cs="Calibri"/>
          <w:sz w:val="20"/>
          <w:szCs w:val="20"/>
        </w:rPr>
        <w:t xml:space="preserve">. </w:t>
      </w:r>
    </w:p>
    <w:p w14:paraId="11882011" w14:textId="35AA4062" w:rsidR="00164089" w:rsidRPr="00693F02" w:rsidRDefault="00C05877" w:rsidP="006F21AA">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Pr>
          <w:rFonts w:ascii="Calibri" w:hAnsi="Calibri" w:cs="Calibri"/>
          <w:sz w:val="20"/>
          <w:szCs w:val="20"/>
        </w:rPr>
        <w:t>Žiadateľ/Prijímateľ</w:t>
      </w:r>
      <w:r w:rsidR="003F3FEF">
        <w:rPr>
          <w:rFonts w:ascii="Calibri" w:hAnsi="Calibri" w:cs="Calibri"/>
          <w:sz w:val="20"/>
          <w:szCs w:val="20"/>
        </w:rPr>
        <w:t xml:space="preserve"> môže </w:t>
      </w:r>
      <w:r w:rsidR="00164089" w:rsidRPr="00693F02">
        <w:rPr>
          <w:rFonts w:ascii="Calibri" w:hAnsi="Calibri" w:cs="Calibri"/>
          <w:sz w:val="20"/>
          <w:szCs w:val="20"/>
        </w:rPr>
        <w:t xml:space="preserve">pred vyhlásením zákazky/oslovením subjektov </w:t>
      </w:r>
      <w:r w:rsidRPr="00693F02">
        <w:rPr>
          <w:rFonts w:ascii="Calibri" w:hAnsi="Calibri" w:cs="Calibri"/>
          <w:sz w:val="20"/>
          <w:szCs w:val="20"/>
        </w:rPr>
        <w:t>predlo</w:t>
      </w:r>
      <w:r>
        <w:rPr>
          <w:rFonts w:ascii="Calibri" w:hAnsi="Calibri" w:cs="Calibri"/>
          <w:sz w:val="20"/>
          <w:szCs w:val="20"/>
        </w:rPr>
        <w:t>žiť</w:t>
      </w:r>
      <w:r w:rsidRPr="00693F02">
        <w:rPr>
          <w:rFonts w:ascii="Calibri" w:hAnsi="Calibri" w:cs="Calibri"/>
          <w:sz w:val="20"/>
          <w:szCs w:val="20"/>
        </w:rPr>
        <w:t xml:space="preserve"> </w:t>
      </w:r>
      <w:r w:rsidR="00164089" w:rsidRPr="00693F02">
        <w:rPr>
          <w:rFonts w:ascii="Calibri" w:hAnsi="Calibri" w:cs="Calibri"/>
          <w:sz w:val="20"/>
          <w:szCs w:val="20"/>
        </w:rPr>
        <w:t xml:space="preserve">na RO </w:t>
      </w:r>
      <w:r w:rsidR="009B3700"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E4EF7" w:rsidRPr="00693F02">
        <w:rPr>
          <w:rFonts w:ascii="Calibri" w:hAnsi="Calibri" w:cs="Calibri"/>
          <w:sz w:val="20"/>
          <w:szCs w:val="20"/>
        </w:rPr>
        <w:t> </w:t>
      </w:r>
      <w:r w:rsidR="00414FC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odsekoch</w:t>
      </w:r>
      <w:r w:rsidR="007863B7" w:rsidRPr="00693F02">
        <w:rPr>
          <w:rFonts w:ascii="Calibri" w:hAnsi="Calibri" w:cs="Calibri"/>
          <w:sz w:val="20"/>
          <w:szCs w:val="20"/>
        </w:rPr>
        <w:t xml:space="preserve"> 2</w:t>
      </w:r>
      <w:r w:rsidR="00414FC4" w:rsidRPr="00693F02">
        <w:rPr>
          <w:rFonts w:ascii="Calibri" w:hAnsi="Calibri" w:cs="Calibri"/>
          <w:sz w:val="20"/>
          <w:szCs w:val="20"/>
        </w:rPr>
        <w:t xml:space="preserve"> až</w:t>
      </w:r>
      <w:r w:rsidR="007863B7" w:rsidRPr="00693F02">
        <w:rPr>
          <w:rFonts w:ascii="Calibri" w:hAnsi="Calibri" w:cs="Calibri"/>
          <w:sz w:val="20"/>
          <w:szCs w:val="20"/>
        </w:rPr>
        <w:t xml:space="preserve"> 4 tejto príručky</w:t>
      </w:r>
      <w:r w:rsidR="009B3700" w:rsidRPr="00693F02">
        <w:rPr>
          <w:rFonts w:ascii="Calibri" w:hAnsi="Calibri" w:cs="Calibri"/>
          <w:sz w:val="20"/>
          <w:szCs w:val="20"/>
        </w:rPr>
        <w:t xml:space="preserve"> </w:t>
      </w:r>
      <w:r w:rsidR="00164089" w:rsidRPr="00693F02">
        <w:rPr>
          <w:rFonts w:ascii="Calibri" w:hAnsi="Calibri" w:cs="Calibri"/>
          <w:sz w:val="20"/>
          <w:szCs w:val="20"/>
        </w:rPr>
        <w:t>dokumentáciu k obstarávaniu zákaziek</w:t>
      </w:r>
      <w:r w:rsidR="00E06B46" w:rsidRPr="00693F02">
        <w:rPr>
          <w:rFonts w:ascii="Calibri" w:hAnsi="Calibri" w:cs="Calibri"/>
          <w:sz w:val="20"/>
          <w:szCs w:val="20"/>
        </w:rPr>
        <w:t xml:space="preserve"> z </w:t>
      </w:r>
      <w:r w:rsidR="00164089" w:rsidRPr="00693F02">
        <w:rPr>
          <w:rFonts w:ascii="Calibri" w:hAnsi="Calibri" w:cs="Calibri"/>
          <w:sz w:val="20"/>
          <w:szCs w:val="20"/>
        </w:rPr>
        <w:t>výnimk</w:t>
      </w:r>
      <w:r w:rsidR="00E06B46" w:rsidRPr="00693F02">
        <w:rPr>
          <w:rFonts w:ascii="Calibri" w:hAnsi="Calibri" w:cs="Calibri"/>
          <w:sz w:val="20"/>
          <w:szCs w:val="20"/>
        </w:rPr>
        <w:t>y</w:t>
      </w:r>
      <w:r w:rsidR="00164089" w:rsidRPr="00693F02">
        <w:rPr>
          <w:rFonts w:ascii="Calibri" w:hAnsi="Calibri" w:cs="Calibri"/>
          <w:sz w:val="20"/>
          <w:szCs w:val="20"/>
        </w:rPr>
        <w:t xml:space="preserve"> </w:t>
      </w:r>
      <w:r w:rsidR="00AA505D" w:rsidRPr="00693F02">
        <w:rPr>
          <w:rFonts w:ascii="Calibri" w:hAnsi="Calibri" w:cs="Calibri"/>
          <w:sz w:val="20"/>
          <w:szCs w:val="20"/>
        </w:rPr>
        <w:t>podľa nasledujúcej tabuľky.</w:t>
      </w:r>
    </w:p>
    <w:p w14:paraId="2E42EC8A" w14:textId="77777777" w:rsidR="00AA505D" w:rsidRPr="00693F02" w:rsidRDefault="00AC6DAB" w:rsidP="00414FC4">
      <w:pPr>
        <w:pStyle w:val="Popis"/>
        <w:rPr>
          <w:rFonts w:cs="Calibri"/>
          <w:color w:val="4F81BD"/>
        </w:rPr>
      </w:pPr>
      <w:bookmarkStart w:id="450" w:name="_Toc420187665"/>
      <w:r w:rsidRPr="00693F02">
        <w:rPr>
          <w:color w:val="4F81BD"/>
        </w:rPr>
        <w:t xml:space="preserve">       </w:t>
      </w:r>
      <w:r w:rsidR="00AA505D" w:rsidRPr="00693F02">
        <w:rPr>
          <w:color w:val="4F81BD"/>
        </w:rPr>
        <w:t xml:space="preserve">Tabuľka </w:t>
      </w:r>
      <w:r w:rsidR="00AA505D" w:rsidRPr="00693F02">
        <w:rPr>
          <w:color w:val="4F81BD"/>
        </w:rPr>
        <w:fldChar w:fldCharType="begin"/>
      </w:r>
      <w:r w:rsidR="00AA505D" w:rsidRPr="00693F02">
        <w:rPr>
          <w:color w:val="4F81BD"/>
        </w:rPr>
        <w:instrText xml:space="preserve"> SEQ Tabuľka \* ARABIC </w:instrText>
      </w:r>
      <w:r w:rsidR="00AA505D" w:rsidRPr="00693F02">
        <w:rPr>
          <w:color w:val="4F81BD"/>
        </w:rPr>
        <w:fldChar w:fldCharType="separate"/>
      </w:r>
      <w:r w:rsidR="00626AB8">
        <w:rPr>
          <w:noProof/>
          <w:color w:val="4F81BD"/>
        </w:rPr>
        <w:t>8</w:t>
      </w:r>
      <w:r w:rsidR="00AA505D" w:rsidRPr="00693F02">
        <w:rPr>
          <w:color w:val="4F81BD"/>
        </w:rPr>
        <w:fldChar w:fldCharType="end"/>
      </w:r>
      <w:r w:rsidR="00AA505D" w:rsidRPr="00693F02">
        <w:rPr>
          <w:color w:val="4F81BD"/>
        </w:rPr>
        <w:t xml:space="preserve"> Dokumentácia zasielaná na RO pred začatím prieskumu trhu u zákaziek z výnimky</w:t>
      </w:r>
      <w:bookmarkEnd w:id="450"/>
      <w:r w:rsidR="00AA505D" w:rsidRPr="00693F02">
        <w:rPr>
          <w:color w:val="4F81BD"/>
        </w:rPr>
        <w:t xml:space="preserve"> </w:t>
      </w:r>
      <w:r w:rsidR="003F3FEF">
        <w:rPr>
          <w:color w:val="4F81BD"/>
        </w:rPr>
        <w:t xml:space="preserve">(ak uplatnené zo strany </w:t>
      </w:r>
      <w:r w:rsidR="002A3C39">
        <w:rPr>
          <w:color w:val="4F81BD"/>
        </w:rPr>
        <w:t>Ž</w:t>
      </w:r>
      <w:r w:rsidR="003F3FEF">
        <w:rPr>
          <w:color w:val="4F81BD"/>
        </w:rPr>
        <w:t>iadate</w:t>
      </w:r>
      <w:r w:rsidR="002A3C39">
        <w:rPr>
          <w:color w:val="4F81BD"/>
        </w:rPr>
        <w:t>ľa/P</w:t>
      </w:r>
      <w:r w:rsidR="003F3FEF">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AA505D" w:rsidRPr="00693F02" w14:paraId="5E20F4BC" w14:textId="77777777" w:rsidTr="00AC6DAB">
        <w:tc>
          <w:tcPr>
            <w:tcW w:w="1984" w:type="dxa"/>
            <w:shd w:val="clear" w:color="auto" w:fill="4F81BD"/>
          </w:tcPr>
          <w:p w14:paraId="58794518" w14:textId="77777777" w:rsidR="00AA505D" w:rsidRPr="00693F02" w:rsidRDefault="00AA505D" w:rsidP="00414F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w:t>
            </w:r>
          </w:p>
        </w:tc>
        <w:tc>
          <w:tcPr>
            <w:tcW w:w="6804" w:type="dxa"/>
            <w:shd w:val="clear" w:color="auto" w:fill="4F81BD"/>
          </w:tcPr>
          <w:p w14:paraId="3F5C9730" w14:textId="77777777" w:rsidR="00AA505D" w:rsidRPr="00693F02" w:rsidRDefault="00AA505D" w:rsidP="00D47E7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 xml:space="preserve">Minimálne požiadavky na obsah dokumentácie u zákaziek z výnimky </w:t>
            </w:r>
          </w:p>
        </w:tc>
      </w:tr>
      <w:tr w:rsidR="00AA505D" w:rsidRPr="00693F02" w14:paraId="67577ED8" w14:textId="77777777" w:rsidTr="00AC6DAB">
        <w:tc>
          <w:tcPr>
            <w:tcW w:w="1984" w:type="dxa"/>
            <w:tcBorders>
              <w:top w:val="single" w:sz="8" w:space="0" w:color="4F81BD"/>
              <w:left w:val="single" w:sz="8" w:space="0" w:color="4F81BD"/>
              <w:bottom w:val="single" w:sz="8" w:space="0" w:color="4F81BD"/>
            </w:tcBorders>
            <w:shd w:val="clear" w:color="auto" w:fill="DBE5F1"/>
          </w:tcPr>
          <w:p w14:paraId="3159CA82" w14:textId="77777777" w:rsidR="00AA505D" w:rsidRPr="00693F02" w:rsidRDefault="00AA505D" w:rsidP="00193D67">
            <w:pPr>
              <w:pStyle w:val="Default"/>
              <w:spacing w:before="120" w:after="120" w:line="276" w:lineRule="auto"/>
              <w:jc w:val="both"/>
              <w:rPr>
                <w:rFonts w:ascii="Calibri" w:hAnsi="Calibri" w:cs="Calibri"/>
                <w:b/>
                <w:bCs/>
                <w:sz w:val="20"/>
                <w:szCs w:val="20"/>
              </w:rPr>
            </w:pPr>
            <w:r w:rsidRPr="00693F02">
              <w:rPr>
                <w:rFonts w:ascii="Calibri" w:hAnsi="Calibri" w:cs="Calibri"/>
                <w:b/>
                <w:bCs/>
                <w:sz w:val="20"/>
                <w:szCs w:val="20"/>
              </w:rPr>
              <w:t xml:space="preserve">Výzva na súťaž </w:t>
            </w:r>
          </w:p>
          <w:p w14:paraId="5CBA9A84" w14:textId="77777777" w:rsidR="00AA505D" w:rsidRPr="00693F02" w:rsidRDefault="00AA505D" w:rsidP="00DA2543">
            <w:pPr>
              <w:pStyle w:val="Default"/>
              <w:spacing w:before="120" w:after="120" w:line="276" w:lineRule="auto"/>
              <w:rPr>
                <w:rFonts w:ascii="Calibri" w:hAnsi="Calibri" w:cs="Calibri"/>
                <w:bCs/>
                <w:sz w:val="20"/>
                <w:szCs w:val="20"/>
              </w:rPr>
            </w:pPr>
            <w:r w:rsidRPr="00693F02">
              <w:rPr>
                <w:rFonts w:ascii="Calibri" w:hAnsi="Calibri" w:cs="Calibri"/>
                <w:bCs/>
                <w:sz w:val="20"/>
                <w:szCs w:val="20"/>
              </w:rPr>
              <w:t xml:space="preserve">v prípade povinnosti vykonania prieskumu </w:t>
            </w:r>
            <w:r w:rsidRPr="00693F02">
              <w:rPr>
                <w:rFonts w:ascii="Calibri" w:hAnsi="Calibri" w:cs="Calibri"/>
                <w:bCs/>
                <w:sz w:val="20"/>
                <w:szCs w:val="20"/>
              </w:rPr>
              <w:lastRenderedPageBreak/>
              <w:t>trhu</w:t>
            </w:r>
          </w:p>
          <w:p w14:paraId="7DC6AA1E" w14:textId="77777777" w:rsidR="00053E08" w:rsidRPr="00693F02" w:rsidRDefault="00053E08" w:rsidP="003F614D">
            <w:pPr>
              <w:pStyle w:val="Default"/>
              <w:spacing w:before="120" w:after="120" w:line="276" w:lineRule="auto"/>
              <w:rPr>
                <w:rFonts w:ascii="Calibri" w:hAnsi="Calibri" w:cs="Calibri"/>
                <w:bCs/>
                <w:sz w:val="20"/>
                <w:szCs w:val="20"/>
              </w:rPr>
            </w:pPr>
            <w:r w:rsidRPr="00693F02">
              <w:rPr>
                <w:rFonts w:ascii="Calibri" w:hAnsi="Calibri" w:cs="Calibri"/>
                <w:bCs/>
                <w:sz w:val="20"/>
                <w:szCs w:val="20"/>
              </w:rPr>
              <w:t>(odporúčaná forma výzvy na súťaž je uvedená v prílohe č.5 tejto príručky)</w:t>
            </w:r>
          </w:p>
        </w:tc>
        <w:tc>
          <w:tcPr>
            <w:tcW w:w="6804" w:type="dxa"/>
            <w:tcBorders>
              <w:top w:val="single" w:sz="8" w:space="0" w:color="4F81BD"/>
              <w:bottom w:val="single" w:sz="8" w:space="0" w:color="4F81BD"/>
              <w:right w:val="single" w:sz="8" w:space="0" w:color="4F81BD"/>
            </w:tcBorders>
            <w:shd w:val="clear" w:color="auto" w:fill="auto"/>
          </w:tcPr>
          <w:p w14:paraId="49793DE1" w14:textId="77777777" w:rsidR="00AA505D" w:rsidRPr="00693F02" w:rsidRDefault="00AA505D" w:rsidP="000857DA">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lastRenderedPageBreak/>
              <w:t xml:space="preserve">identifikácia </w:t>
            </w:r>
            <w:r w:rsidR="00360325">
              <w:rPr>
                <w:rFonts w:ascii="Calibri" w:hAnsi="Calibri" w:cs="Calibri"/>
                <w:sz w:val="20"/>
                <w:szCs w:val="20"/>
              </w:rPr>
              <w:t>žiadateľa/</w:t>
            </w:r>
            <w:r w:rsidRPr="00693F02">
              <w:rPr>
                <w:rFonts w:ascii="Calibri" w:hAnsi="Calibri" w:cs="Calibri"/>
                <w:sz w:val="20"/>
                <w:szCs w:val="20"/>
              </w:rPr>
              <w:t xml:space="preserve">prijímateľa (obchodné meno/názov, IČO, adresa sídla, príp. kontaktné miesta); </w:t>
            </w:r>
          </w:p>
          <w:p w14:paraId="4B47B9AE" w14:textId="77777777" w:rsidR="00AA505D" w:rsidRPr="00693F02" w:rsidRDefault="00AA505D" w:rsidP="00414FC4">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t xml:space="preserve">názov predmetu obstarávania; </w:t>
            </w:r>
          </w:p>
          <w:p w14:paraId="19AB12FE" w14:textId="77777777" w:rsidR="00AA505D" w:rsidRPr="00693F02" w:rsidRDefault="00AA505D" w:rsidP="00414FC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vymedzenie predmetu zákazky </w:t>
            </w:r>
            <w:r w:rsidR="00E1381E" w:rsidRPr="00693F02">
              <w:rPr>
                <w:rFonts w:ascii="Calibri" w:hAnsi="Calibri" w:cs="Calibri"/>
                <w:sz w:val="20"/>
                <w:szCs w:val="20"/>
              </w:rPr>
              <w:t>(predmet zákazky musí by</w:t>
            </w:r>
            <w:r w:rsidR="00E1381E" w:rsidRPr="00693F02">
              <w:rPr>
                <w:rFonts w:ascii="Calibri" w:hAnsi="Calibri" w:cs="Calibri" w:hint="eastAsia"/>
                <w:sz w:val="20"/>
                <w:szCs w:val="20"/>
              </w:rPr>
              <w:t>ť</w:t>
            </w:r>
            <w:r w:rsidR="00E1381E" w:rsidRPr="00693F02">
              <w:rPr>
                <w:rFonts w:ascii="Calibri" w:hAnsi="Calibri" w:cs="Calibri"/>
                <w:sz w:val="20"/>
                <w:szCs w:val="20"/>
              </w:rPr>
              <w:t xml:space="preserve"> opísaný </w:t>
            </w:r>
            <w:r w:rsidR="00E1381E" w:rsidRPr="00693F02">
              <w:rPr>
                <w:rFonts w:ascii="Calibri" w:hAnsi="Calibri" w:cs="Calibri"/>
                <w:sz w:val="20"/>
                <w:szCs w:val="20"/>
              </w:rPr>
              <w:lastRenderedPageBreak/>
              <w:t>jednozna</w:t>
            </w:r>
            <w:r w:rsidR="00E1381E" w:rsidRPr="00693F02">
              <w:rPr>
                <w:rFonts w:ascii="Calibri" w:hAnsi="Calibri" w:cs="Calibri" w:hint="eastAsia"/>
                <w:sz w:val="20"/>
                <w:szCs w:val="20"/>
              </w:rPr>
              <w:t>č</w:t>
            </w:r>
            <w:r w:rsidR="00E1381E" w:rsidRPr="00693F02">
              <w:rPr>
                <w:rFonts w:ascii="Calibri" w:hAnsi="Calibri" w:cs="Calibri"/>
                <w:sz w:val="20"/>
                <w:szCs w:val="20"/>
              </w:rPr>
              <w:t>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693F02">
              <w:rPr>
                <w:rFonts w:ascii="Calibri" w:hAnsi="Calibri" w:cs="Calibri"/>
                <w:sz w:val="20"/>
                <w:szCs w:val="20"/>
              </w:rPr>
              <w:t xml:space="preserve">; </w:t>
            </w:r>
          </w:p>
          <w:p w14:paraId="53045863" w14:textId="77777777" w:rsidR="00AA505D" w:rsidRPr="00693F02" w:rsidRDefault="00AA505D" w:rsidP="00414FC4">
            <w:pPr>
              <w:pStyle w:val="Default"/>
              <w:numPr>
                <w:ilvl w:val="0"/>
                <w:numId w:val="65"/>
              </w:numPr>
              <w:spacing w:line="276" w:lineRule="auto"/>
              <w:ind w:left="318" w:hanging="284"/>
              <w:rPr>
                <w:rFonts w:ascii="Calibri" w:hAnsi="Calibri" w:cs="Calibri"/>
                <w:sz w:val="20"/>
                <w:szCs w:val="20"/>
              </w:rPr>
            </w:pPr>
            <w:r w:rsidRPr="00693F02">
              <w:rPr>
                <w:rFonts w:ascii="Calibri" w:hAnsi="Calibri" w:cs="Calibri"/>
                <w:sz w:val="20"/>
                <w:szCs w:val="20"/>
              </w:rPr>
              <w:t>popis obstarávania tovarov, služby alebo prác;</w:t>
            </w:r>
          </w:p>
          <w:p w14:paraId="68BFBE0E" w14:textId="77777777" w:rsidR="00AA505D" w:rsidRPr="00693F02" w:rsidRDefault="00AA505D" w:rsidP="00414FC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podmienky realizácie zmluvy (najmä lehota na realizáciu zmluvy a miesto jej realizácie); </w:t>
            </w:r>
          </w:p>
          <w:p w14:paraId="1EEB151A" w14:textId="77777777" w:rsidR="00AA505D" w:rsidRPr="00693F02" w:rsidRDefault="00AA505D" w:rsidP="00D47E74">
            <w:pPr>
              <w:pStyle w:val="Default"/>
              <w:numPr>
                <w:ilvl w:val="0"/>
                <w:numId w:val="65"/>
              </w:numPr>
              <w:spacing w:line="276" w:lineRule="auto"/>
              <w:ind w:left="318" w:hanging="284"/>
              <w:jc w:val="both"/>
              <w:rPr>
                <w:rFonts w:ascii="Calibri" w:hAnsi="Calibri" w:cs="Calibri"/>
                <w:sz w:val="20"/>
                <w:szCs w:val="20"/>
              </w:rPr>
            </w:pPr>
            <w:r w:rsidRPr="00693F02">
              <w:rPr>
                <w:rFonts w:ascii="Calibri" w:hAnsi="Calibri" w:cs="Calibri"/>
                <w:sz w:val="20"/>
                <w:szCs w:val="20"/>
              </w:rPr>
              <w:t xml:space="preserve">kritériá hodnotenia ponúk </w:t>
            </w:r>
            <w:r w:rsidR="00E1381E" w:rsidRPr="00693F02">
              <w:rPr>
                <w:rFonts w:ascii="Calibri" w:hAnsi="Calibri" w:cs="Calibri"/>
                <w:sz w:val="20"/>
                <w:szCs w:val="20"/>
              </w:rPr>
              <w:t>(musia byť nediskriminačné a primerané predmetu zákazky</w:t>
            </w:r>
            <w:r w:rsidRPr="00693F02">
              <w:rPr>
                <w:rFonts w:ascii="Calibri" w:hAnsi="Calibri" w:cs="Calibri"/>
                <w:sz w:val="20"/>
                <w:szCs w:val="20"/>
              </w:rPr>
              <w:t>);</w:t>
            </w:r>
          </w:p>
          <w:p w14:paraId="3B953D25" w14:textId="77777777" w:rsidR="00AA505D" w:rsidRPr="00693F02" w:rsidRDefault="00AA505D" w:rsidP="00D47E74">
            <w:pPr>
              <w:pStyle w:val="Default"/>
              <w:numPr>
                <w:ilvl w:val="0"/>
                <w:numId w:val="65"/>
              </w:numPr>
              <w:spacing w:line="276" w:lineRule="auto"/>
              <w:ind w:left="318" w:hanging="284"/>
              <w:jc w:val="both"/>
              <w:rPr>
                <w:rFonts w:ascii="Calibri" w:hAnsi="Calibri" w:cs="Calibri"/>
                <w:i/>
                <w:sz w:val="20"/>
                <w:szCs w:val="20"/>
              </w:rPr>
            </w:pPr>
            <w:r w:rsidRPr="00693F02">
              <w:rPr>
                <w:rFonts w:ascii="Calibri" w:hAnsi="Calibri" w:cs="Calibri"/>
                <w:sz w:val="20"/>
                <w:szCs w:val="20"/>
              </w:rPr>
              <w:t xml:space="preserve">miesto a </w:t>
            </w:r>
            <w:r w:rsidR="00E1381E" w:rsidRPr="00693F02">
              <w:rPr>
                <w:rFonts w:ascii="Calibri" w:hAnsi="Calibri" w:cs="Calibri"/>
                <w:sz w:val="20"/>
                <w:szCs w:val="20"/>
              </w:rPr>
              <w:t xml:space="preserve">lehota </w:t>
            </w:r>
            <w:r w:rsidRPr="00693F02">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693F02" w14:paraId="3FFAB93D" w14:textId="77777777" w:rsidTr="00586A1B">
        <w:trPr>
          <w:trHeight w:val="275"/>
        </w:trPr>
        <w:tc>
          <w:tcPr>
            <w:tcW w:w="1984" w:type="dxa"/>
            <w:tcBorders>
              <w:bottom w:val="single" w:sz="8" w:space="0" w:color="4F81BD"/>
            </w:tcBorders>
            <w:shd w:val="clear" w:color="auto" w:fill="DBE5F1"/>
          </w:tcPr>
          <w:p w14:paraId="22AA0C79" w14:textId="77777777" w:rsidR="0022718A" w:rsidRPr="00693F02" w:rsidRDefault="0022718A" w:rsidP="00193D67">
            <w:pPr>
              <w:pStyle w:val="Default"/>
              <w:spacing w:line="276" w:lineRule="auto"/>
              <w:rPr>
                <w:rFonts w:ascii="Calibri" w:hAnsi="Calibri" w:cs="Calibri"/>
                <w:b/>
                <w:bCs/>
                <w:sz w:val="20"/>
                <w:szCs w:val="20"/>
              </w:rPr>
            </w:pPr>
            <w:r w:rsidRPr="00693F02">
              <w:rPr>
                <w:rFonts w:ascii="Calibri" w:hAnsi="Calibri" w:cs="Calibri"/>
                <w:b/>
                <w:bCs/>
                <w:sz w:val="20"/>
                <w:szCs w:val="20"/>
              </w:rPr>
              <w:lastRenderedPageBreak/>
              <w:t xml:space="preserve">Určenie </w:t>
            </w:r>
            <w:r w:rsidR="00586A1B" w:rsidRPr="00693F02">
              <w:rPr>
                <w:rFonts w:ascii="Calibri" w:hAnsi="Calibri" w:cs="Calibri"/>
                <w:b/>
                <w:bCs/>
                <w:sz w:val="20"/>
                <w:szCs w:val="20"/>
              </w:rPr>
              <w:t>PHZ</w:t>
            </w:r>
          </w:p>
        </w:tc>
        <w:tc>
          <w:tcPr>
            <w:tcW w:w="6804" w:type="dxa"/>
            <w:tcBorders>
              <w:bottom w:val="single" w:sz="8" w:space="0" w:color="4F81BD"/>
            </w:tcBorders>
            <w:shd w:val="clear" w:color="auto" w:fill="auto"/>
          </w:tcPr>
          <w:p w14:paraId="70AD35ED" w14:textId="77777777" w:rsidR="0022718A" w:rsidRPr="00693F02" w:rsidRDefault="0022718A" w:rsidP="00DA2543">
            <w:pPr>
              <w:pStyle w:val="Default"/>
              <w:numPr>
                <w:ilvl w:val="0"/>
                <w:numId w:val="66"/>
              </w:numPr>
              <w:spacing w:line="276" w:lineRule="auto"/>
              <w:ind w:left="318" w:hanging="318"/>
              <w:jc w:val="both"/>
              <w:rPr>
                <w:rFonts w:ascii="Calibri" w:hAnsi="Calibri" w:cs="Calibri"/>
                <w:sz w:val="20"/>
                <w:szCs w:val="20"/>
              </w:rPr>
            </w:pPr>
            <w:r w:rsidRPr="00693F02">
              <w:rPr>
                <w:rFonts w:ascii="Calibri" w:hAnsi="Calibri" w:cs="Calibri"/>
                <w:sz w:val="20"/>
                <w:szCs w:val="20"/>
              </w:rPr>
              <w:t>v zmysle prílohy č.</w:t>
            </w:r>
            <w:r w:rsidR="00C46F83" w:rsidRPr="00693F02">
              <w:rPr>
                <w:rFonts w:ascii="Calibri" w:hAnsi="Calibri" w:cs="Calibri"/>
                <w:sz w:val="20"/>
                <w:szCs w:val="20"/>
              </w:rPr>
              <w:t xml:space="preserve"> </w:t>
            </w:r>
            <w:r w:rsidRPr="00693F02">
              <w:rPr>
                <w:rFonts w:ascii="Calibri" w:hAnsi="Calibri" w:cs="Calibri"/>
                <w:sz w:val="20"/>
                <w:szCs w:val="20"/>
              </w:rPr>
              <w:t>3 tejto príručky vrátane dokladov pre jej kalkuláciu</w:t>
            </w:r>
          </w:p>
        </w:tc>
      </w:tr>
      <w:tr w:rsidR="00AA505D" w:rsidRPr="00693F02" w14:paraId="043CA13E" w14:textId="77777777" w:rsidTr="00586A1B">
        <w:trPr>
          <w:trHeight w:val="833"/>
        </w:trPr>
        <w:tc>
          <w:tcPr>
            <w:tcW w:w="1984" w:type="dxa"/>
            <w:tcBorders>
              <w:top w:val="single" w:sz="8" w:space="0" w:color="4F81BD"/>
              <w:bottom w:val="single" w:sz="8" w:space="0" w:color="4F81BD"/>
            </w:tcBorders>
            <w:shd w:val="clear" w:color="auto" w:fill="DBE5F1"/>
          </w:tcPr>
          <w:p w14:paraId="10A1219E" w14:textId="77777777" w:rsidR="00AA505D" w:rsidRPr="00693F02" w:rsidRDefault="00AA505D" w:rsidP="00193D67">
            <w:pPr>
              <w:pStyle w:val="Default"/>
              <w:spacing w:before="120" w:after="120" w:line="276" w:lineRule="auto"/>
              <w:rPr>
                <w:rFonts w:ascii="Calibri" w:hAnsi="Calibri" w:cs="Calibri"/>
                <w:b/>
                <w:bCs/>
                <w:i/>
                <w:sz w:val="20"/>
                <w:szCs w:val="20"/>
              </w:rPr>
            </w:pPr>
            <w:r w:rsidRPr="00693F02">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109376AE" w14:textId="77777777" w:rsidR="00AA505D" w:rsidRPr="00693F02" w:rsidRDefault="00AA505D" w:rsidP="00360325">
            <w:pPr>
              <w:pStyle w:val="Default"/>
              <w:numPr>
                <w:ilvl w:val="0"/>
                <w:numId w:val="66"/>
              </w:numPr>
              <w:spacing w:line="276" w:lineRule="auto"/>
              <w:ind w:left="318" w:hanging="318"/>
              <w:jc w:val="both"/>
              <w:rPr>
                <w:rFonts w:ascii="Calibri" w:hAnsi="Calibri" w:cs="Calibri"/>
                <w:sz w:val="20"/>
                <w:szCs w:val="20"/>
              </w:rPr>
            </w:pPr>
            <w:r w:rsidRPr="00693F02">
              <w:rPr>
                <w:rFonts w:ascii="Calibri" w:hAnsi="Calibri" w:cs="Calibri"/>
                <w:sz w:val="20"/>
                <w:szCs w:val="20"/>
              </w:rPr>
              <w:t xml:space="preserve">v prípade, že sa v rámci danej zákazky nevyžaduje vykonanie prieskumu trhu, </w:t>
            </w:r>
            <w:r w:rsidR="00360325">
              <w:rPr>
                <w:rFonts w:ascii="Calibri" w:hAnsi="Calibri" w:cs="Calibri"/>
                <w:sz w:val="20"/>
                <w:szCs w:val="20"/>
              </w:rPr>
              <w:t>žiadateľ/</w:t>
            </w:r>
            <w:r w:rsidRPr="00693F02">
              <w:rPr>
                <w:rFonts w:ascii="Calibri" w:hAnsi="Calibri" w:cs="Calibri"/>
                <w:sz w:val="20"/>
                <w:szCs w:val="20"/>
              </w:rPr>
              <w:t xml:space="preserve">prijímateľ predloží detailné zdôvodnenie použitia výnimky zo ZVO v zmysle ustanovení ZVO </w:t>
            </w:r>
          </w:p>
        </w:tc>
      </w:tr>
    </w:tbl>
    <w:p w14:paraId="25028B8F" w14:textId="5F74CB03" w:rsidR="00E13FE3" w:rsidRPr="00693F02" w:rsidRDefault="00E06B46" w:rsidP="00193D67">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rPr>
        <w:t>V prípade,</w:t>
      </w:r>
      <w:r w:rsidR="00C05877">
        <w:rPr>
          <w:rFonts w:ascii="Calibri" w:hAnsi="Calibri" w:cs="Calibri"/>
          <w:sz w:val="20"/>
          <w:szCs w:val="20"/>
        </w:rPr>
        <w:t xml:space="preserve"> ak žiadateľ/prijímateľ využil možnosť predložiť na RO dokumentáciu pred</w:t>
      </w:r>
      <w:r w:rsidRPr="00693F02">
        <w:rPr>
          <w:rFonts w:ascii="Calibri" w:hAnsi="Calibri" w:cs="Calibri"/>
          <w:sz w:val="20"/>
          <w:szCs w:val="20"/>
        </w:rPr>
        <w:t xml:space="preserve"> </w:t>
      </w:r>
      <w:r w:rsidR="00C05877">
        <w:rPr>
          <w:rFonts w:ascii="Calibri" w:hAnsi="Calibri" w:cs="Calibri"/>
          <w:sz w:val="20"/>
          <w:szCs w:val="20"/>
        </w:rPr>
        <w:t>vyhlásením/oslovením subjektov a</w:t>
      </w:r>
      <w:r w:rsidRPr="00693F02">
        <w:rPr>
          <w:rFonts w:ascii="Calibri" w:hAnsi="Calibri" w:cs="Calibri"/>
          <w:sz w:val="20"/>
          <w:szCs w:val="20"/>
        </w:rPr>
        <w:t xml:space="preserve"> RO počas kontroly požiada o doplnenie údajov alebo identifikuje nedostatky v procese zadávania zákazky, je </w:t>
      </w:r>
      <w:r w:rsidR="00360325">
        <w:rPr>
          <w:rFonts w:ascii="Calibri" w:hAnsi="Calibri" w:cs="Calibri"/>
          <w:sz w:val="20"/>
          <w:szCs w:val="20"/>
        </w:rPr>
        <w:t>žiadateľ/</w:t>
      </w:r>
      <w:r w:rsidRPr="00693F02">
        <w:rPr>
          <w:rFonts w:ascii="Calibri" w:hAnsi="Calibri" w:cs="Calibri"/>
          <w:sz w:val="20"/>
          <w:szCs w:val="20"/>
        </w:rPr>
        <w:t>prijímateľ povinný ďalej postupovať v</w:t>
      </w:r>
      <w:r w:rsidR="00D47E74" w:rsidRPr="00693F02">
        <w:rPr>
          <w:rFonts w:ascii="Calibri" w:hAnsi="Calibri" w:cs="Calibri"/>
          <w:sz w:val="20"/>
          <w:szCs w:val="20"/>
        </w:rPr>
        <w:t> </w:t>
      </w:r>
      <w:r w:rsidRPr="00693F02">
        <w:rPr>
          <w:rFonts w:ascii="Calibri" w:hAnsi="Calibri" w:cs="Calibri"/>
          <w:sz w:val="20"/>
          <w:szCs w:val="20"/>
        </w:rPr>
        <w:t>zmysle</w:t>
      </w:r>
      <w:r w:rsidR="00D47E74" w:rsidRPr="00693F02">
        <w:rPr>
          <w:rFonts w:ascii="Calibri" w:hAnsi="Calibri" w:cs="Calibri"/>
          <w:sz w:val="20"/>
          <w:szCs w:val="20"/>
        </w:rPr>
        <w:t xml:space="preserve"> pod</w:t>
      </w:r>
      <w:r w:rsidR="001E4EF7" w:rsidRPr="00693F02">
        <w:rPr>
          <w:rFonts w:ascii="Calibri" w:hAnsi="Calibri" w:cs="Calibri"/>
          <w:sz w:val="20"/>
          <w:szCs w:val="20"/>
        </w:rPr>
        <w:t>kapitoly 2.3</w:t>
      </w:r>
      <w:r w:rsidRPr="00693F02" w:rsidDel="00A478EA">
        <w:rPr>
          <w:rFonts w:ascii="Calibri" w:hAnsi="Calibri" w:cs="Calibri"/>
          <w:sz w:val="20"/>
          <w:szCs w:val="20"/>
        </w:rPr>
        <w:t xml:space="preserve"> </w:t>
      </w:r>
      <w:r w:rsidR="00B05775" w:rsidRPr="00693F02">
        <w:rPr>
          <w:rFonts w:ascii="Calibri" w:hAnsi="Calibri" w:cs="Calibri"/>
          <w:sz w:val="20"/>
          <w:szCs w:val="20"/>
        </w:rPr>
        <w:t>ods</w:t>
      </w:r>
      <w:r w:rsidR="001E4EF7" w:rsidRPr="00693F02">
        <w:rPr>
          <w:rFonts w:ascii="Calibri" w:hAnsi="Calibri" w:cs="Calibri"/>
          <w:sz w:val="20"/>
          <w:szCs w:val="20"/>
        </w:rPr>
        <w:t>ek</w:t>
      </w:r>
      <w:r w:rsidR="00AA505D" w:rsidRPr="00693F02">
        <w:rPr>
          <w:rFonts w:ascii="Calibri" w:hAnsi="Calibri" w:cs="Calibri"/>
          <w:sz w:val="20"/>
          <w:szCs w:val="20"/>
        </w:rPr>
        <w:t xml:space="preserve"> </w:t>
      </w:r>
      <w:r w:rsidR="00D11F42" w:rsidRPr="00693F02">
        <w:rPr>
          <w:rFonts w:ascii="Calibri" w:hAnsi="Calibri" w:cs="Calibri"/>
          <w:sz w:val="20"/>
          <w:szCs w:val="20"/>
        </w:rPr>
        <w:t>5</w:t>
      </w:r>
      <w:r w:rsidR="00AA505D" w:rsidRPr="00693F02">
        <w:rPr>
          <w:rFonts w:ascii="Calibri" w:hAnsi="Calibri" w:cs="Calibri"/>
          <w:sz w:val="20"/>
          <w:szCs w:val="20"/>
        </w:rPr>
        <w:t>.</w:t>
      </w:r>
      <w:r w:rsidR="00B05775" w:rsidRPr="00693F02">
        <w:rPr>
          <w:rFonts w:ascii="Calibri" w:hAnsi="Calibri" w:cs="Calibri"/>
          <w:sz w:val="20"/>
          <w:szCs w:val="20"/>
        </w:rPr>
        <w:t>tejto príručky.</w:t>
      </w:r>
    </w:p>
    <w:p w14:paraId="6DB0C417" w14:textId="1E9D2302" w:rsidR="00164089" w:rsidRPr="00693F02" w:rsidRDefault="00E13FE3" w:rsidP="00DA2543">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lang w:eastAsia="en-US"/>
        </w:rPr>
        <w:t xml:space="preserve">V prípade, že </w:t>
      </w:r>
      <w:r w:rsidR="001A3F45">
        <w:rPr>
          <w:rFonts w:ascii="Calibri" w:hAnsi="Calibri" w:cs="Calibri"/>
          <w:sz w:val="20"/>
          <w:szCs w:val="20"/>
        </w:rPr>
        <w:t>ak žiadateľ/prijímateľ využil možnosť predložiť na RO dokumentáciu pred</w:t>
      </w:r>
      <w:r w:rsidR="001A3F45" w:rsidRPr="00693F02">
        <w:rPr>
          <w:rFonts w:ascii="Calibri" w:hAnsi="Calibri" w:cs="Calibri"/>
          <w:sz w:val="20"/>
          <w:szCs w:val="20"/>
        </w:rPr>
        <w:t xml:space="preserve"> </w:t>
      </w:r>
      <w:r w:rsidR="001A3F45">
        <w:rPr>
          <w:rFonts w:ascii="Calibri" w:hAnsi="Calibri" w:cs="Calibri"/>
          <w:sz w:val="20"/>
          <w:szCs w:val="20"/>
        </w:rPr>
        <w:t xml:space="preserve">vyhlásením/oslovením subjektov a </w:t>
      </w:r>
      <w:r w:rsidRPr="00693F02">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693F02">
        <w:rPr>
          <w:rFonts w:ascii="Calibri" w:hAnsi="Calibri" w:cs="Calibri"/>
          <w:sz w:val="20"/>
          <w:szCs w:val="20"/>
          <w:lang w:eastAsia="en-US"/>
        </w:rPr>
        <w:t>nepripustiť/</w:t>
      </w:r>
      <w:r w:rsidRPr="00693F02">
        <w:rPr>
          <w:rFonts w:ascii="Calibri" w:hAnsi="Calibri" w:cs="Calibri"/>
          <w:sz w:val="20"/>
          <w:szCs w:val="20"/>
          <w:lang w:eastAsia="en-US"/>
        </w:rPr>
        <w:t xml:space="preserve">vylúčiť výdavky takéhoto obstarávania </w:t>
      </w:r>
      <w:r w:rsidR="00971618" w:rsidRPr="00693F02">
        <w:rPr>
          <w:rFonts w:ascii="Calibri" w:hAnsi="Calibri" w:cs="Calibri"/>
          <w:sz w:val="20"/>
          <w:szCs w:val="20"/>
          <w:lang w:eastAsia="en-US"/>
        </w:rPr>
        <w:t>do/</w:t>
      </w:r>
      <w:r w:rsidRPr="00693F02">
        <w:rPr>
          <w:rFonts w:ascii="Calibri" w:hAnsi="Calibri" w:cs="Calibri"/>
          <w:sz w:val="20"/>
          <w:szCs w:val="20"/>
          <w:lang w:eastAsia="en-US"/>
        </w:rPr>
        <w:t>z financovania v plnom rozsahu a z</w:t>
      </w:r>
      <w:r w:rsidRPr="00693F02">
        <w:rPr>
          <w:rFonts w:ascii="Calibri" w:hAnsi="Calibri" w:cs="Calibri"/>
          <w:sz w:val="20"/>
          <w:szCs w:val="20"/>
        </w:rPr>
        <w:t>ároveň môže RO</w:t>
      </w:r>
      <w:r w:rsidRPr="00693F02">
        <w:rPr>
          <w:rFonts w:ascii="Calibri" w:hAnsi="Calibri" w:cs="Calibri"/>
          <w:sz w:val="20"/>
          <w:szCs w:val="20"/>
          <w:lang w:eastAsia="en-US"/>
        </w:rPr>
        <w:t xml:space="preserve"> v rámci záverov kontroly odporučiť, aby </w:t>
      </w:r>
      <w:r w:rsidR="00360325">
        <w:rPr>
          <w:rFonts w:ascii="Calibri" w:hAnsi="Calibri" w:cs="Calibri"/>
          <w:sz w:val="20"/>
          <w:szCs w:val="20"/>
        </w:rPr>
        <w:t>žiadateľ/</w:t>
      </w:r>
      <w:r w:rsidRPr="00693F02">
        <w:rPr>
          <w:rFonts w:ascii="Calibri" w:hAnsi="Calibri" w:cs="Calibri"/>
          <w:sz w:val="20"/>
          <w:szCs w:val="20"/>
          <w:lang w:eastAsia="en-US"/>
        </w:rPr>
        <w:t>prijímateľ postup zadania predmetnej zákazky realizoval v zmysle postupov a pravidiel ZVO.</w:t>
      </w:r>
    </w:p>
    <w:p w14:paraId="315F89B6" w14:textId="158AE5B4" w:rsidR="001A3F45" w:rsidRDefault="00164089"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693F02">
        <w:rPr>
          <w:rFonts w:ascii="Calibri" w:hAnsi="Calibri" w:cs="Calibri"/>
          <w:sz w:val="20"/>
          <w:szCs w:val="20"/>
        </w:rPr>
        <w:t xml:space="preserve"> Ak </w:t>
      </w:r>
      <w:r w:rsidR="001A3F45">
        <w:rPr>
          <w:rFonts w:ascii="Calibri" w:hAnsi="Calibri" w:cs="Calibri"/>
          <w:sz w:val="20"/>
          <w:szCs w:val="20"/>
        </w:rPr>
        <w:t>žiadateľ/prijímateľ využil možnosť predložiť na RO dokumentáciu pred</w:t>
      </w:r>
      <w:r w:rsidR="001A3F45" w:rsidRPr="00693F02">
        <w:rPr>
          <w:rFonts w:ascii="Calibri" w:hAnsi="Calibri" w:cs="Calibri"/>
          <w:sz w:val="20"/>
          <w:szCs w:val="20"/>
        </w:rPr>
        <w:t xml:space="preserve"> </w:t>
      </w:r>
      <w:r w:rsidR="001A3F45">
        <w:rPr>
          <w:rFonts w:ascii="Calibri" w:hAnsi="Calibri" w:cs="Calibri"/>
          <w:sz w:val="20"/>
          <w:szCs w:val="20"/>
        </w:rPr>
        <w:t xml:space="preserve">vyhlásením/oslovením subjektov a </w:t>
      </w:r>
      <w:r w:rsidR="00AA505D" w:rsidRPr="00693F02">
        <w:rPr>
          <w:rFonts w:ascii="Calibri" w:hAnsi="Calibri" w:cs="Calibri"/>
          <w:sz w:val="20"/>
          <w:szCs w:val="20"/>
        </w:rPr>
        <w:t xml:space="preserve">RO neidentifikuje žiadne nedostatky a </w:t>
      </w:r>
      <w:r w:rsidRPr="00693F02">
        <w:rPr>
          <w:rFonts w:ascii="Calibri" w:hAnsi="Calibri" w:cs="Calibri"/>
          <w:sz w:val="20"/>
          <w:szCs w:val="20"/>
        </w:rPr>
        <w:t xml:space="preserve">výzva na súťaž </w:t>
      </w:r>
      <w:r w:rsidR="00AA505D" w:rsidRPr="00693F02">
        <w:rPr>
          <w:rFonts w:ascii="Calibri" w:hAnsi="Calibri" w:cs="Calibri"/>
          <w:sz w:val="20"/>
          <w:szCs w:val="20"/>
        </w:rPr>
        <w:t xml:space="preserve">je </w:t>
      </w:r>
      <w:r w:rsidR="00E06B46" w:rsidRPr="00693F02">
        <w:rPr>
          <w:rFonts w:ascii="Calibri" w:hAnsi="Calibri" w:cs="Calibri"/>
          <w:sz w:val="20"/>
          <w:szCs w:val="20"/>
        </w:rPr>
        <w:t>v</w:t>
      </w:r>
      <w:r w:rsidRPr="00693F02">
        <w:rPr>
          <w:rFonts w:ascii="Calibri" w:hAnsi="Calibri" w:cs="Calibri"/>
          <w:sz w:val="20"/>
          <w:szCs w:val="20"/>
        </w:rPr>
        <w:t> súlade s</w:t>
      </w:r>
      <w:r w:rsidR="00E06B46" w:rsidRPr="00693F02">
        <w:rPr>
          <w:rFonts w:ascii="Calibri" w:hAnsi="Calibri" w:cs="Calibri"/>
          <w:sz w:val="20"/>
          <w:szCs w:val="20"/>
        </w:rPr>
        <w:t>o základnými</w:t>
      </w:r>
      <w:r w:rsidRPr="00693F02">
        <w:rPr>
          <w:rFonts w:ascii="Calibri" w:hAnsi="Calibri" w:cs="Calibri"/>
          <w:sz w:val="20"/>
          <w:szCs w:val="20"/>
        </w:rPr>
        <w:t xml:space="preserve"> princípmi VO, RO túto skutočnosť oznámi </w:t>
      </w:r>
      <w:r w:rsidR="00360325">
        <w:rPr>
          <w:rFonts w:ascii="Calibri" w:hAnsi="Calibri" w:cs="Calibri"/>
          <w:sz w:val="20"/>
          <w:szCs w:val="20"/>
        </w:rPr>
        <w:t>žiadateľovi/</w:t>
      </w:r>
      <w:r w:rsidR="002557A3" w:rsidRPr="00693F02">
        <w:rPr>
          <w:rFonts w:ascii="Calibri" w:hAnsi="Calibri" w:cs="Calibri"/>
          <w:sz w:val="20"/>
          <w:szCs w:val="20"/>
        </w:rPr>
        <w:t>p</w:t>
      </w:r>
      <w:r w:rsidRPr="00693F02">
        <w:rPr>
          <w:rFonts w:ascii="Calibri" w:hAnsi="Calibri" w:cs="Calibri"/>
          <w:sz w:val="20"/>
          <w:szCs w:val="20"/>
        </w:rPr>
        <w:t>rijímateľovi listom GPM</w:t>
      </w:r>
      <w:r w:rsidR="009932CD">
        <w:rPr>
          <w:rFonts w:ascii="Calibri" w:hAnsi="Calibri" w:cs="Calibri"/>
          <w:sz w:val="20"/>
          <w:szCs w:val="20"/>
        </w:rPr>
        <w:t xml:space="preserve"> alebo elektronicky</w:t>
      </w:r>
      <w:r w:rsidRPr="00693F02">
        <w:rPr>
          <w:rFonts w:ascii="Calibri" w:hAnsi="Calibri" w:cs="Calibri"/>
          <w:sz w:val="20"/>
          <w:szCs w:val="20"/>
        </w:rPr>
        <w:t xml:space="preserve">. </w:t>
      </w:r>
    </w:p>
    <w:p w14:paraId="3932DF90" w14:textId="780E7A4F" w:rsidR="00164089" w:rsidRPr="00693F02" w:rsidRDefault="001A3F45"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Pr>
          <w:rFonts w:ascii="Calibri" w:hAnsi="Calibri" w:cs="Calibri"/>
          <w:sz w:val="20"/>
          <w:szCs w:val="20"/>
        </w:rPr>
        <w:t>Ž</w:t>
      </w:r>
      <w:r w:rsidR="00360325">
        <w:rPr>
          <w:rFonts w:ascii="Calibri" w:hAnsi="Calibri" w:cs="Calibri"/>
          <w:sz w:val="20"/>
          <w:szCs w:val="20"/>
        </w:rPr>
        <w:t>iadateľ/</w:t>
      </w:r>
      <w:r w:rsidR="002557A3" w:rsidRPr="00693F02">
        <w:rPr>
          <w:rFonts w:ascii="Calibri" w:hAnsi="Calibri" w:cs="Calibri"/>
          <w:sz w:val="20"/>
          <w:szCs w:val="20"/>
        </w:rPr>
        <w:t>p</w:t>
      </w:r>
      <w:r w:rsidR="00164089" w:rsidRPr="00693F02">
        <w:rPr>
          <w:rFonts w:ascii="Calibri" w:hAnsi="Calibri" w:cs="Calibri"/>
          <w:sz w:val="20"/>
          <w:szCs w:val="20"/>
        </w:rPr>
        <w:t xml:space="preserve">rijímateľ </w:t>
      </w:r>
      <w:r>
        <w:rPr>
          <w:rFonts w:ascii="Calibri" w:hAnsi="Calibri" w:cs="Calibri"/>
          <w:sz w:val="20"/>
          <w:szCs w:val="20"/>
        </w:rPr>
        <w:t xml:space="preserve">je </w:t>
      </w:r>
      <w:r w:rsidR="00164089" w:rsidRPr="00693F02">
        <w:rPr>
          <w:rFonts w:ascii="Calibri" w:hAnsi="Calibri" w:cs="Calibri"/>
          <w:sz w:val="20"/>
          <w:szCs w:val="20"/>
        </w:rPr>
        <w:t>v</w:t>
      </w:r>
      <w:r>
        <w:rPr>
          <w:rFonts w:ascii="Calibri" w:hAnsi="Calibri" w:cs="Calibri"/>
          <w:sz w:val="20"/>
          <w:szCs w:val="20"/>
        </w:rPr>
        <w:t> </w:t>
      </w:r>
      <w:r w:rsidR="00164089" w:rsidRPr="00693F02">
        <w:rPr>
          <w:rFonts w:ascii="Calibri" w:hAnsi="Calibri" w:cs="Calibri"/>
          <w:sz w:val="20"/>
          <w:szCs w:val="20"/>
        </w:rPr>
        <w:t xml:space="preserve">rámci obstarávania zákazky </w:t>
      </w:r>
      <w:r w:rsidR="009B3700" w:rsidRPr="00693F02">
        <w:rPr>
          <w:rFonts w:ascii="Calibri" w:hAnsi="Calibri" w:cs="Calibri"/>
          <w:sz w:val="20"/>
          <w:szCs w:val="20"/>
        </w:rPr>
        <w:t xml:space="preserve">formou prieskumu trhu </w:t>
      </w:r>
      <w:r w:rsidR="00DB24DE" w:rsidRPr="00693F02">
        <w:rPr>
          <w:rFonts w:ascii="Calibri" w:hAnsi="Calibri" w:cs="Calibri"/>
          <w:sz w:val="20"/>
          <w:szCs w:val="20"/>
        </w:rPr>
        <w:t xml:space="preserve">povinný splniť </w:t>
      </w:r>
      <w:r w:rsidR="009B3700" w:rsidRPr="00693F02">
        <w:rPr>
          <w:rFonts w:ascii="Calibri" w:hAnsi="Calibri" w:cs="Calibri"/>
          <w:sz w:val="20"/>
          <w:szCs w:val="20"/>
        </w:rPr>
        <w:t>nasledovn</w:t>
      </w:r>
      <w:r w:rsidR="00DB24DE" w:rsidRPr="00693F02">
        <w:rPr>
          <w:rFonts w:ascii="Calibri" w:hAnsi="Calibri" w:cs="Calibri"/>
          <w:sz w:val="20"/>
          <w:szCs w:val="20"/>
        </w:rPr>
        <w:t>é podmienky</w:t>
      </w:r>
      <w:r w:rsidR="009B3700" w:rsidRPr="00693F02">
        <w:rPr>
          <w:rFonts w:ascii="Calibri" w:hAnsi="Calibri" w:cs="Calibri"/>
          <w:sz w:val="20"/>
          <w:szCs w:val="20"/>
        </w:rPr>
        <w:t>:</w:t>
      </w:r>
    </w:p>
    <w:p w14:paraId="6FB765FC" w14:textId="77777777" w:rsidR="00DB24DE" w:rsidRPr="00693F02" w:rsidRDefault="00360325" w:rsidP="000857DA">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Prijímateľ je povinný zverejniť na svojom alebo inom vhodnom webovom sídle</w:t>
      </w:r>
      <w:r w:rsidR="00DB24DE" w:rsidRPr="00693F02">
        <w:rPr>
          <w:rStyle w:val="Odkaznapoznmkupodiarou"/>
          <w:rFonts w:ascii="Calibri" w:hAnsi="Calibri" w:cs="Calibri"/>
          <w:sz w:val="20"/>
          <w:szCs w:val="20"/>
        </w:rPr>
        <w:footnoteReference w:id="43"/>
      </w:r>
      <w:r w:rsidR="00DB24DE" w:rsidRPr="00693F02">
        <w:rPr>
          <w:rFonts w:ascii="Calibri" w:hAnsi="Calibri" w:cs="Calibri"/>
          <w:sz w:val="20"/>
          <w:szCs w:val="20"/>
        </w:rPr>
        <w:t xml:space="preserve"> hodnoverným spôsobom</w:t>
      </w:r>
      <w:r w:rsidR="00DB24DE" w:rsidRPr="00693F02">
        <w:rPr>
          <w:rStyle w:val="Odkaznapoznmkupodiarou"/>
          <w:rFonts w:ascii="Calibri" w:hAnsi="Calibri" w:cs="Calibri"/>
          <w:sz w:val="20"/>
          <w:szCs w:val="20"/>
        </w:rPr>
        <w:footnoteReference w:id="44"/>
      </w:r>
      <w:r w:rsidR="00DB24DE" w:rsidRPr="00693F02">
        <w:rPr>
          <w:rFonts w:ascii="Calibri" w:hAnsi="Calibri" w:cs="Calibri"/>
          <w:sz w:val="20"/>
          <w:szCs w:val="20"/>
        </w:rPr>
        <w:t xml:space="preserve"> výzvu na súťaž </w:t>
      </w:r>
      <w:r w:rsidR="00DB24DE" w:rsidRPr="00693F02">
        <w:rPr>
          <w:rFonts w:ascii="Calibri" w:hAnsi="Calibri" w:cs="Calibri"/>
          <w:b/>
          <w:sz w:val="20"/>
          <w:szCs w:val="20"/>
        </w:rPr>
        <w:t>minimálne 5 pracovných dní</w:t>
      </w:r>
      <w:r w:rsidR="00DB24DE" w:rsidRPr="00693F02">
        <w:rPr>
          <w:rFonts w:ascii="Calibri" w:hAnsi="Calibri" w:cs="Calibri"/>
          <w:sz w:val="20"/>
          <w:szCs w:val="20"/>
        </w:rPr>
        <w:t xml:space="preserve"> pred dňom predkladania ponúk (do lehoty sa nezapočítava deň zverejnenia).</w:t>
      </w:r>
    </w:p>
    <w:p w14:paraId="69D06A1B" w14:textId="5E772F58" w:rsidR="00DB24DE" w:rsidRPr="00693F0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 xml:space="preserve">Prijímateľ je súčasne so zverejnením výzvy na súťaž povinný zaslať túto výzvu </w:t>
      </w:r>
      <w:r w:rsidR="00DB24DE" w:rsidRPr="00693F02">
        <w:rPr>
          <w:rFonts w:ascii="Calibri" w:hAnsi="Calibri" w:cs="Calibri"/>
          <w:b/>
          <w:sz w:val="20"/>
          <w:szCs w:val="20"/>
        </w:rPr>
        <w:t>minimálne piatim vybraným záujemcom</w:t>
      </w:r>
      <w:r w:rsidR="00DB24DE" w:rsidRPr="00693F02">
        <w:rPr>
          <w:rFonts w:ascii="Calibri" w:hAnsi="Calibri" w:cs="Calibri"/>
          <w:sz w:val="20"/>
          <w:szCs w:val="20"/>
        </w:rPr>
        <w:t>. Ak sa jedná o</w:t>
      </w:r>
      <w:r w:rsidR="001A3F45">
        <w:rPr>
          <w:rFonts w:ascii="Calibri" w:hAnsi="Calibri" w:cs="Calibri"/>
          <w:sz w:val="20"/>
          <w:szCs w:val="20"/>
        </w:rPr>
        <w:t> </w:t>
      </w:r>
      <w:r w:rsidR="00DB24DE" w:rsidRPr="00693F02">
        <w:rPr>
          <w:rFonts w:ascii="Calibri" w:hAnsi="Calibri" w:cs="Calibri"/>
          <w:sz w:val="20"/>
          <w:szCs w:val="20"/>
        </w:rPr>
        <w:t xml:space="preserve">jedinečný predmet zákazky, môže </w:t>
      </w:r>
      <w:r>
        <w:rPr>
          <w:rFonts w:ascii="Calibri" w:hAnsi="Calibri" w:cs="Calibri"/>
          <w:sz w:val="20"/>
          <w:szCs w:val="20"/>
        </w:rPr>
        <w:t>žiadateľ/</w:t>
      </w:r>
      <w:r w:rsidR="00DB24DE" w:rsidRPr="00693F02">
        <w:rPr>
          <w:rFonts w:ascii="Calibri" w:hAnsi="Calibri" w:cs="Calibri"/>
          <w:sz w:val="20"/>
          <w:szCs w:val="20"/>
        </w:rPr>
        <w:t xml:space="preserve">prijímateľ osloviť aj menší počet záujemcov, pričom </w:t>
      </w:r>
      <w:r>
        <w:rPr>
          <w:rFonts w:ascii="Calibri" w:hAnsi="Calibri" w:cs="Calibri"/>
          <w:sz w:val="20"/>
          <w:szCs w:val="20"/>
        </w:rPr>
        <w:t>žiadateľ/</w:t>
      </w:r>
      <w:r w:rsidR="00DB24DE" w:rsidRPr="00693F02">
        <w:rPr>
          <w:rFonts w:ascii="Calibri" w:hAnsi="Calibri" w:cs="Calibri"/>
          <w:sz w:val="20"/>
          <w:szCs w:val="20"/>
        </w:rPr>
        <w:t xml:space="preserve">prijímateľ musí uvedenú skutočnosť riadne zdôvodniť. </w:t>
      </w:r>
    </w:p>
    <w:p w14:paraId="7B838DDC" w14:textId="0D99A7B7" w:rsidR="00DB24DE" w:rsidRPr="00693F02" w:rsidRDefault="00DB24DE" w:rsidP="00414FC4">
      <w:pPr>
        <w:pStyle w:val="Default"/>
        <w:numPr>
          <w:ilvl w:val="0"/>
          <w:numId w:val="25"/>
        </w:numPr>
        <w:spacing w:before="120" w:after="120" w:line="276" w:lineRule="auto"/>
        <w:ind w:left="709" w:hanging="283"/>
        <w:jc w:val="both"/>
        <w:rPr>
          <w:rFonts w:ascii="Calibri" w:hAnsi="Calibri" w:cs="Calibri"/>
          <w:sz w:val="20"/>
          <w:szCs w:val="20"/>
        </w:rPr>
      </w:pPr>
      <w:r w:rsidRPr="00693F02">
        <w:rPr>
          <w:rFonts w:ascii="Calibri" w:hAnsi="Calibri" w:cs="Calibri"/>
          <w:sz w:val="20"/>
          <w:szCs w:val="20"/>
        </w:rPr>
        <w:t>Oslovovaní záujemcovia musia byť subjekty, ktoré sú oprávnené dodávať službu, tovar alebo prácu v</w:t>
      </w:r>
      <w:r w:rsidR="001A3F45">
        <w:rPr>
          <w:rFonts w:ascii="Calibri" w:hAnsi="Calibri" w:cs="Calibri"/>
          <w:sz w:val="20"/>
          <w:szCs w:val="20"/>
        </w:rPr>
        <w:t> </w:t>
      </w:r>
      <w:r w:rsidRPr="00693F02">
        <w:rPr>
          <w:rFonts w:ascii="Calibri" w:hAnsi="Calibri" w:cs="Calibri"/>
          <w:sz w:val="20"/>
          <w:szCs w:val="20"/>
        </w:rPr>
        <w:t>rozsahu predmetu zákazky (ich identifikácia prebieha najmä cez informácie verejne uvedené v</w:t>
      </w:r>
      <w:r w:rsidR="001A3F45">
        <w:rPr>
          <w:rFonts w:ascii="Calibri" w:hAnsi="Calibri" w:cs="Calibri"/>
          <w:sz w:val="20"/>
          <w:szCs w:val="20"/>
        </w:rPr>
        <w:t> </w:t>
      </w:r>
      <w:r w:rsidRPr="00693F02">
        <w:rPr>
          <w:rFonts w:ascii="Calibri" w:hAnsi="Calibri" w:cs="Calibri"/>
          <w:sz w:val="20"/>
          <w:szCs w:val="20"/>
        </w:rPr>
        <w:t xml:space="preserve">obchodnom registri alebo živnostenskom registri). Pre overenie tohto zaslania je potrebné </w:t>
      </w:r>
      <w:r w:rsidRPr="00693F02">
        <w:rPr>
          <w:rFonts w:ascii="Calibri" w:hAnsi="Calibri" w:cs="Calibri"/>
          <w:sz w:val="20"/>
          <w:szCs w:val="20"/>
        </w:rPr>
        <w:lastRenderedPageBreak/>
        <w:t>nastavenie e-mailovej notifikácie (potvrdenie odoslania, prijatia resp. prečítania e-mailu) ako aj uvádzanie e-mailových adries záujemcov medzi adresátov takým spôsobom, ktorý zabezpečí vzájomné utajenie identifikácie týchto subjektov.</w:t>
      </w:r>
    </w:p>
    <w:p w14:paraId="00E61B06" w14:textId="5AC3DB70" w:rsidR="00DB24DE" w:rsidRPr="00693F0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Pr>
          <w:rFonts w:ascii="Calibri" w:hAnsi="Calibri" w:cs="Calibri"/>
          <w:sz w:val="20"/>
          <w:szCs w:val="20"/>
        </w:rPr>
        <w:t>Žiadateľ/</w:t>
      </w:r>
      <w:r w:rsidR="00DB24DE" w:rsidRPr="00693F02">
        <w:rPr>
          <w:rFonts w:ascii="Calibri" w:hAnsi="Calibri" w:cs="Calibri"/>
          <w:sz w:val="20"/>
          <w:szCs w:val="20"/>
        </w:rPr>
        <w:t>Prijímateľ je povinný zabezpečiť, aby všetci uchádzači o</w:t>
      </w:r>
      <w:r w:rsidR="001A3F45">
        <w:rPr>
          <w:rFonts w:ascii="Calibri" w:hAnsi="Calibri" w:cs="Calibri"/>
          <w:sz w:val="20"/>
          <w:szCs w:val="20"/>
        </w:rPr>
        <w:t> </w:t>
      </w:r>
      <w:r w:rsidR="00DB24DE" w:rsidRPr="00693F02">
        <w:rPr>
          <w:rFonts w:ascii="Calibri" w:hAnsi="Calibri" w:cs="Calibri"/>
          <w:sz w:val="20"/>
          <w:szCs w:val="20"/>
        </w:rPr>
        <w:t>zákazku predkladali svoje ponuky v</w:t>
      </w:r>
      <w:r w:rsidR="001A3F45">
        <w:rPr>
          <w:rFonts w:ascii="Calibri" w:hAnsi="Calibri" w:cs="Calibri"/>
          <w:sz w:val="20"/>
          <w:szCs w:val="20"/>
        </w:rPr>
        <w:t> </w:t>
      </w:r>
      <w:r w:rsidR="00DB24DE" w:rsidRPr="00693F02">
        <w:rPr>
          <w:rFonts w:ascii="Calibri" w:hAnsi="Calibri" w:cs="Calibri"/>
          <w:sz w:val="20"/>
          <w:szCs w:val="20"/>
        </w:rPr>
        <w:t>písomnej podobe, pričom za písomnú ponuku sa po</w:t>
      </w:r>
      <w:r w:rsidR="0097778F" w:rsidRPr="00693F02">
        <w:rPr>
          <w:rFonts w:ascii="Calibri" w:hAnsi="Calibri" w:cs="Calibri"/>
          <w:sz w:val="20"/>
          <w:szCs w:val="20"/>
        </w:rPr>
        <w:t>važuje</w:t>
      </w:r>
      <w:r w:rsidR="00DB24DE" w:rsidRPr="00693F02">
        <w:rPr>
          <w:rFonts w:ascii="Calibri" w:hAnsi="Calibri" w:cs="Calibri"/>
          <w:sz w:val="20"/>
          <w:szCs w:val="20"/>
        </w:rPr>
        <w:t xml:space="preserve"> aj ponuka podaná elektronicky. </w:t>
      </w:r>
    </w:p>
    <w:p w14:paraId="16A77073" w14:textId="042EA8E6" w:rsidR="00DB24DE" w:rsidRPr="00693F02" w:rsidRDefault="00DB24DE" w:rsidP="00D47E74">
      <w:pPr>
        <w:pStyle w:val="Default"/>
        <w:numPr>
          <w:ilvl w:val="0"/>
          <w:numId w:val="25"/>
        </w:numPr>
        <w:spacing w:before="120" w:after="120" w:line="276" w:lineRule="auto"/>
        <w:ind w:left="709" w:hanging="283"/>
        <w:jc w:val="both"/>
        <w:rPr>
          <w:rFonts w:ascii="Calibri" w:hAnsi="Calibri" w:cs="Calibri"/>
          <w:sz w:val="20"/>
          <w:szCs w:val="20"/>
        </w:rPr>
      </w:pPr>
      <w:r w:rsidRPr="00693F02">
        <w:rPr>
          <w:rFonts w:ascii="Calibri" w:hAnsi="Calibri" w:cs="Calibri"/>
          <w:sz w:val="20"/>
          <w:szCs w:val="20"/>
        </w:rPr>
        <w:t xml:space="preserve">Ak </w:t>
      </w:r>
      <w:r w:rsidR="00360325">
        <w:rPr>
          <w:rFonts w:ascii="Calibri" w:hAnsi="Calibri" w:cs="Calibri"/>
          <w:sz w:val="20"/>
          <w:szCs w:val="20"/>
        </w:rPr>
        <w:t>žiadateľovi/</w:t>
      </w:r>
      <w:r w:rsidRPr="00693F02">
        <w:rPr>
          <w:rFonts w:ascii="Calibri" w:hAnsi="Calibri" w:cs="Calibri"/>
          <w:sz w:val="20"/>
          <w:szCs w:val="20"/>
        </w:rPr>
        <w:t>prijímateľovi nebude predložená žiadna ponuka, pričom splní všetky postupy uvedené v</w:t>
      </w:r>
      <w:r w:rsidR="001A3F45">
        <w:rPr>
          <w:rFonts w:ascii="Calibri" w:hAnsi="Calibri" w:cs="Calibri"/>
          <w:sz w:val="20"/>
          <w:szCs w:val="20"/>
        </w:rPr>
        <w:t> </w:t>
      </w:r>
      <w:r w:rsidRPr="00693F02">
        <w:rPr>
          <w:rFonts w:ascii="Calibri" w:hAnsi="Calibri" w:cs="Calibri"/>
          <w:sz w:val="20"/>
          <w:szCs w:val="20"/>
        </w:rPr>
        <w:t>ods. a) – d), je oprávnený vyzvať na rokovanie jedného alebo viacerých záujemcov, s</w:t>
      </w:r>
      <w:r w:rsidR="001A3F45">
        <w:rPr>
          <w:rFonts w:ascii="Calibri" w:hAnsi="Calibri" w:cs="Calibri"/>
          <w:sz w:val="20"/>
          <w:szCs w:val="20"/>
        </w:rPr>
        <w:t> </w:t>
      </w:r>
      <w:r w:rsidRPr="00693F02">
        <w:rPr>
          <w:rFonts w:ascii="Calibri" w:hAnsi="Calibri" w:cs="Calibri"/>
          <w:sz w:val="20"/>
          <w:szCs w:val="20"/>
        </w:rPr>
        <w:t xml:space="preserve">ktorými </w:t>
      </w:r>
      <w:r w:rsidR="001E4EF7" w:rsidRPr="00693F02">
        <w:rPr>
          <w:rFonts w:ascii="Calibri" w:hAnsi="Calibri" w:cs="Calibri"/>
          <w:sz w:val="20"/>
          <w:szCs w:val="20"/>
        </w:rPr>
        <w:t>bude rokovať</w:t>
      </w:r>
      <w:r w:rsidRPr="00693F02">
        <w:rPr>
          <w:rFonts w:ascii="Calibri" w:hAnsi="Calibri" w:cs="Calibri"/>
          <w:sz w:val="20"/>
          <w:szCs w:val="20"/>
        </w:rPr>
        <w:t xml:space="preserve"> o</w:t>
      </w:r>
      <w:r w:rsidR="001A3F45">
        <w:rPr>
          <w:rFonts w:ascii="Calibri" w:hAnsi="Calibri" w:cs="Calibri"/>
          <w:sz w:val="20"/>
          <w:szCs w:val="20"/>
        </w:rPr>
        <w:t> </w:t>
      </w:r>
      <w:r w:rsidRPr="00693F02">
        <w:rPr>
          <w:rFonts w:ascii="Calibri" w:hAnsi="Calibri" w:cs="Calibri"/>
          <w:sz w:val="20"/>
          <w:szCs w:val="20"/>
        </w:rPr>
        <w:t>zadaní zákazky. Z</w:t>
      </w:r>
      <w:r w:rsidR="001A3F45">
        <w:rPr>
          <w:rFonts w:ascii="Calibri" w:hAnsi="Calibri" w:cs="Calibri"/>
          <w:sz w:val="20"/>
          <w:szCs w:val="20"/>
        </w:rPr>
        <w:t> </w:t>
      </w:r>
      <w:r w:rsidRPr="00693F02">
        <w:rPr>
          <w:rFonts w:ascii="Calibri" w:hAnsi="Calibri" w:cs="Calibri"/>
          <w:sz w:val="20"/>
          <w:szCs w:val="20"/>
        </w:rPr>
        <w:t xml:space="preserve">rokovania je </w:t>
      </w:r>
      <w:r w:rsidR="00360325">
        <w:rPr>
          <w:rFonts w:ascii="Calibri" w:hAnsi="Calibri" w:cs="Calibri"/>
          <w:sz w:val="20"/>
          <w:szCs w:val="20"/>
        </w:rPr>
        <w:t>žiadateľ/</w:t>
      </w:r>
      <w:r w:rsidRPr="00693F02">
        <w:rPr>
          <w:rFonts w:ascii="Calibri" w:hAnsi="Calibri" w:cs="Calibri"/>
          <w:sz w:val="20"/>
          <w:szCs w:val="20"/>
        </w:rPr>
        <w:t>prijímateľ povinný vyhotoviť zápis a</w:t>
      </w:r>
      <w:r w:rsidR="001A3F45">
        <w:rPr>
          <w:rFonts w:ascii="Calibri" w:hAnsi="Calibri" w:cs="Calibri"/>
          <w:sz w:val="20"/>
          <w:szCs w:val="20"/>
        </w:rPr>
        <w:t> </w:t>
      </w:r>
      <w:r w:rsidRPr="00693F02">
        <w:rPr>
          <w:rFonts w:ascii="Calibri" w:hAnsi="Calibri" w:cs="Calibri"/>
          <w:sz w:val="20"/>
          <w:szCs w:val="20"/>
        </w:rPr>
        <w:t xml:space="preserve">zdôvodniť výber záujemcu/záujemcov, ktorí boli vyzvaní na rokovanie. </w:t>
      </w:r>
      <w:r w:rsidRPr="00693F02">
        <w:rPr>
          <w:rStyle w:val="Odkaznapoznmkupodiarou"/>
          <w:rFonts w:ascii="Calibri" w:hAnsi="Calibri" w:cs="Calibri"/>
          <w:sz w:val="20"/>
          <w:szCs w:val="20"/>
        </w:rPr>
        <w:footnoteReference w:id="45"/>
      </w:r>
    </w:p>
    <w:p w14:paraId="3091B941" w14:textId="606E9C07" w:rsidR="00C71B9A" w:rsidRPr="00693F02" w:rsidRDefault="00DB24DE" w:rsidP="00D47E74">
      <w:pPr>
        <w:pStyle w:val="Default"/>
        <w:numPr>
          <w:ilvl w:val="0"/>
          <w:numId w:val="25"/>
        </w:numPr>
        <w:spacing w:after="147" w:line="276" w:lineRule="auto"/>
        <w:ind w:left="709" w:hanging="283"/>
        <w:jc w:val="both"/>
        <w:rPr>
          <w:rFonts w:ascii="Calibri" w:hAnsi="Calibri" w:cs="Calibri"/>
          <w:sz w:val="20"/>
          <w:szCs w:val="20"/>
        </w:rPr>
      </w:pPr>
      <w:r w:rsidRPr="00693F02">
        <w:rPr>
          <w:rFonts w:ascii="Calibri" w:hAnsi="Calibri" w:cs="Calibri"/>
          <w:sz w:val="20"/>
          <w:szCs w:val="20"/>
        </w:rPr>
        <w:t>Výber úspešného uchádzača prebieha na základe vyhodnotenia informácií a</w:t>
      </w:r>
      <w:r w:rsidR="001A3F45">
        <w:rPr>
          <w:rFonts w:ascii="Calibri" w:hAnsi="Calibri" w:cs="Calibri"/>
          <w:sz w:val="20"/>
          <w:szCs w:val="20"/>
        </w:rPr>
        <w:t> </w:t>
      </w:r>
      <w:r w:rsidRPr="00693F02">
        <w:rPr>
          <w:rFonts w:ascii="Calibri" w:hAnsi="Calibri" w:cs="Calibri"/>
          <w:sz w:val="20"/>
          <w:szCs w:val="20"/>
        </w:rPr>
        <w:t xml:space="preserve">dokumentácie predloženej záujemcami, pričom </w:t>
      </w:r>
      <w:r w:rsidR="00360325">
        <w:rPr>
          <w:rFonts w:ascii="Calibri" w:hAnsi="Calibri" w:cs="Calibri"/>
          <w:sz w:val="20"/>
          <w:szCs w:val="20"/>
        </w:rPr>
        <w:t>žiadateľ/</w:t>
      </w:r>
      <w:r w:rsidRPr="00693F02">
        <w:rPr>
          <w:rFonts w:ascii="Calibri" w:hAnsi="Calibri" w:cs="Calibri"/>
          <w:sz w:val="20"/>
          <w:szCs w:val="20"/>
        </w:rPr>
        <w:t>prijímateľ je povinný vyhodnotiť predložené ponuky v</w:t>
      </w:r>
      <w:r w:rsidR="001A3F45">
        <w:rPr>
          <w:rFonts w:ascii="Calibri" w:hAnsi="Calibri" w:cs="Calibri"/>
          <w:sz w:val="20"/>
          <w:szCs w:val="20"/>
        </w:rPr>
        <w:t> </w:t>
      </w:r>
      <w:r w:rsidRPr="00693F02">
        <w:rPr>
          <w:rFonts w:ascii="Calibri" w:hAnsi="Calibri" w:cs="Calibri"/>
          <w:sz w:val="20"/>
          <w:szCs w:val="20"/>
        </w:rPr>
        <w:t>súlade s</w:t>
      </w:r>
      <w:r w:rsidR="001A3F45">
        <w:rPr>
          <w:rFonts w:ascii="Calibri" w:hAnsi="Calibri" w:cs="Calibri"/>
          <w:sz w:val="20"/>
          <w:szCs w:val="20"/>
        </w:rPr>
        <w:t> </w:t>
      </w:r>
      <w:r w:rsidRPr="00693F02">
        <w:rPr>
          <w:rFonts w:ascii="Calibri" w:hAnsi="Calibri" w:cs="Calibri"/>
          <w:sz w:val="20"/>
          <w:szCs w:val="20"/>
        </w:rPr>
        <w:t>podmienkami a</w:t>
      </w:r>
      <w:r w:rsidR="001A3F45">
        <w:rPr>
          <w:rFonts w:ascii="Calibri" w:hAnsi="Calibri" w:cs="Calibri"/>
          <w:sz w:val="20"/>
          <w:szCs w:val="20"/>
        </w:rPr>
        <w:t> </w:t>
      </w:r>
      <w:r w:rsidRPr="00693F02">
        <w:rPr>
          <w:rFonts w:ascii="Calibri" w:hAnsi="Calibri" w:cs="Calibri"/>
          <w:sz w:val="20"/>
          <w:szCs w:val="20"/>
        </w:rPr>
        <w:t xml:space="preserve">kritériami, ktoré si pre tento účel určil. </w:t>
      </w:r>
      <w:r w:rsidR="00360325">
        <w:rPr>
          <w:rFonts w:ascii="Calibri" w:hAnsi="Calibri" w:cs="Calibri"/>
          <w:sz w:val="20"/>
          <w:szCs w:val="20"/>
        </w:rPr>
        <w:t>Žiadateľ/</w:t>
      </w:r>
      <w:r w:rsidRPr="00693F02">
        <w:rPr>
          <w:rFonts w:ascii="Calibri" w:hAnsi="Calibri" w:cs="Calibri"/>
          <w:sz w:val="20"/>
          <w:szCs w:val="20"/>
        </w:rPr>
        <w:t>Prijímateľ zaznamená priebeh zadávania zákazky v</w:t>
      </w:r>
      <w:r w:rsidR="001A3F45">
        <w:rPr>
          <w:rFonts w:ascii="Calibri" w:hAnsi="Calibri" w:cs="Calibri"/>
          <w:sz w:val="20"/>
          <w:szCs w:val="20"/>
        </w:rPr>
        <w:t> </w:t>
      </w:r>
      <w:r w:rsidRPr="00693F02">
        <w:rPr>
          <w:rFonts w:ascii="Calibri" w:hAnsi="Calibri" w:cs="Calibri"/>
          <w:sz w:val="20"/>
          <w:szCs w:val="20"/>
        </w:rPr>
        <w:t>zázname z</w:t>
      </w:r>
      <w:r w:rsidR="001A3F45">
        <w:rPr>
          <w:rFonts w:ascii="Calibri" w:hAnsi="Calibri" w:cs="Calibri"/>
          <w:sz w:val="20"/>
          <w:szCs w:val="20"/>
        </w:rPr>
        <w:t> </w:t>
      </w:r>
      <w:r w:rsidRPr="00693F02">
        <w:rPr>
          <w:rFonts w:ascii="Calibri" w:hAnsi="Calibri" w:cs="Calibri"/>
          <w:sz w:val="20"/>
          <w:szCs w:val="20"/>
        </w:rPr>
        <w:t>prieskumu trhu.</w:t>
      </w:r>
    </w:p>
    <w:p w14:paraId="617CD0E9" w14:textId="4533758C" w:rsidR="00754070" w:rsidRPr="00693F02" w:rsidRDefault="00360325" w:rsidP="00D47E74">
      <w:pPr>
        <w:pStyle w:val="Default"/>
        <w:numPr>
          <w:ilvl w:val="0"/>
          <w:numId w:val="79"/>
        </w:numPr>
        <w:tabs>
          <w:tab w:val="clear" w:pos="720"/>
          <w:tab w:val="num" w:pos="284"/>
        </w:tabs>
        <w:spacing w:after="60" w:line="276" w:lineRule="auto"/>
        <w:ind w:left="284" w:hanging="284"/>
        <w:jc w:val="both"/>
        <w:rPr>
          <w:rFonts w:ascii="Calibri" w:hAnsi="Calibri" w:cs="Calibri"/>
          <w:sz w:val="20"/>
          <w:szCs w:val="20"/>
        </w:rPr>
      </w:pPr>
      <w:r>
        <w:rPr>
          <w:rFonts w:ascii="Calibri" w:hAnsi="Calibri" w:cs="Calibri"/>
          <w:sz w:val="20"/>
          <w:szCs w:val="20"/>
        </w:rPr>
        <w:t>Žiadateľ/</w:t>
      </w:r>
      <w:r w:rsidR="00164089" w:rsidRPr="00693F02">
        <w:rPr>
          <w:rFonts w:ascii="Calibri" w:hAnsi="Calibri" w:cs="Calibri"/>
          <w:sz w:val="20"/>
          <w:szCs w:val="20"/>
        </w:rPr>
        <w:t xml:space="preserve">Prijímateľ </w:t>
      </w:r>
      <w:r w:rsidR="00252076" w:rsidRPr="00693F02">
        <w:rPr>
          <w:rFonts w:ascii="Calibri" w:hAnsi="Calibri" w:cs="Calibri"/>
          <w:b/>
          <w:sz w:val="20"/>
          <w:szCs w:val="20"/>
        </w:rPr>
        <w:t>do 30 pracovných dní</w:t>
      </w:r>
      <w:r w:rsidR="00252076" w:rsidRPr="00693F02">
        <w:rPr>
          <w:rFonts w:ascii="Calibri" w:hAnsi="Calibri" w:cs="Calibri"/>
          <w:sz w:val="20"/>
          <w:szCs w:val="20"/>
        </w:rPr>
        <w:t xml:space="preserve"> odo dňa podpisu </w:t>
      </w:r>
      <w:r w:rsidR="00164089" w:rsidRPr="00693F02">
        <w:rPr>
          <w:rFonts w:ascii="Calibri" w:hAnsi="Calibri" w:cs="Calibri"/>
          <w:sz w:val="20"/>
          <w:szCs w:val="20"/>
        </w:rPr>
        <w:t>zmluvy s</w:t>
      </w:r>
      <w:r w:rsidR="001A3F45">
        <w:rPr>
          <w:rFonts w:ascii="Calibri" w:hAnsi="Calibri" w:cs="Calibri"/>
          <w:sz w:val="20"/>
          <w:szCs w:val="20"/>
        </w:rPr>
        <w:t> </w:t>
      </w:r>
      <w:r w:rsidR="00164089" w:rsidRPr="00693F02">
        <w:rPr>
          <w:rFonts w:ascii="Calibri" w:hAnsi="Calibri" w:cs="Calibri"/>
          <w:sz w:val="20"/>
          <w:szCs w:val="20"/>
        </w:rPr>
        <w:t xml:space="preserve">úspešným uchádzačom povinne predkladá </w:t>
      </w:r>
      <w:r w:rsidR="003932D8">
        <w:rPr>
          <w:rFonts w:ascii="Calibri" w:hAnsi="Calibri" w:cs="Calibri"/>
          <w:sz w:val="20"/>
          <w:szCs w:val="20"/>
        </w:rPr>
        <w:t>/</w:t>
      </w:r>
      <w:r w:rsidR="00252076" w:rsidRPr="00693F02">
        <w:rPr>
          <w:rFonts w:ascii="Calibri" w:hAnsi="Calibri" w:cs="Calibri"/>
          <w:sz w:val="20"/>
          <w:szCs w:val="20"/>
        </w:rPr>
        <w:t xml:space="preserve">spôsobom uvedeným </w:t>
      </w:r>
      <w:r w:rsidR="00B05775" w:rsidRPr="00693F02">
        <w:rPr>
          <w:rFonts w:ascii="Calibri" w:hAnsi="Calibri" w:cs="Calibri"/>
          <w:sz w:val="20"/>
          <w:szCs w:val="20"/>
        </w:rPr>
        <w:t>v</w:t>
      </w:r>
      <w:r w:rsidR="001A3F45">
        <w:rPr>
          <w:rFonts w:ascii="Calibri" w:hAnsi="Calibri" w:cs="Calibri"/>
          <w:sz w:val="20"/>
          <w:szCs w:val="20"/>
        </w:rPr>
        <w:t> </w:t>
      </w:r>
      <w:r w:rsidR="00D47E74" w:rsidRPr="00693F02">
        <w:rPr>
          <w:rFonts w:ascii="Calibri" w:hAnsi="Calibri" w:cs="Calibri"/>
          <w:sz w:val="20"/>
          <w:szCs w:val="20"/>
        </w:rPr>
        <w:t>pod</w:t>
      </w:r>
      <w:r w:rsidR="001E4EF7" w:rsidRPr="00693F02">
        <w:rPr>
          <w:rFonts w:ascii="Calibri" w:hAnsi="Calibri" w:cs="Calibri"/>
          <w:sz w:val="20"/>
          <w:szCs w:val="20"/>
        </w:rPr>
        <w:t xml:space="preserve">kapitole 2.2 </w:t>
      </w:r>
      <w:r w:rsidR="00B05775" w:rsidRPr="00693F02">
        <w:rPr>
          <w:rFonts w:ascii="Calibri" w:hAnsi="Calibri" w:cs="Calibri"/>
          <w:sz w:val="20"/>
          <w:szCs w:val="20"/>
        </w:rPr>
        <w:t xml:space="preserve">odsekoch </w:t>
      </w:r>
      <w:r w:rsidR="00F71600" w:rsidRPr="00693F02">
        <w:rPr>
          <w:rFonts w:ascii="Calibri" w:hAnsi="Calibri" w:cs="Calibri"/>
          <w:sz w:val="20"/>
          <w:szCs w:val="20"/>
        </w:rPr>
        <w:t xml:space="preserve">2 </w:t>
      </w:r>
      <w:r w:rsidR="00D47E74" w:rsidRPr="00693F02">
        <w:rPr>
          <w:rFonts w:ascii="Calibri" w:hAnsi="Calibri" w:cs="Calibri"/>
          <w:sz w:val="20"/>
          <w:szCs w:val="20"/>
        </w:rPr>
        <w:t xml:space="preserve">až </w:t>
      </w:r>
      <w:r w:rsidR="00F71600" w:rsidRPr="00693F02">
        <w:rPr>
          <w:rFonts w:ascii="Calibri" w:hAnsi="Calibri" w:cs="Calibri"/>
          <w:sz w:val="20"/>
          <w:szCs w:val="20"/>
        </w:rPr>
        <w:t>4</w:t>
      </w:r>
      <w:r w:rsidR="00D47E74" w:rsidRPr="00693F02">
        <w:rPr>
          <w:rFonts w:ascii="Calibri" w:hAnsi="Calibri" w:cs="Calibri"/>
          <w:sz w:val="20"/>
          <w:szCs w:val="20"/>
        </w:rPr>
        <w:t xml:space="preserve"> tejto príručky</w:t>
      </w:r>
      <w:r w:rsidR="003932D8">
        <w:rPr>
          <w:rFonts w:ascii="Calibri" w:hAnsi="Calibri" w:cs="Calibri"/>
          <w:sz w:val="20"/>
          <w:szCs w:val="20"/>
        </w:rPr>
        <w:t>)</w:t>
      </w:r>
      <w:r w:rsidR="00252076" w:rsidRPr="00693F02">
        <w:rPr>
          <w:rFonts w:ascii="Calibri" w:hAnsi="Calibri" w:cs="Calibri"/>
          <w:sz w:val="20"/>
          <w:szCs w:val="20"/>
        </w:rPr>
        <w:t xml:space="preserve"> </w:t>
      </w:r>
      <w:r w:rsidR="00164089" w:rsidRPr="00693F02">
        <w:rPr>
          <w:rFonts w:ascii="Calibri" w:hAnsi="Calibri" w:cs="Calibri"/>
          <w:sz w:val="20"/>
          <w:szCs w:val="20"/>
        </w:rPr>
        <w:t>dokumentáciu z</w:t>
      </w:r>
      <w:r w:rsidR="001A3F45">
        <w:rPr>
          <w:rFonts w:ascii="Calibri" w:hAnsi="Calibri" w:cs="Calibri"/>
          <w:sz w:val="20"/>
          <w:szCs w:val="20"/>
        </w:rPr>
        <w:t> </w:t>
      </w:r>
      <w:r w:rsidR="00164089" w:rsidRPr="00693F02">
        <w:rPr>
          <w:rFonts w:ascii="Calibri" w:hAnsi="Calibri" w:cs="Calibri"/>
          <w:sz w:val="20"/>
          <w:szCs w:val="20"/>
        </w:rPr>
        <w:t xml:space="preserve">obstarávania zákaziek </w:t>
      </w:r>
      <w:r w:rsidR="00252076" w:rsidRPr="00693F02">
        <w:rPr>
          <w:rFonts w:ascii="Calibri" w:hAnsi="Calibri" w:cs="Calibri"/>
          <w:sz w:val="20"/>
          <w:szCs w:val="20"/>
        </w:rPr>
        <w:t>z</w:t>
      </w:r>
      <w:r w:rsidR="001A3F45">
        <w:rPr>
          <w:rFonts w:ascii="Calibri" w:hAnsi="Calibri" w:cs="Calibri"/>
          <w:sz w:val="20"/>
          <w:szCs w:val="20"/>
        </w:rPr>
        <w:t> </w:t>
      </w:r>
      <w:r w:rsidR="00252076" w:rsidRPr="00693F02">
        <w:rPr>
          <w:rFonts w:ascii="Calibri" w:hAnsi="Calibri" w:cs="Calibri"/>
          <w:sz w:val="20"/>
          <w:szCs w:val="20"/>
        </w:rPr>
        <w:t>výnimky</w:t>
      </w:r>
      <w:r w:rsidR="00754070" w:rsidRPr="00693F02">
        <w:rPr>
          <w:rFonts w:ascii="Calibri" w:hAnsi="Calibri" w:cs="Calibri"/>
          <w:sz w:val="20"/>
          <w:szCs w:val="20"/>
        </w:rPr>
        <w:t xml:space="preserve"> uvedenú v</w:t>
      </w:r>
      <w:r w:rsidR="001A3F45">
        <w:rPr>
          <w:rFonts w:ascii="Calibri" w:hAnsi="Calibri" w:cs="Calibri"/>
          <w:sz w:val="20"/>
          <w:szCs w:val="20"/>
        </w:rPr>
        <w:t> </w:t>
      </w:r>
      <w:r w:rsidR="00754070" w:rsidRPr="00693F02">
        <w:rPr>
          <w:rFonts w:ascii="Calibri" w:hAnsi="Calibri" w:cs="Calibri"/>
          <w:sz w:val="20"/>
          <w:szCs w:val="20"/>
        </w:rPr>
        <w:t>nasledujúcej tabuľke.</w:t>
      </w:r>
    </w:p>
    <w:p w14:paraId="0C67581F" w14:textId="5E2294B2" w:rsidR="00754070" w:rsidRPr="00693F02" w:rsidRDefault="00754070" w:rsidP="006F21AA">
      <w:pPr>
        <w:pStyle w:val="Popis"/>
        <w:ind w:left="284"/>
        <w:rPr>
          <w:rFonts w:cs="Calibri"/>
          <w:color w:val="4F81BD"/>
        </w:rPr>
      </w:pPr>
      <w:bookmarkStart w:id="451" w:name="_Toc420187666"/>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9</w:t>
      </w:r>
      <w:r w:rsidRPr="00693F02">
        <w:rPr>
          <w:color w:val="4F81BD"/>
        </w:rPr>
        <w:fldChar w:fldCharType="end"/>
      </w:r>
      <w:r w:rsidRPr="00693F02">
        <w:rPr>
          <w:color w:val="4F81BD"/>
        </w:rPr>
        <w:t xml:space="preserve"> Rozsah dokumentácie po podpise zmluvy – zákazky z</w:t>
      </w:r>
      <w:r w:rsidR="001A3F45">
        <w:rPr>
          <w:color w:val="4F81BD"/>
        </w:rPr>
        <w:t> </w:t>
      </w:r>
      <w:r w:rsidRPr="00693F02">
        <w:rPr>
          <w:color w:val="4F81BD"/>
        </w:rPr>
        <w:t>vý</w:t>
      </w:r>
      <w:r w:rsidR="00BB26B3">
        <w:rPr>
          <w:color w:val="4F81BD"/>
        </w:rPr>
        <w:t>n</w:t>
      </w:r>
      <w:r w:rsidRPr="00693F02">
        <w:rPr>
          <w:color w:val="4F81BD"/>
        </w:rPr>
        <w:t>imky</w:t>
      </w:r>
      <w:bookmarkEnd w:id="451"/>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52F0DFF" w14:textId="77777777" w:rsidTr="00AC6DAB">
        <w:trPr>
          <w:trHeight w:val="228"/>
        </w:trPr>
        <w:tc>
          <w:tcPr>
            <w:tcW w:w="8788" w:type="dxa"/>
            <w:shd w:val="clear" w:color="auto" w:fill="4F81BD"/>
          </w:tcPr>
          <w:p w14:paraId="73AC5468" w14:textId="6FAF5A03" w:rsidR="00754070" w:rsidRPr="00693F02" w:rsidRDefault="00754070" w:rsidP="006742C4">
            <w:pPr>
              <w:pStyle w:val="Default"/>
              <w:spacing w:line="276" w:lineRule="auto"/>
              <w:jc w:val="both"/>
              <w:rPr>
                <w:rFonts w:ascii="Calibri" w:hAnsi="Calibri" w:cs="Calibri"/>
                <w:b/>
                <w:bCs/>
                <w:color w:val="FFFFFF"/>
                <w:sz w:val="20"/>
                <w:szCs w:val="20"/>
              </w:rPr>
            </w:pPr>
            <w:r w:rsidRPr="00693F02">
              <w:rPr>
                <w:rFonts w:ascii="Calibri" w:hAnsi="Calibri" w:cs="Calibri"/>
                <w:b/>
                <w:bCs/>
                <w:color w:val="FFFFFF"/>
                <w:sz w:val="20"/>
                <w:szCs w:val="20"/>
              </w:rPr>
              <w:t>Dokumentácia po podpise zmluvy – zákazky z</w:t>
            </w:r>
            <w:r w:rsidR="001A3F45">
              <w:rPr>
                <w:rFonts w:ascii="Calibri" w:hAnsi="Calibri" w:cs="Calibri"/>
                <w:b/>
                <w:bCs/>
                <w:color w:val="FFFFFF"/>
                <w:sz w:val="20"/>
                <w:szCs w:val="20"/>
              </w:rPr>
              <w:t> </w:t>
            </w:r>
            <w:r w:rsidRPr="00693F02">
              <w:rPr>
                <w:rFonts w:ascii="Calibri" w:hAnsi="Calibri" w:cs="Calibri"/>
                <w:b/>
                <w:bCs/>
                <w:color w:val="FFFFFF"/>
                <w:sz w:val="20"/>
                <w:szCs w:val="20"/>
              </w:rPr>
              <w:t xml:space="preserve">výnimky  </w:t>
            </w:r>
          </w:p>
        </w:tc>
      </w:tr>
      <w:tr w:rsidR="00754070" w:rsidRPr="00693F02" w14:paraId="4103B119" w14:textId="77777777" w:rsidTr="00AC6DAB">
        <w:tc>
          <w:tcPr>
            <w:tcW w:w="8788" w:type="dxa"/>
            <w:tcBorders>
              <w:top w:val="single" w:sz="8" w:space="0" w:color="4F81BD"/>
              <w:bottom w:val="single" w:sz="8" w:space="0" w:color="4F81BD"/>
              <w:right w:val="single" w:sz="8" w:space="0" w:color="4F81BD"/>
            </w:tcBorders>
            <w:shd w:val="clear" w:color="auto" w:fill="auto"/>
          </w:tcPr>
          <w:p w14:paraId="6938BEFC" w14:textId="351D0DC4" w:rsidR="00754070" w:rsidRPr="00693F02" w:rsidRDefault="00754070" w:rsidP="00193D67">
            <w:pPr>
              <w:pStyle w:val="Default"/>
              <w:numPr>
                <w:ilvl w:val="0"/>
                <w:numId w:val="91"/>
              </w:numPr>
              <w:spacing w:line="276" w:lineRule="auto"/>
              <w:ind w:left="317" w:hanging="283"/>
              <w:rPr>
                <w:rFonts w:ascii="Calibri" w:hAnsi="Calibri" w:cs="Calibri"/>
                <w:sz w:val="20"/>
                <w:szCs w:val="20"/>
              </w:rPr>
            </w:pPr>
            <w:r w:rsidRPr="00693F02">
              <w:rPr>
                <w:rFonts w:ascii="Calibri" w:hAnsi="Calibri" w:cs="Calibri"/>
                <w:b/>
                <w:sz w:val="20"/>
                <w:szCs w:val="20"/>
              </w:rPr>
              <w:t>podpísaná a</w:t>
            </w:r>
            <w:r w:rsidR="001A3F45">
              <w:rPr>
                <w:rFonts w:ascii="Calibri" w:hAnsi="Calibri" w:cs="Calibri"/>
                <w:b/>
                <w:sz w:val="20"/>
                <w:szCs w:val="20"/>
              </w:rPr>
              <w:t> </w:t>
            </w:r>
            <w:r w:rsidRPr="00693F02">
              <w:rPr>
                <w:rFonts w:ascii="Calibri" w:hAnsi="Calibri" w:cs="Calibri"/>
                <w:b/>
                <w:sz w:val="20"/>
                <w:szCs w:val="20"/>
              </w:rPr>
              <w:t>zverejnená zmluvu</w:t>
            </w:r>
            <w:r w:rsidRPr="00693F02">
              <w:rPr>
                <w:rFonts w:ascii="Calibri" w:hAnsi="Calibri" w:cs="Calibri"/>
                <w:sz w:val="20"/>
                <w:szCs w:val="20"/>
              </w:rPr>
              <w:t xml:space="preserve"> s</w:t>
            </w:r>
            <w:r w:rsidR="001A3F45">
              <w:rPr>
                <w:rFonts w:ascii="Calibri" w:hAnsi="Calibri" w:cs="Calibri"/>
                <w:sz w:val="20"/>
                <w:szCs w:val="20"/>
              </w:rPr>
              <w:t> </w:t>
            </w:r>
            <w:r w:rsidRPr="00693F02">
              <w:rPr>
                <w:rFonts w:ascii="Calibri" w:hAnsi="Calibri" w:cs="Calibri"/>
                <w:sz w:val="20"/>
                <w:szCs w:val="20"/>
              </w:rPr>
              <w:t>úspešným uchádzačom (podpísanú oboma zmluvnými stranami) vrátane všetkých jej príloh</w:t>
            </w:r>
            <w:r w:rsidRPr="00693F02">
              <w:rPr>
                <w:rFonts w:ascii="Calibri" w:hAnsi="Calibri" w:cs="Calibri"/>
                <w:sz w:val="20"/>
                <w:szCs w:val="20"/>
                <w:vertAlign w:val="superscript"/>
              </w:rPr>
              <w:footnoteReference w:id="46"/>
            </w:r>
          </w:p>
        </w:tc>
      </w:tr>
      <w:tr w:rsidR="00754070" w:rsidRPr="00693F02" w14:paraId="3B829E99" w14:textId="77777777" w:rsidTr="00AC6DAB">
        <w:tc>
          <w:tcPr>
            <w:tcW w:w="8788" w:type="dxa"/>
            <w:tcBorders>
              <w:top w:val="single" w:sz="8" w:space="0" w:color="4F81BD"/>
              <w:bottom w:val="single" w:sz="8" w:space="0" w:color="4F81BD"/>
              <w:right w:val="single" w:sz="8" w:space="0" w:color="4F81BD"/>
            </w:tcBorders>
            <w:shd w:val="clear" w:color="auto" w:fill="auto"/>
          </w:tcPr>
          <w:p w14:paraId="45ADE6F8" w14:textId="77777777" w:rsidR="00754070" w:rsidRPr="00693F02" w:rsidRDefault="00754070" w:rsidP="00193D67">
            <w:pPr>
              <w:pStyle w:val="Default"/>
              <w:numPr>
                <w:ilvl w:val="0"/>
                <w:numId w:val="91"/>
              </w:numPr>
              <w:spacing w:line="276" w:lineRule="auto"/>
              <w:ind w:left="317" w:hanging="283"/>
              <w:jc w:val="both"/>
              <w:rPr>
                <w:rFonts w:ascii="Calibri" w:hAnsi="Calibri" w:cs="Calibri"/>
                <w:sz w:val="20"/>
                <w:szCs w:val="20"/>
              </w:rPr>
            </w:pPr>
            <w:r w:rsidRPr="00693F02">
              <w:rPr>
                <w:rFonts w:ascii="Calibri" w:hAnsi="Calibri" w:cs="Calibri"/>
                <w:b/>
                <w:sz w:val="20"/>
                <w:szCs w:val="20"/>
              </w:rPr>
              <w:t>ponuky predložené od všetkých uchádzačov</w:t>
            </w:r>
            <w:r w:rsidRPr="00693F02">
              <w:rPr>
                <w:rFonts w:ascii="Calibri" w:hAnsi="Calibri" w:cs="Calibri"/>
                <w:sz w:val="20"/>
                <w:szCs w:val="20"/>
              </w:rPr>
              <w:t xml:space="preserve"> o</w:t>
            </w:r>
            <w:r w:rsidR="001A3F45">
              <w:rPr>
                <w:rFonts w:ascii="Calibri" w:hAnsi="Calibri" w:cs="Calibri"/>
                <w:sz w:val="20"/>
                <w:szCs w:val="20"/>
              </w:rPr>
              <w:t> </w:t>
            </w:r>
            <w:r w:rsidRPr="00693F02">
              <w:rPr>
                <w:rFonts w:ascii="Calibri" w:hAnsi="Calibri" w:cs="Calibri"/>
                <w:sz w:val="20"/>
                <w:szCs w:val="20"/>
              </w:rPr>
              <w:t>zákazku (v prípade použitia prieskumu trhu);</w:t>
            </w:r>
          </w:p>
        </w:tc>
      </w:tr>
      <w:tr w:rsidR="00754070" w:rsidRPr="00693F02" w14:paraId="4DE37C0C" w14:textId="77777777" w:rsidTr="00AC6DAB">
        <w:tc>
          <w:tcPr>
            <w:tcW w:w="8788" w:type="dxa"/>
            <w:tcBorders>
              <w:top w:val="single" w:sz="8" w:space="0" w:color="4F81BD"/>
              <w:bottom w:val="single" w:sz="8" w:space="0" w:color="4F81BD"/>
              <w:right w:val="single" w:sz="8" w:space="0" w:color="4F81BD"/>
            </w:tcBorders>
            <w:shd w:val="clear" w:color="auto" w:fill="auto"/>
          </w:tcPr>
          <w:p w14:paraId="1D0B19A4" w14:textId="15D931F7" w:rsidR="00754070" w:rsidRPr="00693F02" w:rsidRDefault="00754070" w:rsidP="00193D67">
            <w:pPr>
              <w:pStyle w:val="Default"/>
              <w:numPr>
                <w:ilvl w:val="0"/>
                <w:numId w:val="91"/>
              </w:numPr>
              <w:spacing w:line="276" w:lineRule="auto"/>
              <w:ind w:left="317" w:hanging="283"/>
              <w:jc w:val="both"/>
              <w:rPr>
                <w:rFonts w:ascii="Calibri" w:hAnsi="Calibri" w:cs="Calibri"/>
                <w:sz w:val="20"/>
                <w:szCs w:val="20"/>
              </w:rPr>
            </w:pPr>
            <w:r w:rsidRPr="00693F02">
              <w:rPr>
                <w:rFonts w:ascii="Calibri" w:hAnsi="Calibri" w:cs="Calibri"/>
                <w:b/>
                <w:sz w:val="20"/>
                <w:szCs w:val="20"/>
              </w:rPr>
              <w:t>písomný záznam z</w:t>
            </w:r>
            <w:r w:rsidR="001A3F45">
              <w:rPr>
                <w:rFonts w:ascii="Calibri" w:hAnsi="Calibri" w:cs="Calibri"/>
                <w:b/>
                <w:sz w:val="20"/>
                <w:szCs w:val="20"/>
              </w:rPr>
              <w:t> </w:t>
            </w:r>
            <w:r w:rsidRPr="00693F02">
              <w:rPr>
                <w:rFonts w:ascii="Calibri" w:hAnsi="Calibri" w:cs="Calibri"/>
                <w:b/>
                <w:sz w:val="20"/>
                <w:szCs w:val="20"/>
              </w:rPr>
              <w:t>prieskumu trhu</w:t>
            </w:r>
            <w:r w:rsidRPr="00693F02">
              <w:rPr>
                <w:rFonts w:ascii="Calibri" w:hAnsi="Calibri" w:cs="Calibri"/>
                <w:sz w:val="20"/>
                <w:szCs w:val="20"/>
              </w:rPr>
              <w:t>, ktorého vzor je uvedený v</w:t>
            </w:r>
            <w:r w:rsidR="001A3F45">
              <w:rPr>
                <w:rFonts w:ascii="Calibri" w:hAnsi="Calibri" w:cs="Calibri"/>
                <w:sz w:val="20"/>
                <w:szCs w:val="20"/>
              </w:rPr>
              <w:t> </w:t>
            </w:r>
            <w:r w:rsidRPr="00693F02">
              <w:rPr>
                <w:rFonts w:ascii="Calibri" w:hAnsi="Calibri" w:cs="Calibri"/>
                <w:sz w:val="20"/>
                <w:szCs w:val="20"/>
              </w:rPr>
              <w:t xml:space="preserve">prílohe č. </w:t>
            </w:r>
            <w:r w:rsidR="007C7EEF" w:rsidRPr="00693F02">
              <w:rPr>
                <w:rFonts w:ascii="Calibri" w:hAnsi="Calibri" w:cs="Calibri"/>
                <w:sz w:val="20"/>
                <w:szCs w:val="20"/>
              </w:rPr>
              <w:t xml:space="preserve">6 </w:t>
            </w:r>
            <w:r w:rsidRPr="00693F02">
              <w:rPr>
                <w:rFonts w:ascii="Calibri" w:hAnsi="Calibri" w:cs="Calibri"/>
                <w:sz w:val="20"/>
                <w:szCs w:val="20"/>
              </w:rPr>
              <w:t>tejto príručky a</w:t>
            </w:r>
            <w:r w:rsidR="001A3F45">
              <w:rPr>
                <w:rFonts w:ascii="Calibri" w:hAnsi="Calibri" w:cs="Calibri"/>
                <w:sz w:val="20"/>
                <w:szCs w:val="20"/>
              </w:rPr>
              <w:t> </w:t>
            </w:r>
            <w:r w:rsidRPr="00693F02">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693F02" w14:paraId="180352B1" w14:textId="77777777" w:rsidTr="00AC6DAB">
        <w:tc>
          <w:tcPr>
            <w:tcW w:w="8788" w:type="dxa"/>
            <w:tcBorders>
              <w:top w:val="single" w:sz="8" w:space="0" w:color="4F81BD"/>
              <w:bottom w:val="single" w:sz="8" w:space="0" w:color="4F81BD"/>
              <w:right w:val="single" w:sz="8" w:space="0" w:color="4F81BD"/>
            </w:tcBorders>
            <w:shd w:val="clear" w:color="auto" w:fill="auto"/>
          </w:tcPr>
          <w:p w14:paraId="035CBE75" w14:textId="70051444" w:rsidR="00754070" w:rsidRPr="00693F02" w:rsidRDefault="00754070" w:rsidP="00193D67">
            <w:pPr>
              <w:pStyle w:val="Default"/>
              <w:numPr>
                <w:ilvl w:val="0"/>
                <w:numId w:val="91"/>
              </w:numPr>
              <w:spacing w:line="276" w:lineRule="auto"/>
              <w:ind w:left="317" w:hanging="283"/>
              <w:rPr>
                <w:rFonts w:ascii="Calibri" w:hAnsi="Calibri" w:cs="Calibri"/>
                <w:sz w:val="20"/>
                <w:szCs w:val="20"/>
              </w:rPr>
            </w:pPr>
            <w:r w:rsidRPr="00693F02">
              <w:rPr>
                <w:rFonts w:ascii="Calibri" w:hAnsi="Calibri" w:cs="Calibri"/>
                <w:sz w:val="20"/>
                <w:szCs w:val="20"/>
              </w:rPr>
              <w:t>doklad o</w:t>
            </w:r>
            <w:r w:rsidR="001A3F45">
              <w:rPr>
                <w:rFonts w:ascii="Calibri" w:hAnsi="Calibri" w:cs="Calibri"/>
                <w:sz w:val="20"/>
                <w:szCs w:val="20"/>
              </w:rPr>
              <w:t> </w:t>
            </w:r>
            <w:r w:rsidRPr="00693F02">
              <w:rPr>
                <w:rFonts w:ascii="Calibri" w:hAnsi="Calibri" w:cs="Calibri"/>
                <w:sz w:val="20"/>
                <w:szCs w:val="20"/>
              </w:rPr>
              <w:t>odoslaní výzvy na súťaž (napr. osobné prevzatie – podpis zodpovednej osoby za uchádzača   vrátane dátumu/potvrdenie o</w:t>
            </w:r>
            <w:r w:rsidR="001A3F45">
              <w:rPr>
                <w:rFonts w:ascii="Calibri" w:hAnsi="Calibri" w:cs="Calibri"/>
                <w:sz w:val="20"/>
                <w:szCs w:val="20"/>
              </w:rPr>
              <w:t> </w:t>
            </w:r>
            <w:r w:rsidRPr="00693F02">
              <w:rPr>
                <w:rFonts w:ascii="Calibri" w:hAnsi="Calibri" w:cs="Calibri"/>
                <w:sz w:val="20"/>
                <w:szCs w:val="20"/>
              </w:rPr>
              <w:t>odoslaní/prevzatí z</w:t>
            </w:r>
            <w:r w:rsidR="001A3F45">
              <w:rPr>
                <w:rFonts w:ascii="Calibri" w:hAnsi="Calibri" w:cs="Calibri"/>
                <w:sz w:val="20"/>
                <w:szCs w:val="20"/>
              </w:rPr>
              <w:t> </w:t>
            </w:r>
            <w:r w:rsidRPr="00693F02">
              <w:rPr>
                <w:rFonts w:ascii="Calibri" w:hAnsi="Calibri" w:cs="Calibri"/>
                <w:sz w:val="20"/>
                <w:szCs w:val="20"/>
              </w:rPr>
              <w:t>elektronickej pošty)</w:t>
            </w:r>
          </w:p>
        </w:tc>
      </w:tr>
      <w:tr w:rsidR="001A3F45" w:rsidRPr="00693F02" w14:paraId="48B4E791" w14:textId="77777777" w:rsidTr="00AC6DAB">
        <w:tc>
          <w:tcPr>
            <w:tcW w:w="8788" w:type="dxa"/>
            <w:tcBorders>
              <w:top w:val="single" w:sz="8" w:space="0" w:color="4F81BD"/>
              <w:bottom w:val="single" w:sz="8" w:space="0" w:color="4F81BD"/>
              <w:right w:val="single" w:sz="8" w:space="0" w:color="4F81BD"/>
            </w:tcBorders>
            <w:shd w:val="clear" w:color="auto" w:fill="auto"/>
          </w:tcPr>
          <w:p w14:paraId="52880F04" w14:textId="77777777" w:rsidR="001A3F45" w:rsidRPr="00693F02" w:rsidRDefault="001A3F45" w:rsidP="00055224">
            <w:pPr>
              <w:pStyle w:val="Default"/>
              <w:numPr>
                <w:ilvl w:val="0"/>
                <w:numId w:val="91"/>
              </w:numPr>
              <w:spacing w:line="276" w:lineRule="auto"/>
              <w:ind w:left="317" w:hanging="283"/>
              <w:rPr>
                <w:rFonts w:ascii="Calibri" w:hAnsi="Calibri" w:cs="Calibri"/>
                <w:sz w:val="20"/>
                <w:szCs w:val="20"/>
              </w:rPr>
            </w:pPr>
            <w:r>
              <w:rPr>
                <w:rFonts w:ascii="Calibri" w:hAnsi="Calibri" w:cs="Calibri"/>
                <w:sz w:val="20"/>
                <w:szCs w:val="20"/>
              </w:rPr>
              <w:t>dokumentáci</w:t>
            </w:r>
            <w:r w:rsidR="00C433CE">
              <w:rPr>
                <w:rFonts w:ascii="Calibri" w:hAnsi="Calibri" w:cs="Calibri"/>
                <w:sz w:val="20"/>
                <w:szCs w:val="20"/>
              </w:rPr>
              <w:t>a</w:t>
            </w:r>
            <w:r>
              <w:rPr>
                <w:rFonts w:ascii="Calibri" w:hAnsi="Calibri" w:cs="Calibri"/>
                <w:sz w:val="20"/>
                <w:szCs w:val="20"/>
              </w:rPr>
              <w:t xml:space="preserve"> uveden</w:t>
            </w:r>
            <w:r w:rsidR="00C433CE">
              <w:rPr>
                <w:rFonts w:ascii="Calibri" w:hAnsi="Calibri" w:cs="Calibri"/>
                <w:sz w:val="20"/>
                <w:szCs w:val="20"/>
              </w:rPr>
              <w:t>á</w:t>
            </w:r>
            <w:r>
              <w:rPr>
                <w:rFonts w:ascii="Calibri" w:hAnsi="Calibri" w:cs="Calibri"/>
                <w:sz w:val="20"/>
                <w:szCs w:val="20"/>
              </w:rPr>
              <w:t xml:space="preserve"> v tabuľke 8, ak žiadateľ/prijímateľ nevyužil možnosť </w:t>
            </w:r>
            <w:r w:rsidRPr="001A3F45">
              <w:rPr>
                <w:rFonts w:ascii="Calibri" w:hAnsi="Calibri" w:cs="Calibri"/>
                <w:sz w:val="20"/>
                <w:szCs w:val="20"/>
              </w:rPr>
              <w:t>zaslať dokumentáciu na RO pred začatím prieskumu trhu u zákaziek z</w:t>
            </w:r>
            <w:r w:rsidR="001C2095">
              <w:rPr>
                <w:rFonts w:ascii="Calibri" w:hAnsi="Calibri" w:cs="Calibri"/>
                <w:sz w:val="20"/>
                <w:szCs w:val="20"/>
              </w:rPr>
              <w:t> </w:t>
            </w:r>
            <w:r w:rsidRPr="001A3F45">
              <w:rPr>
                <w:rFonts w:ascii="Calibri" w:hAnsi="Calibri" w:cs="Calibri"/>
                <w:sz w:val="20"/>
                <w:szCs w:val="20"/>
              </w:rPr>
              <w:t>výnimky</w:t>
            </w:r>
            <w:r w:rsidR="001C2095">
              <w:rPr>
                <w:rFonts w:ascii="Calibri" w:hAnsi="Calibri" w:cs="Calibri"/>
                <w:sz w:val="20"/>
                <w:szCs w:val="20"/>
              </w:rPr>
              <w:t xml:space="preserve"> (okrem návrhu zmluvy)</w:t>
            </w:r>
          </w:p>
        </w:tc>
      </w:tr>
    </w:tbl>
    <w:p w14:paraId="5F247AB8" w14:textId="66D5C4D1" w:rsidR="002A53A5" w:rsidRDefault="002A53A5" w:rsidP="00193D67">
      <w:pPr>
        <w:pStyle w:val="Default"/>
        <w:numPr>
          <w:ilvl w:val="0"/>
          <w:numId w:val="79"/>
        </w:numPr>
        <w:tabs>
          <w:tab w:val="clear" w:pos="720"/>
          <w:tab w:val="num" w:pos="284"/>
        </w:tabs>
        <w:spacing w:before="120" w:after="120" w:line="276" w:lineRule="auto"/>
        <w:ind w:left="284" w:hanging="284"/>
        <w:jc w:val="both"/>
        <w:rPr>
          <w:rFonts w:ascii="Calibri" w:hAnsi="Calibri" w:cs="Calibri"/>
          <w:sz w:val="20"/>
          <w:szCs w:val="20"/>
        </w:rPr>
      </w:pPr>
      <w:r>
        <w:rPr>
          <w:rFonts w:ascii="Calibri" w:hAnsi="Calibri" w:cs="Calibri"/>
          <w:sz w:val="20"/>
          <w:szCs w:val="20"/>
        </w:rPr>
        <w:t xml:space="preserve"> RO pri </w:t>
      </w:r>
      <w:del w:id="452" w:author="uzivatel" w:date="2015-12-30T23:45:00Z">
        <w:r w:rsidDel="003D6B3E">
          <w:rPr>
            <w:rFonts w:ascii="Calibri" w:hAnsi="Calibri" w:cs="Calibri"/>
            <w:sz w:val="20"/>
            <w:szCs w:val="20"/>
          </w:rPr>
          <w:delText xml:space="preserve">administratívnej </w:delText>
        </w:r>
      </w:del>
      <w:r>
        <w:rPr>
          <w:rFonts w:ascii="Calibri" w:hAnsi="Calibri" w:cs="Calibri"/>
          <w:sz w:val="20"/>
          <w:szCs w:val="20"/>
        </w:rPr>
        <w:t>kontrole dokumentácie po podpise zmluvy primerane</w:t>
      </w:r>
      <w:r w:rsidR="00CF2660">
        <w:rPr>
          <w:rFonts w:ascii="Calibri" w:hAnsi="Calibri" w:cs="Calibri"/>
          <w:sz w:val="20"/>
          <w:szCs w:val="20"/>
        </w:rPr>
        <w:t xml:space="preserve"> aplikuje postup</w:t>
      </w:r>
      <w:r>
        <w:rPr>
          <w:rFonts w:ascii="Calibri" w:hAnsi="Calibri" w:cs="Calibri"/>
          <w:sz w:val="20"/>
          <w:szCs w:val="20"/>
        </w:rPr>
        <w:t xml:space="preserve"> podľa odsekov 5 – 7 vyššie.</w:t>
      </w:r>
    </w:p>
    <w:p w14:paraId="1584C4E8" w14:textId="77777777" w:rsidR="00454300" w:rsidRPr="00693F02" w:rsidRDefault="00A478EA" w:rsidP="00193D67">
      <w:pPr>
        <w:pStyle w:val="Default"/>
        <w:numPr>
          <w:ilvl w:val="0"/>
          <w:numId w:val="79"/>
        </w:numPr>
        <w:tabs>
          <w:tab w:val="clear" w:pos="720"/>
          <w:tab w:val="num" w:pos="284"/>
        </w:tabs>
        <w:spacing w:before="120" w:after="120" w:line="276" w:lineRule="auto"/>
        <w:ind w:left="284" w:hanging="284"/>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zadávania zákazky, je </w:t>
      </w:r>
      <w:r w:rsidR="00360325">
        <w:rPr>
          <w:rFonts w:ascii="Calibri" w:hAnsi="Calibri" w:cs="Calibri"/>
          <w:sz w:val="20"/>
          <w:szCs w:val="20"/>
        </w:rPr>
        <w:t>žiadateľ/</w:t>
      </w:r>
      <w:r w:rsidRPr="00693F02">
        <w:rPr>
          <w:rFonts w:ascii="Calibri" w:hAnsi="Calibri" w:cs="Calibri"/>
          <w:sz w:val="20"/>
          <w:szCs w:val="20"/>
        </w:rPr>
        <w:t>prijímateľ povinný ďalej postupovať v</w:t>
      </w:r>
      <w:r w:rsidR="00C46F83" w:rsidRPr="00693F02">
        <w:rPr>
          <w:rFonts w:ascii="Calibri" w:hAnsi="Calibri" w:cs="Calibri"/>
          <w:sz w:val="20"/>
          <w:szCs w:val="20"/>
        </w:rPr>
        <w:t> </w:t>
      </w:r>
      <w:r w:rsidRPr="00693F02">
        <w:rPr>
          <w:rFonts w:ascii="Calibri" w:hAnsi="Calibri" w:cs="Calibri"/>
          <w:sz w:val="20"/>
          <w:szCs w:val="20"/>
        </w:rPr>
        <w:t>zmysle</w:t>
      </w:r>
      <w:r w:rsidR="00C46F83" w:rsidRPr="00693F02">
        <w:rPr>
          <w:rFonts w:ascii="Calibri" w:hAnsi="Calibri" w:cs="Calibri"/>
          <w:sz w:val="20"/>
          <w:szCs w:val="20"/>
        </w:rPr>
        <w:t xml:space="preserve"> </w:t>
      </w:r>
      <w:r w:rsidR="00D47E74" w:rsidRPr="00693F02">
        <w:rPr>
          <w:rFonts w:ascii="Calibri" w:hAnsi="Calibri" w:cs="Calibri"/>
          <w:sz w:val="20"/>
          <w:szCs w:val="20"/>
        </w:rPr>
        <w:t>pod</w:t>
      </w:r>
      <w:r w:rsidR="00C46F83" w:rsidRPr="00693F02">
        <w:rPr>
          <w:rFonts w:ascii="Calibri" w:hAnsi="Calibri" w:cs="Calibri"/>
          <w:sz w:val="20"/>
          <w:szCs w:val="20"/>
        </w:rPr>
        <w:t>kapitoly 2.3</w:t>
      </w:r>
      <w:r w:rsidRPr="00693F02" w:rsidDel="00A478EA">
        <w:rPr>
          <w:rFonts w:ascii="Calibri" w:hAnsi="Calibri" w:cs="Calibri"/>
          <w:sz w:val="20"/>
          <w:szCs w:val="20"/>
        </w:rPr>
        <w:t xml:space="preserve"> </w:t>
      </w:r>
      <w:r w:rsidR="00B05775" w:rsidRPr="00693F02">
        <w:rPr>
          <w:rFonts w:ascii="Calibri" w:hAnsi="Calibri" w:cs="Calibri"/>
          <w:sz w:val="20"/>
          <w:szCs w:val="20"/>
        </w:rPr>
        <w:t>odseku</w:t>
      </w:r>
      <w:r w:rsidR="00F71600" w:rsidRPr="00693F02">
        <w:rPr>
          <w:rFonts w:ascii="Calibri" w:hAnsi="Calibri" w:cs="Calibri"/>
          <w:sz w:val="20"/>
          <w:szCs w:val="20"/>
        </w:rPr>
        <w:t xml:space="preserve"> </w:t>
      </w:r>
      <w:r w:rsidR="00D11F42" w:rsidRPr="00693F02">
        <w:rPr>
          <w:rFonts w:ascii="Calibri" w:hAnsi="Calibri" w:cs="Calibri"/>
          <w:sz w:val="20"/>
          <w:szCs w:val="20"/>
        </w:rPr>
        <w:t>5</w:t>
      </w:r>
      <w:r w:rsidR="00F71600" w:rsidRPr="00693F02">
        <w:rPr>
          <w:rFonts w:ascii="Calibri" w:hAnsi="Calibri" w:cs="Calibri"/>
          <w:sz w:val="20"/>
          <w:szCs w:val="20"/>
        </w:rPr>
        <w:t xml:space="preserve"> tejto príručky</w:t>
      </w:r>
      <w:r w:rsidR="00454300" w:rsidRPr="00693F02">
        <w:rPr>
          <w:rFonts w:ascii="Calibri" w:hAnsi="Calibri" w:cs="Calibri"/>
          <w:sz w:val="20"/>
          <w:szCs w:val="20"/>
        </w:rPr>
        <w:t>.</w:t>
      </w:r>
    </w:p>
    <w:p w14:paraId="2182A684" w14:textId="77777777" w:rsidR="00AC6DAB" w:rsidRPr="00693F02" w:rsidRDefault="00F651EF" w:rsidP="00DA2543">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Pri uzatváraní dodatku k existujúcej zmluve s úspešným uchádzačom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 xml:space="preserve">prijímateľ postupuje v súlade s ustanoveniami </w:t>
      </w:r>
      <w:r w:rsidR="0098532E" w:rsidRPr="00693F02">
        <w:rPr>
          <w:rFonts w:ascii="Calibri" w:hAnsi="Calibri" w:cs="Calibri"/>
          <w:sz w:val="20"/>
          <w:szCs w:val="20"/>
        </w:rPr>
        <w:t>Obchodného zákonníka</w:t>
      </w:r>
      <w:r w:rsidRPr="00693F02">
        <w:rPr>
          <w:rFonts w:ascii="Calibri" w:hAnsi="Calibri" w:cs="Calibri"/>
          <w:sz w:val="20"/>
          <w:szCs w:val="20"/>
        </w:rPr>
        <w:t xml:space="preserve">, pričom primerane aplikuje v tomto prípade aj postup v zmysle </w:t>
      </w:r>
      <w:r w:rsidR="00C46F83" w:rsidRPr="00693F02">
        <w:rPr>
          <w:rFonts w:ascii="Calibri" w:hAnsi="Calibri" w:cs="Calibri"/>
          <w:sz w:val="20"/>
          <w:szCs w:val="20"/>
        </w:rPr>
        <w:t>kapitoly</w:t>
      </w:r>
      <w:r w:rsidRPr="00693F02">
        <w:rPr>
          <w:rFonts w:ascii="Calibri" w:hAnsi="Calibri" w:cs="Calibri"/>
          <w:sz w:val="20"/>
          <w:szCs w:val="20"/>
        </w:rPr>
        <w:t xml:space="preserve"> 3</w:t>
      </w:r>
      <w:r w:rsidR="00D47E74" w:rsidRPr="00693F02">
        <w:rPr>
          <w:rFonts w:ascii="Calibri" w:hAnsi="Calibri" w:cs="Calibri"/>
          <w:sz w:val="20"/>
          <w:szCs w:val="20"/>
        </w:rPr>
        <w:t xml:space="preserve"> odsek 7 a 8 tejto príručky</w:t>
      </w:r>
      <w:r w:rsidRPr="00693F0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3165F6" w:rsidRPr="00693F02" w14:paraId="0D5D2429" w14:textId="77777777" w:rsidTr="00AC6DAB">
        <w:tc>
          <w:tcPr>
            <w:tcW w:w="8788" w:type="dxa"/>
            <w:tcBorders>
              <w:top w:val="single" w:sz="8" w:space="0" w:color="4F81BD"/>
              <w:left w:val="single" w:sz="8" w:space="0" w:color="4F81BD"/>
              <w:bottom w:val="single" w:sz="8" w:space="0" w:color="4F81BD"/>
              <w:right w:val="single" w:sz="8" w:space="0" w:color="4F81BD"/>
            </w:tcBorders>
            <w:shd w:val="clear" w:color="auto" w:fill="DBE5F1"/>
          </w:tcPr>
          <w:p w14:paraId="2C3ACC34" w14:textId="77777777" w:rsidR="003165F6" w:rsidRPr="00693F02"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693F02">
              <w:rPr>
                <w:rFonts w:ascii="Calibri" w:hAnsi="Calibri" w:cs="Calibri"/>
                <w:sz w:val="20"/>
                <w:szCs w:val="20"/>
              </w:rPr>
              <w:t>Pravidlá zadávania zákaziek z výnimky sa nevzťahujú na:</w:t>
            </w:r>
          </w:p>
          <w:p w14:paraId="66B8ADD8" w14:textId="77777777" w:rsidR="003165F6" w:rsidRPr="00693F02" w:rsidRDefault="003165F6" w:rsidP="000857DA">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uzatváranie pracovných zmlúv, dohôd o prácach vykonávaných mimo pracovného pomeru alebo obdobného pracovného vzťahu v zmysle § 1</w:t>
            </w:r>
            <w:r w:rsidR="00C46F83" w:rsidRPr="00693F02">
              <w:rPr>
                <w:rFonts w:ascii="Calibri" w:hAnsi="Calibri" w:cs="Calibri"/>
                <w:sz w:val="20"/>
                <w:szCs w:val="20"/>
              </w:rPr>
              <w:t>,</w:t>
            </w:r>
            <w:r w:rsidRPr="00693F02">
              <w:rPr>
                <w:rFonts w:ascii="Calibri" w:hAnsi="Calibri" w:cs="Calibri"/>
                <w:sz w:val="20"/>
                <w:szCs w:val="20"/>
              </w:rPr>
              <w:t xml:space="preserve"> ods. 2</w:t>
            </w:r>
            <w:r w:rsidR="00C46F83" w:rsidRPr="00693F02">
              <w:rPr>
                <w:rFonts w:ascii="Calibri" w:hAnsi="Calibri" w:cs="Calibri"/>
                <w:sz w:val="20"/>
                <w:szCs w:val="20"/>
              </w:rPr>
              <w:t>,</w:t>
            </w:r>
            <w:r w:rsidRPr="00693F02">
              <w:rPr>
                <w:rFonts w:ascii="Calibri" w:hAnsi="Calibri" w:cs="Calibri"/>
                <w:sz w:val="20"/>
                <w:szCs w:val="20"/>
              </w:rPr>
              <w:t xml:space="preserve"> písm. g) ZVO,</w:t>
            </w:r>
          </w:p>
          <w:p w14:paraId="55F23832" w14:textId="77777777" w:rsidR="003165F6" w:rsidRPr="00693F02" w:rsidRDefault="003165F6" w:rsidP="00414FC4">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 xml:space="preserve">zabezpečenie služieb spojených s realizáciou seminárov, konferencií, školení a pod. V tomto prípade postupuje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 xml:space="preserve">prijímateľ podľa ZVO a teda, napr. zabezpečenie konferencie vrátane prenájmu priestorov, ich ozvučenie a poskytnutie občerstvenia, sa považuje za </w:t>
            </w:r>
            <w:r w:rsidRPr="00693F02">
              <w:rPr>
                <w:rFonts w:ascii="Calibri" w:hAnsi="Calibri" w:cs="Calibri"/>
                <w:sz w:val="20"/>
                <w:szCs w:val="20"/>
              </w:rPr>
              <w:lastRenderedPageBreak/>
              <w:t>poskytnutie služby ktorej obstaranie spadá plne pod režim ZVO,</w:t>
            </w:r>
          </w:p>
          <w:p w14:paraId="4862B240" w14:textId="77777777" w:rsidR="003165F6" w:rsidRPr="00693F02" w:rsidRDefault="003165F6" w:rsidP="00B6290F">
            <w:pPr>
              <w:pStyle w:val="Odsekzoznamu"/>
              <w:numPr>
                <w:ilvl w:val="0"/>
                <w:numId w:val="85"/>
              </w:numPr>
              <w:autoSpaceDE w:val="0"/>
              <w:autoSpaceDN w:val="0"/>
              <w:adjustRightInd w:val="0"/>
              <w:spacing w:line="276" w:lineRule="auto"/>
              <w:ind w:left="743" w:hanging="284"/>
              <w:contextualSpacing w:val="0"/>
              <w:jc w:val="both"/>
              <w:rPr>
                <w:rFonts w:ascii="Calibri" w:hAnsi="Calibri" w:cs="Calibri"/>
                <w:sz w:val="20"/>
                <w:szCs w:val="20"/>
              </w:rPr>
            </w:pPr>
            <w:r w:rsidRPr="00693F02">
              <w:rPr>
                <w:rFonts w:ascii="Calibri" w:hAnsi="Calibri" w:cs="Calibri"/>
                <w:sz w:val="20"/>
                <w:szCs w:val="20"/>
              </w:rPr>
              <w:t>prípady, ak výsledok prieskumu trhu nepreukáže hospodárnosť zadávanej zákazky podľa § 1</w:t>
            </w:r>
            <w:r w:rsidR="00C46F83" w:rsidRPr="00693F02">
              <w:rPr>
                <w:rFonts w:ascii="Calibri" w:hAnsi="Calibri" w:cs="Calibri"/>
                <w:sz w:val="20"/>
                <w:szCs w:val="20"/>
              </w:rPr>
              <w:t>,</w:t>
            </w:r>
            <w:r w:rsidRPr="00693F02">
              <w:rPr>
                <w:rFonts w:ascii="Calibri" w:hAnsi="Calibri" w:cs="Calibri"/>
                <w:sz w:val="20"/>
                <w:szCs w:val="20"/>
              </w:rPr>
              <w:t xml:space="preserve"> ods. 3</w:t>
            </w:r>
            <w:r w:rsidR="00C46F83" w:rsidRPr="00693F02">
              <w:rPr>
                <w:rFonts w:ascii="Calibri" w:hAnsi="Calibri" w:cs="Calibri"/>
                <w:sz w:val="20"/>
                <w:szCs w:val="20"/>
              </w:rPr>
              <w:t>,</w:t>
            </w:r>
            <w:r w:rsidRPr="00693F02">
              <w:rPr>
                <w:rFonts w:ascii="Calibri" w:hAnsi="Calibri" w:cs="Calibri"/>
                <w:sz w:val="20"/>
                <w:szCs w:val="20"/>
              </w:rPr>
              <w:t xml:space="preserve"> písm. d) ZVO a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prijímateľ je v tomto prípade povinný postupovať pri zadávaní zákazky v zmysle pravidiel a postupov ZVO.</w:t>
            </w:r>
          </w:p>
        </w:tc>
      </w:tr>
    </w:tbl>
    <w:p w14:paraId="4940E361" w14:textId="77777777" w:rsidR="008756BB" w:rsidRPr="00693F02" w:rsidRDefault="002044FD" w:rsidP="00793F97">
      <w:pPr>
        <w:pStyle w:val="Nadpis2"/>
        <w:spacing w:line="276" w:lineRule="auto"/>
      </w:pPr>
      <w:bookmarkStart w:id="453" w:name="_Toc417161544"/>
      <w:bookmarkStart w:id="454" w:name="_Toc439321171"/>
      <w:r w:rsidRPr="00693F02">
        <w:lastRenderedPageBreak/>
        <w:t>6.</w:t>
      </w:r>
      <w:r w:rsidR="00754070" w:rsidRPr="00693F02">
        <w:t>3</w:t>
      </w:r>
      <w:r w:rsidRPr="00693F02">
        <w:t xml:space="preserve"> </w:t>
      </w:r>
      <w:r w:rsidR="008756BB" w:rsidRPr="00693F02">
        <w:t>Zadávanie zákaziek vnútorným obstarávaním</w:t>
      </w:r>
      <w:bookmarkEnd w:id="453"/>
      <w:bookmarkEnd w:id="454"/>
    </w:p>
    <w:p w14:paraId="595FD9B4" w14:textId="77777777" w:rsidR="008756BB" w:rsidRPr="00693F02" w:rsidRDefault="00D520E6"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693F02">
        <w:rPr>
          <w:rFonts w:ascii="Calibri" w:hAnsi="Calibri" w:cs="Calibri"/>
          <w:sz w:val="20"/>
          <w:szCs w:val="20"/>
        </w:rPr>
        <w:t xml:space="preserve">Európskeho dvora audítorov </w:t>
      </w:r>
      <w:r w:rsidRPr="00693F02">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693F02">
        <w:rPr>
          <w:rStyle w:val="Odkaznapoznmkupodiarou"/>
          <w:rFonts w:ascii="Calibri" w:hAnsi="Calibri" w:cs="Calibri"/>
          <w:sz w:val="20"/>
          <w:szCs w:val="20"/>
        </w:rPr>
        <w:footnoteReference w:id="47"/>
      </w:r>
      <w:r w:rsidRPr="00693F02">
        <w:rPr>
          <w:rFonts w:ascii="Calibri" w:hAnsi="Calibri" w:cs="Calibri"/>
          <w:sz w:val="20"/>
          <w:szCs w:val="20"/>
        </w:rPr>
        <w:t xml:space="preserve"> .</w:t>
      </w:r>
    </w:p>
    <w:p w14:paraId="4D2FA395" w14:textId="77777777" w:rsidR="00EF4869" w:rsidRPr="00693F02" w:rsidRDefault="00EF4869"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V prípade, že sa </w:t>
      </w:r>
      <w:r w:rsidR="00360325">
        <w:rPr>
          <w:rFonts w:ascii="Calibri" w:eastAsia="Calibri" w:hAnsi="Calibri" w:cs="Calibri"/>
          <w:color w:val="000000"/>
          <w:sz w:val="20"/>
          <w:szCs w:val="20"/>
        </w:rPr>
        <w:t>ž</w:t>
      </w:r>
      <w:r w:rsidR="00360325">
        <w:rPr>
          <w:rFonts w:ascii="Calibri" w:hAnsi="Calibri" w:cs="Calibri"/>
          <w:sz w:val="20"/>
          <w:szCs w:val="20"/>
        </w:rPr>
        <w:t>iadateľ/</w:t>
      </w:r>
      <w:r w:rsidRPr="00693F02">
        <w:rPr>
          <w:rFonts w:ascii="Calibri" w:hAnsi="Calibri" w:cs="Calibri"/>
          <w:sz w:val="20"/>
          <w:szCs w:val="20"/>
        </w:rPr>
        <w:t>prijímateľ rozhodne aplikovať postup zadávania zákazky vnútorným obstarávaním a týmto postupom by malo dôjsť k plneniu zákazky s peňažným plnením (za odplatu), musí v tomto prípade kumulatívne splniť nasledovné podmienky:</w:t>
      </w:r>
    </w:p>
    <w:p w14:paraId="37A37920" w14:textId="77777777" w:rsidR="00EF4869" w:rsidRPr="00693F02" w:rsidRDefault="00EF4869" w:rsidP="00DA2543">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subjekt</w:t>
      </w:r>
      <w:r w:rsidR="00C93E4D" w:rsidRPr="00693F02">
        <w:rPr>
          <w:rStyle w:val="Odkaznapoznmkupodiarou"/>
          <w:rFonts w:ascii="Calibri" w:hAnsi="Calibri" w:cs="Calibri"/>
          <w:sz w:val="20"/>
          <w:szCs w:val="20"/>
        </w:rPr>
        <w:footnoteReference w:id="48"/>
      </w:r>
      <w:r w:rsidRPr="00693F02">
        <w:rPr>
          <w:rFonts w:ascii="Calibri" w:hAnsi="Calibri" w:cs="Calibri"/>
          <w:sz w:val="20"/>
          <w:szCs w:val="20"/>
        </w:rPr>
        <w:t xml:space="preserve"> </w:t>
      </w:r>
      <w:r w:rsidRPr="00693F02">
        <w:rPr>
          <w:rFonts w:ascii="Calibri" w:hAnsi="Calibri" w:cs="Calibri"/>
          <w:b/>
          <w:sz w:val="20"/>
          <w:szCs w:val="20"/>
        </w:rPr>
        <w:t>je v 100% vlastníctve verejného obstarávateľa zadávajúceho zákazku</w:t>
      </w:r>
      <w:r w:rsidRPr="00693F02">
        <w:rPr>
          <w:rFonts w:ascii="Calibri" w:hAnsi="Calibri" w:cs="Calibri"/>
          <w:sz w:val="20"/>
          <w:szCs w:val="20"/>
        </w:rPr>
        <w:t xml:space="preserve"> (t.j. je vylúčený súkromný kapitál tretej strany), </w:t>
      </w:r>
    </w:p>
    <w:p w14:paraId="156A8CFB" w14:textId="77777777" w:rsidR="00EF4869" w:rsidRPr="00693F02" w:rsidRDefault="00EF4869" w:rsidP="003F614D">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verejný obstarávateľ vykonáva nad subjektom  kontrolu podobnú kontrole,</w:t>
      </w:r>
      <w:r w:rsidRPr="00693F02">
        <w:rPr>
          <w:rFonts w:ascii="Calibri" w:hAnsi="Calibri" w:cs="Calibri"/>
          <w:sz w:val="20"/>
          <w:szCs w:val="20"/>
        </w:rPr>
        <w:t xml:space="preserve"> ktorú vykonáva nad vlastnými organizačnými zložkami</w:t>
      </w:r>
      <w:r w:rsidRPr="00693F02">
        <w:rPr>
          <w:rFonts w:ascii="Calibri" w:hAnsi="Calibri" w:cs="Calibri"/>
          <w:sz w:val="20"/>
          <w:szCs w:val="20"/>
          <w:vertAlign w:val="superscript"/>
        </w:rPr>
        <w:footnoteReference w:id="49"/>
      </w:r>
      <w:r w:rsidRPr="00693F02">
        <w:rPr>
          <w:rFonts w:ascii="Calibri" w:hAnsi="Calibri" w:cs="Calibri"/>
          <w:sz w:val="20"/>
          <w:szCs w:val="20"/>
        </w:rPr>
        <w:t xml:space="preserve">, </w:t>
      </w:r>
    </w:p>
    <w:p w14:paraId="33AF302F" w14:textId="77777777" w:rsidR="00EF4869" w:rsidRPr="00693F02" w:rsidRDefault="00EF4869" w:rsidP="000857DA">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subjekt súčasne vykonáva základnú časť svojich činností pre kontrolujúceho verejného obstarávateľa alebo obstarávateľov</w:t>
      </w:r>
      <w:r w:rsidRPr="00693F02">
        <w:rPr>
          <w:rFonts w:ascii="Calibri" w:hAnsi="Calibri" w:cs="Calibri"/>
          <w:sz w:val="20"/>
          <w:szCs w:val="20"/>
        </w:rPr>
        <w:t xml:space="preserve">,  </w:t>
      </w:r>
    </w:p>
    <w:p w14:paraId="62D83AFC" w14:textId="77777777" w:rsidR="008756BB" w:rsidRPr="00693F02" w:rsidRDefault="00EF4869" w:rsidP="00414FC4">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693F02">
        <w:rPr>
          <w:rFonts w:ascii="Calibri" w:hAnsi="Calibri" w:cs="Calibri"/>
          <w:b/>
          <w:sz w:val="20"/>
          <w:szCs w:val="20"/>
        </w:rPr>
        <w:t xml:space="preserve">subjekt je povinný postupovať podľa ZVO </w:t>
      </w:r>
      <w:r w:rsidR="00C93E4D" w:rsidRPr="00693F02">
        <w:rPr>
          <w:rFonts w:ascii="Calibri" w:hAnsi="Calibri" w:cs="Calibri"/>
          <w:b/>
          <w:sz w:val="20"/>
          <w:szCs w:val="20"/>
        </w:rPr>
        <w:t xml:space="preserve">v prípade </w:t>
      </w:r>
      <w:r w:rsidRPr="00693F02">
        <w:rPr>
          <w:rFonts w:ascii="Calibri" w:hAnsi="Calibri" w:cs="Calibri"/>
          <w:b/>
          <w:sz w:val="20"/>
          <w:szCs w:val="20"/>
        </w:rPr>
        <w:t>vlastn</w:t>
      </w:r>
      <w:r w:rsidR="00C93E4D" w:rsidRPr="00693F02">
        <w:rPr>
          <w:rFonts w:ascii="Calibri" w:hAnsi="Calibri" w:cs="Calibri"/>
          <w:b/>
          <w:sz w:val="20"/>
          <w:szCs w:val="20"/>
        </w:rPr>
        <w:t>ých</w:t>
      </w:r>
      <w:r w:rsidRPr="00693F02">
        <w:rPr>
          <w:rFonts w:ascii="Calibri" w:hAnsi="Calibri" w:cs="Calibri"/>
          <w:b/>
          <w:sz w:val="20"/>
          <w:szCs w:val="20"/>
        </w:rPr>
        <w:t xml:space="preserve"> obstarávan</w:t>
      </w:r>
      <w:r w:rsidR="00C93E4D" w:rsidRPr="00693F02">
        <w:rPr>
          <w:rFonts w:ascii="Calibri" w:hAnsi="Calibri" w:cs="Calibri"/>
          <w:b/>
          <w:sz w:val="20"/>
          <w:szCs w:val="20"/>
        </w:rPr>
        <w:t>í</w:t>
      </w:r>
      <w:r w:rsidRPr="00693F02">
        <w:rPr>
          <w:rStyle w:val="Odkaznapoznmkupodiarou"/>
          <w:rFonts w:ascii="Calibri" w:hAnsi="Calibri" w:cs="Calibri"/>
          <w:sz w:val="20"/>
          <w:szCs w:val="20"/>
        </w:rPr>
        <w:footnoteReference w:id="50"/>
      </w:r>
      <w:r w:rsidRPr="00693F02">
        <w:rPr>
          <w:rFonts w:ascii="Calibri" w:hAnsi="Calibri" w:cs="Calibri"/>
          <w:sz w:val="20"/>
          <w:szCs w:val="20"/>
        </w:rPr>
        <w:t>.</w:t>
      </w:r>
    </w:p>
    <w:p w14:paraId="1C5BD36E" w14:textId="77777777" w:rsidR="008756BB" w:rsidRPr="00693F02" w:rsidRDefault="003D63E8" w:rsidP="00414FC4">
      <w:pPr>
        <w:pStyle w:val="Odsekzoznamu"/>
        <w:autoSpaceDE w:val="0"/>
        <w:autoSpaceDN w:val="0"/>
        <w:adjustRightInd w:val="0"/>
        <w:spacing w:before="120" w:after="120" w:line="276" w:lineRule="auto"/>
        <w:ind w:left="284"/>
        <w:contextualSpacing w:val="0"/>
        <w:jc w:val="both"/>
        <w:rPr>
          <w:rFonts w:ascii="Calibri" w:hAnsi="Calibri" w:cs="Calibri"/>
          <w:b/>
          <w:sz w:val="20"/>
          <w:szCs w:val="20"/>
        </w:rPr>
      </w:pPr>
      <w:r w:rsidRPr="00693F02">
        <w:rPr>
          <w:rFonts w:ascii="Calibri" w:hAnsi="Calibri" w:cs="Calibri"/>
          <w:sz w:val="20"/>
          <w:szCs w:val="20"/>
        </w:rPr>
        <w:t xml:space="preserve">Pre splnenie vyššie uvedených podmienok </w:t>
      </w:r>
      <w:r w:rsidR="00516420" w:rsidRPr="00693F02">
        <w:rPr>
          <w:rFonts w:ascii="Calibri" w:hAnsi="Calibri" w:cs="Calibri"/>
          <w:sz w:val="20"/>
          <w:szCs w:val="20"/>
        </w:rPr>
        <w:t xml:space="preserve">vnútorného obstarávania </w:t>
      </w:r>
      <w:r w:rsidRPr="00693F02">
        <w:rPr>
          <w:rFonts w:ascii="Calibri" w:hAnsi="Calibri" w:cs="Calibri"/>
          <w:sz w:val="20"/>
          <w:szCs w:val="20"/>
        </w:rPr>
        <w:t xml:space="preserve">sú </w:t>
      </w:r>
      <w:r w:rsidR="00516420" w:rsidRPr="00693F02">
        <w:rPr>
          <w:rFonts w:ascii="Calibri" w:hAnsi="Calibri" w:cs="Calibri"/>
          <w:sz w:val="20"/>
          <w:szCs w:val="20"/>
        </w:rPr>
        <w:t xml:space="preserve">pre </w:t>
      </w:r>
      <w:r w:rsidR="00DF7AF5">
        <w:rPr>
          <w:rFonts w:ascii="Calibri" w:hAnsi="Calibri" w:cs="Calibri"/>
          <w:sz w:val="20"/>
          <w:szCs w:val="20"/>
        </w:rPr>
        <w:t>žiadateľa/</w:t>
      </w:r>
      <w:r w:rsidR="00516420" w:rsidRPr="00693F02">
        <w:rPr>
          <w:rFonts w:ascii="Calibri" w:hAnsi="Calibri" w:cs="Calibri"/>
          <w:sz w:val="20"/>
          <w:szCs w:val="20"/>
        </w:rPr>
        <w:t xml:space="preserve">prijímateľa </w:t>
      </w:r>
      <w:r w:rsidRPr="00693F02">
        <w:rPr>
          <w:rFonts w:ascii="Calibri" w:hAnsi="Calibri" w:cs="Calibri"/>
          <w:sz w:val="20"/>
          <w:szCs w:val="20"/>
        </w:rPr>
        <w:t>rozhodujúce skutočnosti uvedené v </w:t>
      </w:r>
      <w:r w:rsidR="00586A1B" w:rsidRPr="00693F02">
        <w:rPr>
          <w:rFonts w:ascii="Calibri" w:hAnsi="Calibri" w:cs="Calibri"/>
          <w:sz w:val="20"/>
          <w:szCs w:val="20"/>
        </w:rPr>
        <w:t>kapitole</w:t>
      </w:r>
      <w:r w:rsidRPr="00693F02">
        <w:rPr>
          <w:rFonts w:ascii="Calibri" w:hAnsi="Calibri" w:cs="Calibri"/>
          <w:sz w:val="20"/>
          <w:szCs w:val="20"/>
        </w:rPr>
        <w:t xml:space="preserve"> 4 M</w:t>
      </w:r>
      <w:r w:rsidR="006838D6" w:rsidRPr="00693F02">
        <w:rPr>
          <w:rFonts w:ascii="Calibri" w:hAnsi="Calibri" w:cs="Calibri"/>
          <w:sz w:val="20"/>
          <w:szCs w:val="20"/>
        </w:rPr>
        <w:t>etodického pokynu</w:t>
      </w:r>
      <w:r w:rsidRPr="00693F02">
        <w:rPr>
          <w:rFonts w:ascii="Calibri" w:hAnsi="Calibri" w:cs="Calibri"/>
          <w:sz w:val="20"/>
          <w:szCs w:val="20"/>
        </w:rPr>
        <w:t xml:space="preserve"> CKO č.</w:t>
      </w:r>
      <w:r w:rsidR="00E1381E" w:rsidRPr="00693F02">
        <w:rPr>
          <w:rFonts w:ascii="Calibri" w:hAnsi="Calibri" w:cs="Calibri"/>
          <w:sz w:val="20"/>
          <w:szCs w:val="20"/>
        </w:rPr>
        <w:t xml:space="preserve"> </w:t>
      </w:r>
      <w:r w:rsidRPr="00693F02">
        <w:rPr>
          <w:rFonts w:ascii="Calibri" w:hAnsi="Calibri" w:cs="Calibri"/>
          <w:sz w:val="20"/>
          <w:szCs w:val="20"/>
        </w:rPr>
        <w:t>12</w:t>
      </w:r>
      <w:r w:rsidRPr="00693F02">
        <w:rPr>
          <w:rFonts w:ascii="Calibri" w:hAnsi="Calibri" w:cs="Calibri"/>
          <w:b/>
          <w:sz w:val="20"/>
          <w:szCs w:val="20"/>
        </w:rPr>
        <w:t>.</w:t>
      </w:r>
    </w:p>
    <w:p w14:paraId="09CADC6F" w14:textId="77777777" w:rsidR="001A3F45" w:rsidRPr="00055224" w:rsidRDefault="001A3F4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6F21AA">
        <w:rPr>
          <w:rFonts w:ascii="Calibri" w:hAnsi="Calibri"/>
          <w:sz w:val="20"/>
        </w:rPr>
        <w:t>Ž</w:t>
      </w:r>
      <w:r>
        <w:rPr>
          <w:rFonts w:ascii="Calibri" w:hAnsi="Calibri" w:cs="Calibri"/>
          <w:sz w:val="20"/>
          <w:szCs w:val="20"/>
        </w:rPr>
        <w:t>iadateľ/</w:t>
      </w:r>
      <w:r w:rsidR="003932D8">
        <w:rPr>
          <w:rFonts w:ascii="Calibri" w:hAnsi="Calibri" w:cs="Calibri"/>
          <w:sz w:val="20"/>
          <w:szCs w:val="20"/>
        </w:rPr>
        <w:t>P</w:t>
      </w:r>
      <w:r>
        <w:rPr>
          <w:rFonts w:ascii="Calibri" w:hAnsi="Calibri" w:cs="Calibri"/>
          <w:sz w:val="20"/>
          <w:szCs w:val="20"/>
        </w:rPr>
        <w:t>rijímateľ predkladá d</w:t>
      </w:r>
      <w:r w:rsidRPr="00C05877">
        <w:rPr>
          <w:rFonts w:ascii="Calibri" w:hAnsi="Calibri" w:cs="Calibri"/>
          <w:sz w:val="20"/>
          <w:szCs w:val="20"/>
        </w:rPr>
        <w:t>okumentáciu</w:t>
      </w:r>
      <w:r>
        <w:rPr>
          <w:rFonts w:ascii="Calibri" w:hAnsi="Calibri" w:cs="Calibri"/>
          <w:sz w:val="20"/>
          <w:szCs w:val="20"/>
        </w:rPr>
        <w:t xml:space="preserve"> z</w:t>
      </w:r>
      <w:r w:rsidR="003F3FEF">
        <w:rPr>
          <w:rFonts w:ascii="Calibri" w:hAnsi="Calibri" w:cs="Calibri"/>
          <w:sz w:val="20"/>
          <w:szCs w:val="20"/>
        </w:rPr>
        <w:t xml:space="preserve">o zadávania zákazky vnútorným obstarávaním </w:t>
      </w:r>
      <w:r w:rsidRPr="00693F02">
        <w:rPr>
          <w:rFonts w:ascii="Calibri" w:hAnsi="Calibri" w:cs="Calibri"/>
          <w:b/>
          <w:sz w:val="20"/>
          <w:szCs w:val="20"/>
        </w:rPr>
        <w:t>do 30 pracovných dní</w:t>
      </w:r>
      <w:r w:rsidRPr="00693F02">
        <w:rPr>
          <w:rFonts w:ascii="Calibri" w:hAnsi="Calibri" w:cs="Calibri"/>
          <w:sz w:val="20"/>
          <w:szCs w:val="20"/>
        </w:rPr>
        <w:t xml:space="preserve"> odo dňa podpisu zmluvy s úspešným uchádzačom</w:t>
      </w:r>
      <w:r w:rsidR="003F3FEF">
        <w:rPr>
          <w:rFonts w:ascii="Calibri" w:hAnsi="Calibri" w:cs="Calibri"/>
          <w:sz w:val="20"/>
          <w:szCs w:val="20"/>
        </w:rPr>
        <w:t xml:space="preserve"> </w:t>
      </w:r>
      <w:r w:rsidR="003932D8">
        <w:rPr>
          <w:rFonts w:ascii="Calibri" w:hAnsi="Calibri" w:cs="Calibri"/>
          <w:sz w:val="20"/>
          <w:szCs w:val="20"/>
        </w:rPr>
        <w:t>(</w:t>
      </w:r>
      <w:r w:rsidR="003F3FEF" w:rsidRPr="00693F02">
        <w:rPr>
          <w:rFonts w:ascii="Calibri" w:hAnsi="Calibri" w:cs="Calibri"/>
          <w:sz w:val="20"/>
          <w:szCs w:val="20"/>
        </w:rPr>
        <w:t>spôsobom uvedeným v podkapitole 2.2 odsekoch 2 až 4 tejto príručky</w:t>
      </w:r>
      <w:r w:rsidR="003932D8">
        <w:rPr>
          <w:rFonts w:ascii="Calibri" w:hAnsi="Calibri" w:cs="Calibri"/>
          <w:sz w:val="20"/>
          <w:szCs w:val="20"/>
        </w:rPr>
        <w:t>)</w:t>
      </w:r>
      <w:r w:rsidR="003F3FEF">
        <w:rPr>
          <w:rFonts w:ascii="Calibri" w:hAnsi="Calibri" w:cs="Calibri"/>
          <w:sz w:val="20"/>
          <w:szCs w:val="20"/>
        </w:rPr>
        <w:t xml:space="preserve"> </w:t>
      </w:r>
      <w:r>
        <w:rPr>
          <w:rFonts w:ascii="Calibri" w:hAnsi="Calibri" w:cs="Calibri"/>
          <w:sz w:val="20"/>
          <w:szCs w:val="20"/>
        </w:rPr>
        <w:t xml:space="preserve"> v rozsahu uvedenom v</w:t>
      </w:r>
      <w:r w:rsidR="003F3FEF">
        <w:rPr>
          <w:rFonts w:ascii="Calibri" w:hAnsi="Calibri" w:cs="Calibri"/>
          <w:sz w:val="20"/>
          <w:szCs w:val="20"/>
        </w:rPr>
        <w:t> tejto podkapitole</w:t>
      </w:r>
      <w:r>
        <w:rPr>
          <w:rFonts w:ascii="Calibri" w:hAnsi="Calibri" w:cs="Calibri"/>
          <w:sz w:val="20"/>
          <w:szCs w:val="20"/>
        </w:rPr>
        <w:t xml:space="preserve"> ods.</w:t>
      </w:r>
      <w:r w:rsidR="003932D8">
        <w:rPr>
          <w:rFonts w:ascii="Calibri" w:hAnsi="Calibri" w:cs="Calibri"/>
          <w:sz w:val="20"/>
          <w:szCs w:val="20"/>
        </w:rPr>
        <w:t>8</w:t>
      </w:r>
      <w:r>
        <w:rPr>
          <w:rFonts w:ascii="Calibri" w:hAnsi="Calibri" w:cs="Calibri"/>
          <w:sz w:val="20"/>
          <w:szCs w:val="20"/>
        </w:rPr>
        <w:t xml:space="preserve"> .</w:t>
      </w:r>
    </w:p>
    <w:p w14:paraId="46774E03" w14:textId="0DE75630" w:rsidR="00754070" w:rsidRPr="00693F02" w:rsidRDefault="00DF7AF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E13FE3" w:rsidRPr="00693F02">
        <w:rPr>
          <w:rFonts w:ascii="Calibri" w:hAnsi="Calibri" w:cs="Calibri"/>
          <w:sz w:val="20"/>
          <w:szCs w:val="20"/>
        </w:rPr>
        <w:t xml:space="preserve">Prijímateľ </w:t>
      </w:r>
      <w:r w:rsidR="003F3FEF">
        <w:rPr>
          <w:rFonts w:ascii="Calibri" w:hAnsi="Calibri" w:cs="Calibri"/>
          <w:sz w:val="20"/>
          <w:szCs w:val="20"/>
        </w:rPr>
        <w:t xml:space="preserve">môže </w:t>
      </w:r>
      <w:r w:rsidR="00E13FE3" w:rsidRPr="00693F02">
        <w:rPr>
          <w:rFonts w:ascii="Calibri" w:hAnsi="Calibri" w:cs="Calibri"/>
          <w:sz w:val="20"/>
          <w:szCs w:val="20"/>
        </w:rPr>
        <w:t xml:space="preserve">pred zadaním zákazky </w:t>
      </w:r>
      <w:r w:rsidR="00E13FE3" w:rsidRPr="00693F02">
        <w:rPr>
          <w:rFonts w:ascii="Calibri" w:eastAsia="Calibri" w:hAnsi="Calibri" w:cs="Calibri"/>
          <w:sz w:val="20"/>
          <w:szCs w:val="20"/>
          <w:lang w:eastAsia="en-US"/>
        </w:rPr>
        <w:t xml:space="preserve">formou </w:t>
      </w:r>
      <w:r w:rsidR="00FD0638" w:rsidRPr="00693F02">
        <w:rPr>
          <w:rFonts w:ascii="Calibri" w:eastAsia="Calibri" w:hAnsi="Calibri" w:cs="Calibri"/>
          <w:sz w:val="20"/>
          <w:szCs w:val="20"/>
          <w:lang w:eastAsia="en-US"/>
        </w:rPr>
        <w:t>vnútorného obstarávania</w:t>
      </w:r>
      <w:r w:rsidR="00E13FE3" w:rsidRPr="00693F02">
        <w:rPr>
          <w:rFonts w:ascii="Calibri" w:eastAsia="Calibri" w:hAnsi="Calibri" w:cs="Calibri"/>
          <w:sz w:val="20"/>
          <w:szCs w:val="20"/>
          <w:lang w:eastAsia="en-US"/>
        </w:rPr>
        <w:t xml:space="preserve"> </w:t>
      </w:r>
      <w:r w:rsidR="003F3FEF">
        <w:rPr>
          <w:rFonts w:ascii="Calibri" w:hAnsi="Calibri" w:cs="Calibri"/>
          <w:sz w:val="20"/>
          <w:szCs w:val="20"/>
        </w:rPr>
        <w:t>predložiť</w:t>
      </w:r>
      <w:r w:rsidR="003F3FEF" w:rsidRPr="00693F02">
        <w:rPr>
          <w:rFonts w:ascii="Calibri" w:hAnsi="Calibri" w:cs="Calibri"/>
          <w:sz w:val="20"/>
          <w:szCs w:val="20"/>
        </w:rPr>
        <w:t xml:space="preserve"> </w:t>
      </w:r>
      <w:r w:rsidR="00E13FE3" w:rsidRPr="00693F02">
        <w:rPr>
          <w:rFonts w:ascii="Calibri" w:hAnsi="Calibri" w:cs="Calibri"/>
          <w:sz w:val="20"/>
          <w:szCs w:val="20"/>
        </w:rPr>
        <w:t xml:space="preserve">na RO (spôsobom uvedeným </w:t>
      </w:r>
      <w:r w:rsidR="00B05775" w:rsidRPr="00693F02">
        <w:rPr>
          <w:rFonts w:ascii="Calibri" w:hAnsi="Calibri" w:cs="Calibri"/>
          <w:sz w:val="20"/>
          <w:szCs w:val="20"/>
        </w:rPr>
        <w:t>v</w:t>
      </w:r>
      <w:r w:rsidR="002A635C" w:rsidRPr="00693F02">
        <w:rPr>
          <w:rFonts w:ascii="Calibri" w:hAnsi="Calibri" w:cs="Calibri"/>
          <w:sz w:val="20"/>
          <w:szCs w:val="20"/>
        </w:rPr>
        <w:t> </w:t>
      </w:r>
      <w:r w:rsidR="00D47E74"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 xml:space="preserve">odsekoch </w:t>
      </w:r>
      <w:r w:rsidR="00E1381E" w:rsidRPr="00693F02">
        <w:rPr>
          <w:rFonts w:ascii="Calibri" w:hAnsi="Calibri" w:cs="Calibri"/>
          <w:sz w:val="20"/>
          <w:szCs w:val="20"/>
        </w:rPr>
        <w:t xml:space="preserve"> 2 </w:t>
      </w:r>
      <w:r w:rsidR="00D47E74" w:rsidRPr="00693F02">
        <w:rPr>
          <w:rFonts w:ascii="Calibri" w:hAnsi="Calibri" w:cs="Calibri"/>
          <w:sz w:val="20"/>
          <w:szCs w:val="20"/>
        </w:rPr>
        <w:t xml:space="preserve">až </w:t>
      </w:r>
      <w:r w:rsidR="00E1381E" w:rsidRPr="00693F02">
        <w:rPr>
          <w:rFonts w:ascii="Calibri" w:hAnsi="Calibri" w:cs="Calibri"/>
          <w:sz w:val="20"/>
          <w:szCs w:val="20"/>
        </w:rPr>
        <w:t>4 tejto príručky</w:t>
      </w:r>
      <w:r w:rsidR="00E13FE3" w:rsidRPr="00693F02">
        <w:rPr>
          <w:rFonts w:ascii="Calibri" w:hAnsi="Calibri" w:cs="Calibri"/>
          <w:sz w:val="20"/>
          <w:szCs w:val="20"/>
        </w:rPr>
        <w:t xml:space="preserve">) </w:t>
      </w:r>
      <w:r w:rsidR="00754070" w:rsidRPr="00693F02">
        <w:rPr>
          <w:rFonts w:ascii="Calibri" w:hAnsi="Calibri" w:cs="Calibri"/>
          <w:sz w:val="20"/>
          <w:szCs w:val="20"/>
        </w:rPr>
        <w:t xml:space="preserve">dokumentáciu uvedenú v nasledujúcej tabuľke. </w:t>
      </w:r>
    </w:p>
    <w:p w14:paraId="69F8B210" w14:textId="77777777" w:rsidR="00754070" w:rsidRPr="00693F02" w:rsidRDefault="00AC6DAB" w:rsidP="00414FC4">
      <w:pPr>
        <w:pStyle w:val="Popis"/>
        <w:rPr>
          <w:rFonts w:cs="Calibri"/>
          <w:color w:val="4F81BD"/>
        </w:rPr>
      </w:pPr>
      <w:bookmarkStart w:id="455" w:name="_Toc420187667"/>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10</w:t>
      </w:r>
      <w:r w:rsidR="00754070" w:rsidRPr="00693F02">
        <w:rPr>
          <w:color w:val="4F81BD"/>
        </w:rPr>
        <w:fldChar w:fldCharType="end"/>
      </w:r>
      <w:r w:rsidR="00754070" w:rsidRPr="00693F02">
        <w:rPr>
          <w:color w:val="4F81BD"/>
        </w:rPr>
        <w:t xml:space="preserve"> Rozsah dokumentácie pred zadaním zákazky formou vnútorného obstarávania</w:t>
      </w:r>
      <w:bookmarkEnd w:id="455"/>
      <w:r w:rsidR="00754070" w:rsidRPr="00693F02">
        <w:rPr>
          <w:color w:val="4F81BD"/>
        </w:rPr>
        <w:t xml:space="preserve"> </w:t>
      </w:r>
      <w:r w:rsidR="00C433CE">
        <w:rPr>
          <w:color w:val="4F81BD"/>
        </w:rPr>
        <w:t xml:space="preserve">(ak uplatnené zo strany </w:t>
      </w:r>
      <w:r w:rsidR="003932D8">
        <w:rPr>
          <w:color w:val="4F81BD"/>
        </w:rPr>
        <w:t>Ž</w:t>
      </w:r>
      <w:r w:rsidR="00C433CE">
        <w:rPr>
          <w:color w:val="4F81BD"/>
        </w:rPr>
        <w:t>iadate</w:t>
      </w:r>
      <w:r w:rsidR="003932D8">
        <w:rPr>
          <w:color w:val="4F81BD"/>
        </w:rPr>
        <w:t>ľa/P</w:t>
      </w:r>
      <w:r w:rsidR="00C433CE">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693F02" w14:paraId="5377BDA7" w14:textId="77777777" w:rsidTr="00AC6DAB">
        <w:trPr>
          <w:trHeight w:val="228"/>
        </w:trPr>
        <w:tc>
          <w:tcPr>
            <w:tcW w:w="8647" w:type="dxa"/>
            <w:shd w:val="clear" w:color="auto" w:fill="4F81BD"/>
          </w:tcPr>
          <w:p w14:paraId="04D3FC03"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zadaním zákazky formou vnútorného obstarávania  </w:t>
            </w:r>
          </w:p>
        </w:tc>
      </w:tr>
      <w:tr w:rsidR="00754070" w:rsidRPr="00693F02" w14:paraId="0D89058B" w14:textId="77777777" w:rsidTr="00AC6DAB">
        <w:tc>
          <w:tcPr>
            <w:tcW w:w="8647" w:type="dxa"/>
            <w:tcBorders>
              <w:top w:val="single" w:sz="8" w:space="0" w:color="4F81BD"/>
              <w:bottom w:val="single" w:sz="8" w:space="0" w:color="4F81BD"/>
              <w:right w:val="single" w:sz="8" w:space="0" w:color="4F81BD"/>
            </w:tcBorders>
            <w:shd w:val="clear" w:color="auto" w:fill="auto"/>
          </w:tcPr>
          <w:p w14:paraId="33B3A335"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zdôvodnenie zadávania zákazky formou </w:t>
            </w:r>
            <w:proofErr w:type="spellStart"/>
            <w:r w:rsidRPr="00693F02">
              <w:rPr>
                <w:rFonts w:ascii="Calibri" w:eastAsia="Calibri" w:hAnsi="Calibri" w:cs="Calibri"/>
                <w:sz w:val="20"/>
                <w:szCs w:val="20"/>
                <w:lang w:eastAsia="en-US"/>
              </w:rPr>
              <w:t>in-house</w:t>
            </w:r>
            <w:proofErr w:type="spellEnd"/>
            <w:r w:rsidRPr="00693F02">
              <w:rPr>
                <w:rFonts w:ascii="Calibri" w:eastAsia="Calibri" w:hAnsi="Calibri" w:cs="Calibri"/>
                <w:sz w:val="20"/>
                <w:szCs w:val="20"/>
                <w:lang w:eastAsia="en-US"/>
              </w:rPr>
              <w:t xml:space="preserve"> zákazky</w:t>
            </w:r>
          </w:p>
        </w:tc>
      </w:tr>
      <w:tr w:rsidR="00754070" w:rsidRPr="00693F02" w14:paraId="7581F0AF" w14:textId="77777777" w:rsidTr="00AC6DAB">
        <w:tc>
          <w:tcPr>
            <w:tcW w:w="8647" w:type="dxa"/>
            <w:tcBorders>
              <w:top w:val="single" w:sz="8" w:space="0" w:color="4F81BD"/>
              <w:bottom w:val="single" w:sz="8" w:space="0" w:color="4F81BD"/>
              <w:right w:val="single" w:sz="8" w:space="0" w:color="4F81BD"/>
            </w:tcBorders>
            <w:shd w:val="clear" w:color="auto" w:fill="auto"/>
          </w:tcPr>
          <w:p w14:paraId="5CA65E71"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určenie predpokladanej hodnoty zákazky </w:t>
            </w:r>
            <w:r w:rsidRPr="00693F02">
              <w:rPr>
                <w:rFonts w:ascii="Calibri" w:hAnsi="Calibri" w:cs="Calibri"/>
                <w:color w:val="000000"/>
                <w:sz w:val="20"/>
                <w:szCs w:val="20"/>
              </w:rPr>
              <w:t xml:space="preserve">v zmysle prílohy č. 3 </w:t>
            </w:r>
            <w:r w:rsidRPr="00693F0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693F02">
              <w:rPr>
                <w:rFonts w:ascii="Calibri" w:hAnsi="Calibri" w:cs="Calibri"/>
                <w:color w:val="000000"/>
                <w:sz w:val="20"/>
                <w:szCs w:val="20"/>
              </w:rPr>
              <w:t>, vrátane dokladov pre jej kalkuláciu</w:t>
            </w:r>
          </w:p>
        </w:tc>
      </w:tr>
      <w:tr w:rsidR="00754070" w:rsidRPr="00693F02" w14:paraId="0CED5F6B" w14:textId="77777777" w:rsidTr="00AC6DAB">
        <w:tc>
          <w:tcPr>
            <w:tcW w:w="8647" w:type="dxa"/>
            <w:tcBorders>
              <w:top w:val="single" w:sz="8" w:space="0" w:color="4F81BD"/>
              <w:bottom w:val="single" w:sz="8" w:space="0" w:color="4F81BD"/>
              <w:right w:val="single" w:sz="8" w:space="0" w:color="4F81BD"/>
            </w:tcBorders>
            <w:shd w:val="clear" w:color="auto" w:fill="auto"/>
          </w:tcPr>
          <w:p w14:paraId="14FB6F66"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návrh zmluvy so subjektom, prípadne aj návrhy všetkých dodatkov</w:t>
            </w:r>
          </w:p>
        </w:tc>
      </w:tr>
      <w:tr w:rsidR="00754070" w:rsidRPr="00693F02" w14:paraId="00A7177B" w14:textId="77777777" w:rsidTr="00AC6DAB">
        <w:tc>
          <w:tcPr>
            <w:tcW w:w="8647" w:type="dxa"/>
            <w:tcBorders>
              <w:top w:val="single" w:sz="8" w:space="0" w:color="4F81BD"/>
              <w:bottom w:val="single" w:sz="8" w:space="0" w:color="4F81BD"/>
              <w:right w:val="single" w:sz="8" w:space="0" w:color="4F81BD"/>
            </w:tcBorders>
            <w:shd w:val="clear" w:color="auto" w:fill="auto"/>
          </w:tcPr>
          <w:p w14:paraId="09724AAA"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 xml:space="preserve">doklady preukazujúce 100 % vlastníctvo subjektu - doklad potvrdzujúci právnu subjektivitu subjektu (napr. doklad o pridelení IČO, výpis z OR SR nie starší ako 3 mesiace ku dňu predloženia dokumentácie), zriaďovacia listina vrátane všetkých relevantných dodatkov, zakladateľská listina, </w:t>
            </w:r>
            <w:r w:rsidRPr="00693F02">
              <w:rPr>
                <w:rFonts w:ascii="Calibri" w:hAnsi="Calibri" w:cs="Calibri"/>
                <w:sz w:val="20"/>
                <w:szCs w:val="20"/>
                <w:lang w:eastAsia="en-US"/>
              </w:rPr>
              <w:lastRenderedPageBreak/>
              <w:t>spoločenská zmluva, výpis z centrálneho depozitára cenných papierov</w:t>
            </w:r>
          </w:p>
        </w:tc>
      </w:tr>
      <w:tr w:rsidR="00754070" w:rsidRPr="00693F02" w14:paraId="1B444EF6" w14:textId="77777777" w:rsidTr="00AC6DAB">
        <w:tc>
          <w:tcPr>
            <w:tcW w:w="8647" w:type="dxa"/>
            <w:tcBorders>
              <w:top w:val="single" w:sz="8" w:space="0" w:color="4F81BD"/>
              <w:bottom w:val="single" w:sz="8" w:space="0" w:color="4F81BD"/>
              <w:right w:val="single" w:sz="8" w:space="0" w:color="4F81BD"/>
            </w:tcBorders>
            <w:shd w:val="clear" w:color="auto" w:fill="auto"/>
          </w:tcPr>
          <w:p w14:paraId="253C743F"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lastRenderedPageBreak/>
              <w:t>doklady preukazujúce vykonávanie kontroly nad subjektom – napr. zriaďovacia listina vrátane všetkých relevantných dodatkov, výpis z OR SR nie starší ako 3 mesiace ku dňu predloženia dokumentácie, výpis z centrálneho depozitára cenných papierov</w:t>
            </w:r>
          </w:p>
        </w:tc>
      </w:tr>
      <w:tr w:rsidR="00754070" w:rsidRPr="00693F02" w14:paraId="602EA96B" w14:textId="77777777" w:rsidTr="00AC6DAB">
        <w:tc>
          <w:tcPr>
            <w:tcW w:w="8647" w:type="dxa"/>
            <w:tcBorders>
              <w:top w:val="single" w:sz="8" w:space="0" w:color="4F81BD"/>
              <w:bottom w:val="single" w:sz="8" w:space="0" w:color="4F81BD"/>
              <w:right w:val="single" w:sz="8" w:space="0" w:color="4F81BD"/>
            </w:tcBorders>
            <w:shd w:val="clear" w:color="auto" w:fill="auto"/>
          </w:tcPr>
          <w:p w14:paraId="2695E994" w14:textId="77777777" w:rsidR="00754070" w:rsidRPr="00693F02" w:rsidRDefault="00754070" w:rsidP="00F3300A">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doklady preukazujúce splnenia podmienky vykonávania základnej činnosti pre verejného obstarávateľa - napr. výročné správy, auditné správy, účtovná závierka, analytická evidencia v účtovníctve a pod. za posledné tri ukončené účtovné obdobia, alebo podnikateľský plán v prípade, že tieto doklady nie sú z dôvodu momentu vzniku subjektu dostupné</w:t>
            </w:r>
          </w:p>
        </w:tc>
      </w:tr>
      <w:tr w:rsidR="00754070" w:rsidRPr="00693F02" w14:paraId="4FDCED2F" w14:textId="77777777" w:rsidTr="00AC6DAB">
        <w:tc>
          <w:tcPr>
            <w:tcW w:w="8647" w:type="dxa"/>
            <w:tcBorders>
              <w:top w:val="single" w:sz="8" w:space="0" w:color="4F81BD"/>
              <w:bottom w:val="single" w:sz="8" w:space="0" w:color="4F81BD"/>
              <w:right w:val="single" w:sz="8" w:space="0" w:color="4F81BD"/>
            </w:tcBorders>
            <w:shd w:val="clear" w:color="auto" w:fill="auto"/>
          </w:tcPr>
          <w:p w14:paraId="79265D79" w14:textId="77777777" w:rsidR="00754070" w:rsidRPr="00693F02" w:rsidRDefault="00754070" w:rsidP="00DF7AF5">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 xml:space="preserve">čestné vyhlásenie </w:t>
            </w:r>
            <w:r w:rsidR="00DF7AF5">
              <w:rPr>
                <w:rFonts w:ascii="Calibri" w:hAnsi="Calibri" w:cs="Calibri"/>
                <w:sz w:val="20"/>
                <w:szCs w:val="20"/>
              </w:rPr>
              <w:t>žiadateľa/</w:t>
            </w:r>
            <w:r w:rsidRPr="00693F02">
              <w:rPr>
                <w:rFonts w:ascii="Calibri" w:hAnsi="Calibri" w:cs="Calibri"/>
                <w:sz w:val="20"/>
                <w:szCs w:val="20"/>
                <w:lang w:eastAsia="en-US"/>
              </w:rPr>
              <w:t>prijímateľa o splnení všetkých podmienok uvedených v písm. a) až c) tohto odseku</w:t>
            </w:r>
          </w:p>
        </w:tc>
      </w:tr>
      <w:tr w:rsidR="00754070" w:rsidRPr="00693F02" w14:paraId="05F05FDC" w14:textId="77777777" w:rsidTr="00AC6DAB">
        <w:tc>
          <w:tcPr>
            <w:tcW w:w="8647" w:type="dxa"/>
            <w:tcBorders>
              <w:top w:val="single" w:sz="8" w:space="0" w:color="4F81BD"/>
              <w:bottom w:val="single" w:sz="8" w:space="0" w:color="4F81BD"/>
              <w:right w:val="single" w:sz="8" w:space="0" w:color="4F81BD"/>
            </w:tcBorders>
            <w:shd w:val="clear" w:color="auto" w:fill="auto"/>
          </w:tcPr>
          <w:p w14:paraId="6983F239" w14:textId="77777777" w:rsidR="00754070" w:rsidRPr="00693F02" w:rsidRDefault="00754070" w:rsidP="00F3300A">
            <w:pPr>
              <w:pStyle w:val="Default"/>
              <w:numPr>
                <w:ilvl w:val="0"/>
                <w:numId w:val="91"/>
              </w:numPr>
              <w:ind w:left="318" w:hanging="284"/>
              <w:jc w:val="both"/>
              <w:rPr>
                <w:rFonts w:ascii="Calibri" w:hAnsi="Calibri" w:cs="Calibri"/>
                <w:sz w:val="20"/>
                <w:szCs w:val="20"/>
                <w:lang w:eastAsia="en-US"/>
              </w:rPr>
            </w:pPr>
            <w:r w:rsidRPr="00693F02">
              <w:rPr>
                <w:rFonts w:ascii="Calibri" w:hAnsi="Calibri" w:cs="Calibri"/>
                <w:sz w:val="20"/>
                <w:szCs w:val="20"/>
                <w:lang w:eastAsia="en-US"/>
              </w:rPr>
              <w:t>dokumentáciu súvisiacu s postupom pri zadávaní vlastných potrieb subjektu nevyhnutných pre realizáciu činností v zmysle predmetu vnútorného obstarávania, ktoré sú financované z prostriedkov fondov EŠIF</w:t>
            </w:r>
          </w:p>
        </w:tc>
      </w:tr>
    </w:tbl>
    <w:p w14:paraId="719A24A7" w14:textId="7EE22F0C" w:rsidR="00E13FE3" w:rsidRPr="00693F02" w:rsidRDefault="00A478EA" w:rsidP="00193D67">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w:t>
      </w:r>
      <w:r w:rsidR="00C433CE">
        <w:rPr>
          <w:rFonts w:ascii="Calibri" w:hAnsi="Calibri" w:cs="Calibri"/>
          <w:sz w:val="20"/>
          <w:szCs w:val="20"/>
        </w:rPr>
        <w:t> </w:t>
      </w:r>
      <w:r w:rsidRPr="00693F02">
        <w:rPr>
          <w:rFonts w:ascii="Calibri" w:hAnsi="Calibri" w:cs="Calibri"/>
          <w:sz w:val="20"/>
          <w:szCs w:val="20"/>
        </w:rPr>
        <w:t>prípade</w:t>
      </w:r>
      <w:r w:rsidR="00C433CE">
        <w:rPr>
          <w:rFonts w:ascii="Calibri" w:hAnsi="Calibri" w:cs="Calibri"/>
          <w:sz w:val="20"/>
          <w:szCs w:val="20"/>
        </w:rPr>
        <w:t xml:space="preserve"> ak </w:t>
      </w:r>
      <w:r w:rsidR="003932D8">
        <w:rPr>
          <w:rFonts w:ascii="Calibri" w:hAnsi="Calibri" w:cs="Calibri"/>
          <w:sz w:val="20"/>
          <w:szCs w:val="20"/>
        </w:rPr>
        <w:t>Ž</w:t>
      </w:r>
      <w:r w:rsidR="00C433CE">
        <w:rPr>
          <w:rFonts w:ascii="Calibri" w:hAnsi="Calibri" w:cs="Calibri"/>
          <w:sz w:val="20"/>
          <w:szCs w:val="20"/>
        </w:rPr>
        <w:t>iadateľ/</w:t>
      </w:r>
      <w:r w:rsidR="003932D8">
        <w:rPr>
          <w:rFonts w:ascii="Calibri" w:hAnsi="Calibri" w:cs="Calibri"/>
          <w:sz w:val="20"/>
          <w:szCs w:val="20"/>
        </w:rPr>
        <w:t>P</w:t>
      </w:r>
      <w:r w:rsidR="00C433CE">
        <w:rPr>
          <w:rFonts w:ascii="Calibri" w:hAnsi="Calibri" w:cs="Calibri"/>
          <w:sz w:val="20"/>
          <w:szCs w:val="20"/>
        </w:rPr>
        <w:t xml:space="preserve">rijímateľ využil možnosť predložiť na RO dokumentáciu pred zadaním zákazky vnútorným obstarávaním a </w:t>
      </w:r>
      <w:r w:rsidRPr="00693F02">
        <w:rPr>
          <w:rFonts w:ascii="Calibri" w:hAnsi="Calibri" w:cs="Calibri"/>
          <w:sz w:val="20"/>
          <w:szCs w:val="20"/>
        </w:rPr>
        <w:t xml:space="preserv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 zmysle</w:t>
      </w:r>
      <w:r w:rsidRPr="00693F02" w:rsidDel="00A478EA">
        <w:rPr>
          <w:rFonts w:ascii="Calibri" w:hAnsi="Calibri" w:cs="Calibri"/>
          <w:sz w:val="20"/>
          <w:szCs w:val="20"/>
        </w:rPr>
        <w:t xml:space="preserve"> </w:t>
      </w:r>
      <w:r w:rsidR="00D47E74"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E1381E" w:rsidRPr="00693F02">
        <w:rPr>
          <w:rFonts w:ascii="Calibri" w:hAnsi="Calibri" w:cs="Calibri"/>
          <w:sz w:val="20"/>
          <w:szCs w:val="20"/>
        </w:rPr>
        <w:t xml:space="preserve"> </w:t>
      </w:r>
      <w:r w:rsidR="00D11F42" w:rsidRPr="00693F02">
        <w:rPr>
          <w:rFonts w:ascii="Calibri" w:hAnsi="Calibri" w:cs="Calibri"/>
          <w:sz w:val="20"/>
          <w:szCs w:val="20"/>
        </w:rPr>
        <w:t xml:space="preserve">5 </w:t>
      </w:r>
      <w:r w:rsidR="00E1381E" w:rsidRPr="00693F02">
        <w:rPr>
          <w:rFonts w:ascii="Calibri" w:hAnsi="Calibri" w:cs="Calibri"/>
          <w:sz w:val="20"/>
          <w:szCs w:val="20"/>
        </w:rPr>
        <w:t>tejto príručky</w:t>
      </w:r>
      <w:r w:rsidR="003C4AAE" w:rsidRPr="00693F02">
        <w:rPr>
          <w:rFonts w:ascii="Calibri" w:hAnsi="Calibri" w:cs="Calibri"/>
          <w:sz w:val="20"/>
          <w:szCs w:val="20"/>
        </w:rPr>
        <w:t>.</w:t>
      </w:r>
      <w:r w:rsidR="00E13FE3" w:rsidRPr="00693F02">
        <w:rPr>
          <w:rFonts w:ascii="Calibri" w:hAnsi="Calibri" w:cs="Calibri"/>
          <w:sz w:val="20"/>
          <w:szCs w:val="20"/>
        </w:rPr>
        <w:t xml:space="preserve"> </w:t>
      </w:r>
    </w:p>
    <w:p w14:paraId="417D218A" w14:textId="4633E7BB" w:rsidR="00AE3C68" w:rsidRPr="00055224" w:rsidRDefault="00C433CE" w:rsidP="00DA2543">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w:t>
      </w:r>
      <w:r>
        <w:rPr>
          <w:rFonts w:ascii="Calibri" w:hAnsi="Calibri" w:cs="Calibri"/>
          <w:sz w:val="20"/>
          <w:szCs w:val="20"/>
        </w:rPr>
        <w:t> </w:t>
      </w:r>
      <w:r w:rsidRPr="00693F02">
        <w:rPr>
          <w:rFonts w:ascii="Calibri" w:hAnsi="Calibri" w:cs="Calibri"/>
          <w:sz w:val="20"/>
          <w:szCs w:val="20"/>
        </w:rPr>
        <w:t>prípade</w:t>
      </w:r>
      <w:r>
        <w:rPr>
          <w:rFonts w:ascii="Calibri" w:hAnsi="Calibri" w:cs="Calibri"/>
          <w:sz w:val="20"/>
          <w:szCs w:val="20"/>
        </w:rPr>
        <w:t xml:space="preserve"> ak </w:t>
      </w:r>
      <w:r w:rsidR="003932D8">
        <w:rPr>
          <w:rFonts w:ascii="Calibri" w:hAnsi="Calibri" w:cs="Calibri"/>
          <w:sz w:val="20"/>
          <w:szCs w:val="20"/>
        </w:rPr>
        <w:t>Ž</w:t>
      </w:r>
      <w:r>
        <w:rPr>
          <w:rFonts w:ascii="Calibri" w:hAnsi="Calibri" w:cs="Calibri"/>
          <w:sz w:val="20"/>
          <w:szCs w:val="20"/>
        </w:rPr>
        <w:t>iadateľ/</w:t>
      </w:r>
      <w:r w:rsidR="003932D8">
        <w:rPr>
          <w:rFonts w:ascii="Calibri" w:hAnsi="Calibri" w:cs="Calibri"/>
          <w:sz w:val="20"/>
          <w:szCs w:val="20"/>
        </w:rPr>
        <w:t>P</w:t>
      </w:r>
      <w:r>
        <w:rPr>
          <w:rFonts w:ascii="Calibri" w:hAnsi="Calibri" w:cs="Calibri"/>
          <w:sz w:val="20"/>
          <w:szCs w:val="20"/>
        </w:rPr>
        <w:t xml:space="preserve">rijímateľ využil možnosť predložiť na RO dokumentáciu pred zadaním zákazky vnútorným obstarávaním a </w:t>
      </w:r>
      <w:r w:rsidRPr="00693F02">
        <w:rPr>
          <w:rFonts w:ascii="Calibri" w:hAnsi="Calibri" w:cs="Calibri"/>
          <w:sz w:val="20"/>
          <w:szCs w:val="20"/>
        </w:rPr>
        <w:t xml:space="preserve"> </w:t>
      </w:r>
      <w:r w:rsidR="00E13FE3" w:rsidRPr="00693F0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693F02">
        <w:rPr>
          <w:rFonts w:ascii="Calibri" w:hAnsi="Calibri" w:cs="Calibri"/>
          <w:sz w:val="20"/>
          <w:szCs w:val="20"/>
        </w:rPr>
        <w:t>ároveň môže RO</w:t>
      </w:r>
      <w:r w:rsidR="00E13FE3" w:rsidRPr="00693F02">
        <w:rPr>
          <w:rFonts w:ascii="Calibri" w:hAnsi="Calibri" w:cs="Calibri"/>
          <w:sz w:val="20"/>
          <w:szCs w:val="20"/>
          <w:lang w:eastAsia="en-US"/>
        </w:rPr>
        <w:t xml:space="preserve"> v rámci záverov kontroly </w:t>
      </w:r>
      <w:r w:rsidR="00E13FE3" w:rsidRPr="00693F02">
        <w:rPr>
          <w:rFonts w:ascii="Calibri" w:eastAsia="Calibri" w:hAnsi="Calibri" w:cs="Calibri"/>
          <w:sz w:val="20"/>
          <w:szCs w:val="20"/>
          <w:lang w:eastAsia="en-US"/>
        </w:rPr>
        <w:t>odporuč</w:t>
      </w:r>
      <w:r w:rsidR="00E13FE3" w:rsidRPr="00693F02">
        <w:rPr>
          <w:rFonts w:ascii="Calibri" w:hAnsi="Calibri" w:cs="Calibri"/>
          <w:sz w:val="20"/>
          <w:szCs w:val="20"/>
          <w:lang w:eastAsia="en-US"/>
        </w:rPr>
        <w:t xml:space="preserve">iť, aby </w:t>
      </w:r>
      <w:r w:rsidR="00DF7AF5">
        <w:rPr>
          <w:rFonts w:ascii="Calibri" w:eastAsia="Calibri" w:hAnsi="Calibri" w:cs="Calibri"/>
          <w:color w:val="000000"/>
          <w:sz w:val="20"/>
          <w:szCs w:val="20"/>
        </w:rPr>
        <w:t>ž</w:t>
      </w:r>
      <w:r w:rsidR="00DF7AF5">
        <w:rPr>
          <w:rFonts w:ascii="Calibri" w:hAnsi="Calibri" w:cs="Calibri"/>
          <w:sz w:val="20"/>
          <w:szCs w:val="20"/>
        </w:rPr>
        <w:t>iadateľ/</w:t>
      </w:r>
      <w:r w:rsidR="00E13FE3" w:rsidRPr="00693F02">
        <w:rPr>
          <w:rFonts w:ascii="Calibri" w:eastAsia="Calibri" w:hAnsi="Calibri" w:cs="Calibri"/>
          <w:sz w:val="20"/>
          <w:szCs w:val="20"/>
          <w:lang w:eastAsia="en-US"/>
        </w:rPr>
        <w:t>prijímateľ</w:t>
      </w:r>
      <w:r w:rsidR="00E13FE3" w:rsidRPr="00693F02">
        <w:rPr>
          <w:rFonts w:ascii="Calibri" w:hAnsi="Calibri" w:cs="Calibri"/>
          <w:sz w:val="20"/>
          <w:szCs w:val="20"/>
          <w:lang w:eastAsia="en-US"/>
        </w:rPr>
        <w:t xml:space="preserve"> </w:t>
      </w:r>
      <w:r w:rsidR="00E13FE3" w:rsidRPr="00693F02">
        <w:rPr>
          <w:rFonts w:ascii="Calibri" w:eastAsia="Calibri" w:hAnsi="Calibri" w:cs="Calibri"/>
          <w:sz w:val="20"/>
          <w:szCs w:val="20"/>
          <w:lang w:eastAsia="en-US"/>
        </w:rPr>
        <w:t>postup zadan</w:t>
      </w:r>
      <w:r w:rsidR="00E13FE3" w:rsidRPr="00693F02">
        <w:rPr>
          <w:rFonts w:ascii="Calibri" w:hAnsi="Calibri" w:cs="Calibri"/>
          <w:sz w:val="20"/>
          <w:szCs w:val="20"/>
          <w:lang w:eastAsia="en-US"/>
        </w:rPr>
        <w:t>ia</w:t>
      </w:r>
      <w:r w:rsidR="00E13FE3" w:rsidRPr="00693F02">
        <w:rPr>
          <w:rFonts w:ascii="Calibri" w:eastAsia="Calibri" w:hAnsi="Calibri" w:cs="Calibri"/>
          <w:sz w:val="20"/>
          <w:szCs w:val="20"/>
          <w:lang w:eastAsia="en-US"/>
        </w:rPr>
        <w:t xml:space="preserve"> predmetnej zákazky </w:t>
      </w:r>
      <w:r w:rsidR="00E13FE3" w:rsidRPr="00693F02">
        <w:rPr>
          <w:rFonts w:ascii="Calibri" w:hAnsi="Calibri" w:cs="Calibri"/>
          <w:sz w:val="20"/>
          <w:szCs w:val="20"/>
          <w:lang w:eastAsia="en-US"/>
        </w:rPr>
        <w:t xml:space="preserve">realizoval </w:t>
      </w:r>
      <w:r w:rsidR="00E13FE3" w:rsidRPr="00693F02">
        <w:rPr>
          <w:rFonts w:ascii="Calibri" w:eastAsia="Calibri" w:hAnsi="Calibri" w:cs="Calibri"/>
          <w:sz w:val="20"/>
          <w:szCs w:val="20"/>
          <w:lang w:eastAsia="en-US"/>
        </w:rPr>
        <w:t>v zmysle postupov a pravidiel ZVO.</w:t>
      </w:r>
    </w:p>
    <w:p w14:paraId="787C832C" w14:textId="30160DFD" w:rsidR="003932D8" w:rsidRPr="00055224" w:rsidRDefault="003932D8" w:rsidP="00055224">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055224">
        <w:rPr>
          <w:rFonts w:ascii="Calibri" w:eastAsia="Calibri" w:hAnsi="Calibri" w:cs="Calibri"/>
          <w:sz w:val="20"/>
          <w:szCs w:val="20"/>
          <w:lang w:eastAsia="en-US"/>
        </w:rPr>
        <w:t>Ak Žiadateľ/Prijímateľ 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9932CD">
        <w:rPr>
          <w:rFonts w:ascii="Calibri" w:eastAsia="Calibri" w:hAnsi="Calibri" w:cs="Calibri"/>
          <w:sz w:val="20"/>
          <w:szCs w:val="20"/>
          <w:lang w:eastAsia="en-US"/>
        </w:rPr>
        <w:t xml:space="preserve"> alebo elektronicky</w:t>
      </w:r>
      <w:r w:rsidRPr="00055224">
        <w:rPr>
          <w:rFonts w:ascii="Calibri" w:eastAsia="Calibri" w:hAnsi="Calibri" w:cs="Calibri"/>
          <w:sz w:val="20"/>
          <w:szCs w:val="20"/>
          <w:lang w:eastAsia="en-US"/>
        </w:rPr>
        <w:t xml:space="preserve">. </w:t>
      </w:r>
    </w:p>
    <w:p w14:paraId="19F1DC28" w14:textId="77777777" w:rsidR="00FD0638" w:rsidRPr="00693F02" w:rsidRDefault="00DF7AF5" w:rsidP="003F614D">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FD0638" w:rsidRPr="00693F02">
        <w:rPr>
          <w:rFonts w:ascii="Calibri" w:hAnsi="Calibri" w:cs="Calibri"/>
          <w:sz w:val="20"/>
          <w:szCs w:val="20"/>
        </w:rPr>
        <w:t xml:space="preserve">Prijímateľ </w:t>
      </w:r>
      <w:r w:rsidR="00FD0638" w:rsidRPr="00693F02">
        <w:rPr>
          <w:rFonts w:ascii="Calibri" w:hAnsi="Calibri" w:cs="Calibri"/>
          <w:b/>
          <w:sz w:val="20"/>
          <w:szCs w:val="20"/>
        </w:rPr>
        <w:t>do 30 pracovných dní</w:t>
      </w:r>
      <w:r w:rsidR="00FD0638" w:rsidRPr="00693F02">
        <w:rPr>
          <w:rFonts w:ascii="Calibri" w:hAnsi="Calibri" w:cs="Calibri"/>
          <w:sz w:val="20"/>
          <w:szCs w:val="20"/>
        </w:rPr>
        <w:t xml:space="preserve"> odo dňa podpisu zmluvy s úspešným uchádzačom povinne predkladá (spôsobom </w:t>
      </w:r>
      <w:r w:rsidR="00E1381E" w:rsidRPr="00693F02">
        <w:rPr>
          <w:rFonts w:ascii="Calibri" w:hAnsi="Calibri" w:cs="Calibri"/>
          <w:sz w:val="20"/>
          <w:szCs w:val="20"/>
        </w:rPr>
        <w:t xml:space="preserve">uvedenom </w:t>
      </w:r>
      <w:r w:rsidR="00B05775" w:rsidRPr="00693F02">
        <w:rPr>
          <w:rFonts w:ascii="Calibri" w:hAnsi="Calibri" w:cs="Calibri"/>
          <w:sz w:val="20"/>
          <w:szCs w:val="20"/>
        </w:rPr>
        <w:t>v</w:t>
      </w:r>
      <w:r w:rsidR="002A635C" w:rsidRPr="00693F02">
        <w:rPr>
          <w:rFonts w:ascii="Calibri" w:hAnsi="Calibri" w:cs="Calibri"/>
          <w:sz w:val="20"/>
          <w:szCs w:val="20"/>
        </w:rPr>
        <w:t> </w:t>
      </w:r>
      <w:r w:rsidR="00D47E74"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E1381E" w:rsidRPr="00693F02">
        <w:rPr>
          <w:rFonts w:ascii="Calibri" w:hAnsi="Calibri" w:cs="Calibri"/>
          <w:sz w:val="20"/>
          <w:szCs w:val="20"/>
        </w:rPr>
        <w:t xml:space="preserve"> 2 </w:t>
      </w:r>
      <w:r w:rsidR="00D47E74" w:rsidRPr="00693F02">
        <w:rPr>
          <w:rFonts w:ascii="Calibri" w:hAnsi="Calibri" w:cs="Calibri"/>
          <w:sz w:val="20"/>
          <w:szCs w:val="20"/>
        </w:rPr>
        <w:t xml:space="preserve">až </w:t>
      </w:r>
      <w:r w:rsidR="00E1381E" w:rsidRPr="00693F02">
        <w:rPr>
          <w:rFonts w:ascii="Calibri" w:hAnsi="Calibri" w:cs="Calibri"/>
          <w:sz w:val="20"/>
          <w:szCs w:val="20"/>
        </w:rPr>
        <w:t>4 tejto príručky</w:t>
      </w:r>
      <w:r w:rsidR="00FD0638" w:rsidRPr="00693F02">
        <w:rPr>
          <w:rFonts w:ascii="Calibri" w:hAnsi="Calibri" w:cs="Calibri"/>
          <w:sz w:val="20"/>
          <w:szCs w:val="20"/>
        </w:rPr>
        <w:t xml:space="preserve">) </w:t>
      </w:r>
      <w:r w:rsidR="00754070" w:rsidRPr="00693F02">
        <w:rPr>
          <w:rFonts w:ascii="Calibri" w:hAnsi="Calibri" w:cs="Calibri"/>
          <w:sz w:val="20"/>
          <w:szCs w:val="20"/>
        </w:rPr>
        <w:t xml:space="preserve">najmä </w:t>
      </w:r>
      <w:r w:rsidR="00FD0638" w:rsidRPr="00693F02">
        <w:rPr>
          <w:rFonts w:ascii="Calibri" w:hAnsi="Calibri" w:cs="Calibri"/>
          <w:sz w:val="20"/>
          <w:szCs w:val="20"/>
        </w:rPr>
        <w:t>dokumentáciu z procesu vnútorného</w:t>
      </w:r>
      <w:r w:rsidR="002044FD" w:rsidRPr="00693F02">
        <w:rPr>
          <w:rFonts w:ascii="Calibri" w:hAnsi="Calibri" w:cs="Calibri"/>
          <w:sz w:val="20"/>
          <w:szCs w:val="20"/>
        </w:rPr>
        <w:t xml:space="preserve"> </w:t>
      </w:r>
      <w:r w:rsidR="00FD0638" w:rsidRPr="00693F02">
        <w:rPr>
          <w:rFonts w:ascii="Calibri" w:hAnsi="Calibri" w:cs="Calibri"/>
          <w:sz w:val="20"/>
          <w:szCs w:val="20"/>
        </w:rPr>
        <w:t xml:space="preserve">obstarávania </w:t>
      </w:r>
      <w:r w:rsidR="00754070" w:rsidRPr="00693F02">
        <w:rPr>
          <w:rFonts w:ascii="Calibri" w:hAnsi="Calibri" w:cs="Calibri"/>
          <w:sz w:val="20"/>
          <w:szCs w:val="20"/>
        </w:rPr>
        <w:t xml:space="preserve">uvedenú v nasledujúcej tabuľke. </w:t>
      </w:r>
    </w:p>
    <w:p w14:paraId="6E979756" w14:textId="77777777" w:rsidR="00754070" w:rsidRPr="00693F02" w:rsidRDefault="00AC6DAB" w:rsidP="000857DA">
      <w:pPr>
        <w:pStyle w:val="Popis"/>
        <w:rPr>
          <w:rFonts w:cs="Calibri"/>
          <w:color w:val="4F81BD"/>
        </w:rPr>
      </w:pPr>
      <w:bookmarkStart w:id="456" w:name="_Toc420187668"/>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11</w:t>
      </w:r>
      <w:r w:rsidR="00754070" w:rsidRPr="00693F02">
        <w:rPr>
          <w:color w:val="4F81BD"/>
        </w:rPr>
        <w:fldChar w:fldCharType="end"/>
      </w:r>
      <w:r w:rsidR="00754070" w:rsidRPr="00693F02">
        <w:rPr>
          <w:color w:val="4F81BD"/>
        </w:rPr>
        <w:t xml:space="preserve"> Rozsah dokumentácie po podpise zmluvy - zákazky formou vnútorného obstarávania</w:t>
      </w:r>
      <w:bookmarkEnd w:id="456"/>
      <w:r w:rsidR="00754070"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318A4640" w14:textId="77777777" w:rsidTr="00152B32">
        <w:trPr>
          <w:trHeight w:val="228"/>
        </w:trPr>
        <w:tc>
          <w:tcPr>
            <w:tcW w:w="8788" w:type="dxa"/>
            <w:shd w:val="clear" w:color="auto" w:fill="4F81BD"/>
          </w:tcPr>
          <w:p w14:paraId="4895AFE9"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po podpise zmluvy - zákazky formou vnútorného obstarávania  </w:t>
            </w:r>
          </w:p>
        </w:tc>
      </w:tr>
      <w:tr w:rsidR="00754070" w:rsidRPr="00693F02" w14:paraId="7C4AA661" w14:textId="77777777" w:rsidTr="00152B32">
        <w:tc>
          <w:tcPr>
            <w:tcW w:w="8788" w:type="dxa"/>
            <w:tcBorders>
              <w:top w:val="single" w:sz="8" w:space="0" w:color="4F81BD"/>
              <w:bottom w:val="single" w:sz="8" w:space="0" w:color="4F81BD"/>
              <w:right w:val="single" w:sz="8" w:space="0" w:color="4F81BD"/>
            </w:tcBorders>
            <w:shd w:val="clear" w:color="auto" w:fill="auto"/>
          </w:tcPr>
          <w:p w14:paraId="20B5DF77"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výsledná zmluva so subjektom, vrátane všetkých jej príloh a prípadných dodatkov</w:t>
            </w:r>
          </w:p>
        </w:tc>
      </w:tr>
      <w:tr w:rsidR="00754070" w:rsidRPr="00693F02" w14:paraId="14772037" w14:textId="77777777" w:rsidTr="00152B32">
        <w:tc>
          <w:tcPr>
            <w:tcW w:w="8788" w:type="dxa"/>
            <w:tcBorders>
              <w:top w:val="single" w:sz="8" w:space="0" w:color="4F81BD"/>
              <w:bottom w:val="single" w:sz="8" w:space="0" w:color="4F81BD"/>
              <w:right w:val="single" w:sz="8" w:space="0" w:color="4F81BD"/>
            </w:tcBorders>
            <w:shd w:val="clear" w:color="auto" w:fill="auto"/>
          </w:tcPr>
          <w:p w14:paraId="56DDC262" w14:textId="3E39C8AB" w:rsidR="00754070" w:rsidRPr="00693F02" w:rsidRDefault="00C433CE" w:rsidP="001C2095">
            <w:pPr>
              <w:pStyle w:val="Odsekzoznamu"/>
              <w:numPr>
                <w:ilvl w:val="0"/>
                <w:numId w:val="91"/>
              </w:numPr>
              <w:ind w:left="318" w:hanging="284"/>
              <w:contextualSpacing w:val="0"/>
              <w:jc w:val="both"/>
              <w:rPr>
                <w:rFonts w:ascii="Calibri" w:eastAsia="Calibri" w:hAnsi="Calibri" w:cs="Calibri"/>
                <w:sz w:val="20"/>
                <w:szCs w:val="20"/>
                <w:lang w:eastAsia="en-US"/>
              </w:rPr>
            </w:pPr>
            <w:r>
              <w:rPr>
                <w:rFonts w:ascii="Calibri" w:hAnsi="Calibri" w:cs="Calibri"/>
                <w:sz w:val="20"/>
                <w:szCs w:val="20"/>
              </w:rPr>
              <w:t>dokumentácia uvedená v tabuľke 10, ak žiadateľ/prijímateľ nevyužil možnosť zaslať dokumentáciu na kontrolu pred zadaním zákazky vnútorným obstarávaním</w:t>
            </w:r>
            <w:r w:rsidR="001C2095">
              <w:rPr>
                <w:rFonts w:ascii="Calibri" w:hAnsi="Calibri" w:cs="Calibri"/>
                <w:sz w:val="20"/>
                <w:szCs w:val="20"/>
              </w:rPr>
              <w:t xml:space="preserve"> (okrem návrhu zmluvy)</w:t>
            </w:r>
          </w:p>
        </w:tc>
      </w:tr>
    </w:tbl>
    <w:p w14:paraId="391BA610" w14:textId="31EC8155" w:rsidR="002A53A5" w:rsidRPr="00055224" w:rsidRDefault="002A53A5"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Pr>
          <w:rFonts w:ascii="Calibri" w:eastAsia="Calibri" w:hAnsi="Calibri" w:cs="Calibri"/>
          <w:sz w:val="20"/>
          <w:szCs w:val="20"/>
          <w:lang w:eastAsia="en-US"/>
        </w:rPr>
        <w:t xml:space="preserve">RO pri </w:t>
      </w:r>
      <w:del w:id="457" w:author="uzivatel" w:date="2015-12-30T23:46:00Z">
        <w:r w:rsidDel="003D6B3E">
          <w:rPr>
            <w:rFonts w:ascii="Calibri" w:eastAsia="Calibri" w:hAnsi="Calibri" w:cs="Calibri"/>
            <w:sz w:val="20"/>
            <w:szCs w:val="20"/>
            <w:lang w:eastAsia="en-US"/>
          </w:rPr>
          <w:delText xml:space="preserve">administratívnej </w:delText>
        </w:r>
      </w:del>
      <w:r>
        <w:rPr>
          <w:rFonts w:ascii="Calibri" w:eastAsia="Calibri" w:hAnsi="Calibri" w:cs="Calibri"/>
          <w:sz w:val="20"/>
          <w:szCs w:val="20"/>
          <w:lang w:eastAsia="en-US"/>
        </w:rPr>
        <w:t xml:space="preserve">kontrole po podpise zmluvy primerane </w:t>
      </w:r>
      <w:r w:rsidR="00CF2660">
        <w:rPr>
          <w:rFonts w:ascii="Calibri" w:eastAsia="Calibri" w:hAnsi="Calibri" w:cs="Calibri"/>
          <w:sz w:val="20"/>
          <w:szCs w:val="20"/>
          <w:lang w:eastAsia="en-US"/>
        </w:rPr>
        <w:t xml:space="preserve">aplikuje postup </w:t>
      </w:r>
      <w:r>
        <w:rPr>
          <w:rFonts w:ascii="Calibri" w:eastAsia="Calibri" w:hAnsi="Calibri" w:cs="Calibri"/>
          <w:sz w:val="20"/>
          <w:szCs w:val="20"/>
          <w:lang w:eastAsia="en-US"/>
        </w:rPr>
        <w:t>podľa odsekov 5 – 7 vyššie.</w:t>
      </w:r>
    </w:p>
    <w:p w14:paraId="74BE839C" w14:textId="77777777" w:rsidR="00A40974" w:rsidRPr="00693F02" w:rsidRDefault="00FD0638"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693F02">
        <w:rPr>
          <w:rFonts w:ascii="Calibri" w:hAnsi="Calibri" w:cs="Calibri"/>
          <w:sz w:val="20"/>
          <w:szCs w:val="20"/>
        </w:rPr>
        <w:t>V prípade, že RO počas kontroly požiada o doplnenie údajov alebo identifikuje nedostatky v procese zadávania zákazky, je</w:t>
      </w:r>
      <w:r w:rsidR="00DF7AF5" w:rsidRPr="00DF7AF5">
        <w:rPr>
          <w:rFonts w:ascii="Calibri" w:eastAsia="Calibri" w:hAnsi="Calibri" w:cs="Calibri"/>
          <w:color w:val="000000"/>
          <w:sz w:val="20"/>
          <w:szCs w:val="20"/>
        </w:rPr>
        <w:t xml:space="preserv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 prijímateľ povinný ďalej postupovať v zmysle</w:t>
      </w:r>
      <w:r w:rsidRPr="00693F02" w:rsidDel="00A478EA">
        <w:rPr>
          <w:rFonts w:ascii="Calibri" w:hAnsi="Calibri" w:cs="Calibri"/>
          <w:sz w:val="20"/>
          <w:szCs w:val="20"/>
        </w:rPr>
        <w:t xml:space="preserve"> </w:t>
      </w:r>
      <w:r w:rsidR="00D47E74"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 xml:space="preserve">odseku </w:t>
      </w:r>
      <w:r w:rsidR="00D11F42" w:rsidRPr="00693F02">
        <w:rPr>
          <w:rFonts w:ascii="Calibri" w:hAnsi="Calibri" w:cs="Calibri"/>
          <w:sz w:val="20"/>
          <w:szCs w:val="20"/>
        </w:rPr>
        <w:t xml:space="preserve">5 </w:t>
      </w:r>
      <w:r w:rsidR="00E1381E" w:rsidRPr="00693F02">
        <w:rPr>
          <w:rFonts w:ascii="Calibri" w:hAnsi="Calibri" w:cs="Calibri"/>
          <w:sz w:val="20"/>
          <w:szCs w:val="20"/>
        </w:rPr>
        <w:t>tejto príručky.</w:t>
      </w:r>
      <w:r w:rsidR="00A40974" w:rsidRPr="00693F02">
        <w:rPr>
          <w:rFonts w:ascii="Calibri" w:hAnsi="Calibri" w:cs="Calibri"/>
          <w:sz w:val="20"/>
          <w:szCs w:val="20"/>
        </w:rPr>
        <w:t xml:space="preserve"> </w:t>
      </w:r>
    </w:p>
    <w:p w14:paraId="4BCBE2AB" w14:textId="77777777" w:rsidR="00FD0638" w:rsidRPr="00693F02" w:rsidRDefault="0098532E" w:rsidP="00DA2543">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693F02">
        <w:rPr>
          <w:rFonts w:ascii="Calibri" w:hAnsi="Calibri" w:cs="Calibri"/>
          <w:sz w:val="20"/>
          <w:szCs w:val="20"/>
        </w:rPr>
        <w:t xml:space="preserve">Pri uzatváraní dodatku k existujúcej zmluve s úspešným uchádzačom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prijímateľ postupuje v súlade s ustanoveniami Obchodného zákonníka, pričom primerane aplikuje v tomto prípade aj postup v zmysle </w:t>
      </w:r>
      <w:r w:rsidR="002A635C" w:rsidRPr="00693F02">
        <w:rPr>
          <w:rFonts w:ascii="Calibri" w:hAnsi="Calibri" w:cs="Calibri"/>
          <w:sz w:val="20"/>
          <w:szCs w:val="20"/>
        </w:rPr>
        <w:t xml:space="preserve">kapitoly </w:t>
      </w:r>
      <w:r w:rsidRPr="00693F02">
        <w:rPr>
          <w:rFonts w:ascii="Calibri" w:hAnsi="Calibri" w:cs="Calibri"/>
          <w:sz w:val="20"/>
          <w:szCs w:val="20"/>
        </w:rPr>
        <w:t>3</w:t>
      </w:r>
      <w:r w:rsidR="00D47E74" w:rsidRPr="00693F02">
        <w:rPr>
          <w:rFonts w:ascii="Calibri" w:hAnsi="Calibri" w:cs="Calibri"/>
          <w:sz w:val="20"/>
          <w:szCs w:val="20"/>
        </w:rPr>
        <w:t xml:space="preserve"> odseku 7 a 8</w:t>
      </w:r>
      <w:r w:rsidRPr="00693F02">
        <w:rPr>
          <w:rFonts w:ascii="Calibri" w:hAnsi="Calibri" w:cs="Calibri"/>
          <w:sz w:val="20"/>
          <w:szCs w:val="20"/>
        </w:rPr>
        <w:t xml:space="preserve"> tejto príručky.</w:t>
      </w:r>
    </w:p>
    <w:p w14:paraId="67C3A2A5" w14:textId="5F03E041" w:rsidR="008756BB" w:rsidRPr="00693F02" w:rsidRDefault="002044FD" w:rsidP="00D47E74">
      <w:pPr>
        <w:pStyle w:val="Nadpis2"/>
        <w:spacing w:line="276" w:lineRule="auto"/>
      </w:pPr>
      <w:bookmarkStart w:id="458" w:name="_Toc417161545"/>
      <w:bookmarkStart w:id="459" w:name="_Toc439321172"/>
      <w:r w:rsidRPr="00693F02">
        <w:t>6.</w:t>
      </w:r>
      <w:del w:id="460" w:author="užívateľ" w:date="2015-12-30T23:01:00Z">
        <w:r w:rsidRPr="00693F02">
          <w:delText>3</w:delText>
        </w:r>
      </w:del>
      <w:ins w:id="461" w:author="užívateľ" w:date="2015-12-30T23:01:00Z">
        <w:r w:rsidR="00CB6BC6">
          <w:t>4</w:t>
        </w:r>
      </w:ins>
      <w:r w:rsidRPr="00693F02">
        <w:t xml:space="preserve"> </w:t>
      </w:r>
      <w:r w:rsidR="00DB47ED" w:rsidRPr="00693F02">
        <w:t>Zadávanie zákaziek na základe horizontálnej spolupráce</w:t>
      </w:r>
      <w:bookmarkEnd w:id="458"/>
      <w:bookmarkEnd w:id="459"/>
    </w:p>
    <w:p w14:paraId="57437CB1" w14:textId="77777777" w:rsidR="00932138" w:rsidRPr="00693F02" w:rsidRDefault="00932138"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
          <w:bCs/>
          <w:sz w:val="20"/>
          <w:szCs w:val="20"/>
        </w:rPr>
      </w:pPr>
      <w:r w:rsidRPr="00693F02">
        <w:rPr>
          <w:rFonts w:ascii="Calibri" w:eastAsia="Calibri" w:hAnsi="Calibri" w:cs="Calibri"/>
          <w:sz w:val="20"/>
          <w:szCs w:val="20"/>
          <w:lang w:eastAsia="en-US"/>
        </w:rPr>
        <w:t xml:space="preserve">V zmysle </w:t>
      </w:r>
      <w:r w:rsidR="0097778F" w:rsidRPr="00693F02">
        <w:rPr>
          <w:rFonts w:ascii="Calibri" w:eastAsia="Calibri" w:hAnsi="Calibri" w:cs="Calibri"/>
          <w:sz w:val="20"/>
          <w:szCs w:val="20"/>
          <w:lang w:eastAsia="en-US"/>
        </w:rPr>
        <w:t xml:space="preserve">rozhodnutí </w:t>
      </w:r>
      <w:r w:rsidR="00F508CD" w:rsidRPr="00693F02">
        <w:rPr>
          <w:rFonts w:ascii="Calibri" w:eastAsia="Calibri" w:hAnsi="Calibri" w:cs="Calibri"/>
          <w:sz w:val="20"/>
          <w:szCs w:val="20"/>
          <w:lang w:eastAsia="en-US"/>
        </w:rPr>
        <w:t xml:space="preserve">Európskeho súdneho dvora </w:t>
      </w:r>
      <w:r w:rsidRPr="00693F02">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693F02">
        <w:rPr>
          <w:rStyle w:val="Odkaznapoznmkupodiarou"/>
          <w:rFonts w:ascii="Calibri" w:eastAsia="Calibri" w:hAnsi="Calibri" w:cs="Calibri"/>
          <w:sz w:val="20"/>
          <w:szCs w:val="20"/>
          <w:lang w:eastAsia="en-US"/>
        </w:rPr>
        <w:footnoteReference w:id="51"/>
      </w:r>
      <w:r w:rsidRPr="00693F02">
        <w:rPr>
          <w:rFonts w:ascii="Calibri" w:eastAsia="Calibri" w:hAnsi="Calibri" w:cs="Calibri"/>
          <w:sz w:val="20"/>
          <w:szCs w:val="20"/>
          <w:lang w:eastAsia="en-US"/>
        </w:rPr>
        <w:t xml:space="preserv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eastAsia="Calibri" w:hAnsi="Calibri" w:cs="Calibri"/>
          <w:sz w:val="20"/>
          <w:szCs w:val="20"/>
          <w:lang w:eastAsia="en-US"/>
        </w:rPr>
        <w:t xml:space="preserve">Prijímateľ </w:t>
      </w:r>
      <w:r w:rsidRPr="00693F02">
        <w:rPr>
          <w:rFonts w:ascii="Calibri" w:eastAsia="Calibri" w:hAnsi="Calibri" w:cs="Calibri"/>
          <w:sz w:val="20"/>
          <w:szCs w:val="20"/>
          <w:lang w:eastAsia="en-US"/>
        </w:rPr>
        <w:lastRenderedPageBreak/>
        <w:t>v rámci tohto typu spolupráce</w:t>
      </w:r>
      <w:r w:rsidR="00F508CD" w:rsidRPr="00693F02">
        <w:rPr>
          <w:rFonts w:ascii="Calibri" w:eastAsia="Calibri" w:hAnsi="Calibri" w:cs="Calibri"/>
          <w:sz w:val="20"/>
          <w:szCs w:val="20"/>
          <w:lang w:eastAsia="en-US"/>
        </w:rPr>
        <w:t xml:space="preserve"> </w:t>
      </w:r>
      <w:r w:rsidRPr="00693F02">
        <w:rPr>
          <w:rFonts w:ascii="Calibri" w:eastAsia="Calibri" w:hAnsi="Calibri" w:cs="Calibri"/>
          <w:sz w:val="20"/>
          <w:szCs w:val="20"/>
          <w:lang w:eastAsia="en-US"/>
        </w:rPr>
        <w:t xml:space="preserve">je </w:t>
      </w:r>
      <w:r w:rsidR="00F508CD" w:rsidRPr="00693F02">
        <w:rPr>
          <w:rFonts w:ascii="Calibri" w:eastAsia="Calibri" w:hAnsi="Calibri" w:cs="Calibri"/>
          <w:sz w:val="20"/>
          <w:szCs w:val="20"/>
          <w:lang w:eastAsia="en-US"/>
        </w:rPr>
        <w:t>oprávnený</w:t>
      </w:r>
      <w:r w:rsidRPr="00693F02">
        <w:rPr>
          <w:rFonts w:ascii="Calibri" w:eastAsia="Calibri" w:hAnsi="Calibri" w:cs="Calibri"/>
          <w:sz w:val="20"/>
          <w:szCs w:val="20"/>
          <w:lang w:eastAsia="en-US"/>
        </w:rPr>
        <w:t xml:space="preserve"> </w:t>
      </w:r>
      <w:r w:rsidR="00F508CD" w:rsidRPr="00693F02">
        <w:rPr>
          <w:rFonts w:ascii="Calibri" w:eastAsia="Calibri" w:hAnsi="Calibri" w:cs="Calibri"/>
          <w:sz w:val="20"/>
          <w:szCs w:val="20"/>
          <w:lang w:eastAsia="en-US"/>
        </w:rPr>
        <w:t xml:space="preserve">neaplikovať postupy </w:t>
      </w:r>
      <w:r w:rsidRPr="00693F02">
        <w:rPr>
          <w:rFonts w:ascii="Calibri" w:eastAsia="Calibri" w:hAnsi="Calibri" w:cs="Calibri"/>
          <w:sz w:val="20"/>
          <w:szCs w:val="20"/>
          <w:lang w:eastAsia="en-US"/>
        </w:rPr>
        <w:t>a </w:t>
      </w:r>
      <w:r w:rsidR="00F508CD" w:rsidRPr="00693F02">
        <w:rPr>
          <w:rFonts w:ascii="Calibri" w:eastAsia="Calibri" w:hAnsi="Calibri" w:cs="Calibri"/>
          <w:sz w:val="20"/>
          <w:szCs w:val="20"/>
          <w:lang w:eastAsia="en-US"/>
        </w:rPr>
        <w:t xml:space="preserve">pravidlá </w:t>
      </w:r>
      <w:r w:rsidRPr="00693F02">
        <w:rPr>
          <w:rFonts w:ascii="Calibri" w:eastAsia="Calibri" w:hAnsi="Calibri" w:cs="Calibri"/>
          <w:sz w:val="20"/>
          <w:szCs w:val="20"/>
          <w:lang w:eastAsia="en-US"/>
        </w:rPr>
        <w:t>ZVO pri uzavretí vzájomnej zmluvy</w:t>
      </w:r>
      <w:r w:rsidR="00F508CD" w:rsidRPr="00693F02">
        <w:rPr>
          <w:rFonts w:ascii="Calibri" w:eastAsia="Calibri" w:hAnsi="Calibri" w:cs="Calibri"/>
          <w:sz w:val="20"/>
          <w:szCs w:val="20"/>
          <w:lang w:eastAsia="en-US"/>
        </w:rPr>
        <w:t xml:space="preserve">, ak </w:t>
      </w:r>
      <w:r w:rsidRPr="00693F02">
        <w:rPr>
          <w:rFonts w:ascii="Calibri" w:eastAsia="Calibri" w:hAnsi="Calibri" w:cs="Calibri"/>
          <w:sz w:val="20"/>
          <w:szCs w:val="20"/>
          <w:lang w:eastAsia="en-US"/>
        </w:rPr>
        <w:t>kumulatívne spl</w:t>
      </w:r>
      <w:r w:rsidR="00F508CD" w:rsidRPr="00693F02">
        <w:rPr>
          <w:rFonts w:ascii="Calibri" w:eastAsia="Calibri" w:hAnsi="Calibri" w:cs="Calibri"/>
          <w:sz w:val="20"/>
          <w:szCs w:val="20"/>
          <w:lang w:eastAsia="en-US"/>
        </w:rPr>
        <w:t>ňuje</w:t>
      </w:r>
      <w:r w:rsidRPr="00693F02">
        <w:rPr>
          <w:rFonts w:ascii="Calibri" w:eastAsia="Calibri" w:hAnsi="Calibri" w:cs="Calibri"/>
          <w:sz w:val="20"/>
          <w:szCs w:val="20"/>
          <w:lang w:eastAsia="en-US"/>
        </w:rPr>
        <w:t xml:space="preserve"> tieto podmienky:</w:t>
      </w:r>
    </w:p>
    <w:p w14:paraId="53136997" w14:textId="77777777" w:rsidR="00932138" w:rsidRPr="00693F02" w:rsidRDefault="00932138" w:rsidP="00DA2543">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zmluvou sa ustanovuje alebo vykonáva spolupráca medzi zúčastnenými verejnými obstarávateľmi s cieľom zabezpečiť, aby sa služby vo verejnom záujme, ktoré musia poskytovať, poskytovali v záujme dosahovania ich spoločných cieľov,</w:t>
      </w:r>
    </w:p>
    <w:p w14:paraId="2AC6B726" w14:textId="77777777" w:rsidR="00932138" w:rsidRPr="00693F02" w:rsidRDefault="00932138" w:rsidP="003F614D">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vykonávanie takejto spolupráce sa riadi výlučne aspektmi týkajúcimi sa verejného záujmu,</w:t>
      </w:r>
    </w:p>
    <w:p w14:paraId="246CF8DC" w14:textId="77777777" w:rsidR="00DB47ED" w:rsidRPr="00693F02" w:rsidRDefault="00932138" w:rsidP="000857DA">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693F02">
        <w:rPr>
          <w:rFonts w:ascii="Calibri" w:hAnsi="Calibri" w:cs="Calibri"/>
          <w:bCs/>
          <w:sz w:val="20"/>
          <w:szCs w:val="20"/>
        </w:rPr>
        <w:t>zúčastnení verejní obstarávatelia vykonávajú na otvorenom trhu menej ako 20 % činností, ktorých sa spolupráca týka.</w:t>
      </w:r>
    </w:p>
    <w:p w14:paraId="0393D16A" w14:textId="77777777" w:rsidR="003F0FEE" w:rsidRPr="00693F02" w:rsidRDefault="003F0FEE" w:rsidP="00414FC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synergickým efektom</w:t>
      </w:r>
      <w:r w:rsidRPr="00693F02">
        <w:rPr>
          <w:rStyle w:val="Odkaznapoznmkupodiarou"/>
          <w:rFonts w:ascii="Calibri" w:hAnsi="Calibri" w:cs="Calibri"/>
          <w:bCs/>
          <w:sz w:val="20"/>
          <w:szCs w:val="20"/>
        </w:rPr>
        <w:footnoteReference w:id="52"/>
      </w:r>
      <w:r w:rsidRPr="00693F02">
        <w:rPr>
          <w:rFonts w:ascii="Calibri" w:hAnsi="Calibri" w:cs="Calibri"/>
          <w:bCs/>
          <w:sz w:val="20"/>
          <w:szCs w:val="20"/>
        </w:rPr>
        <w:t xml:space="preserve"> a zákazka musí mať spoločný cieľ, t.j. spoločný výkon tej istej úlohy. Výkon verejnej úlohy je možné všeobecne definovať ako spoluprácu nekomerčnej povahy, ktorá je vylúčená z pravidiel </w:t>
      </w:r>
      <w:r w:rsidR="00145F5E" w:rsidRPr="00693F02">
        <w:rPr>
          <w:rFonts w:ascii="Calibri" w:hAnsi="Calibri" w:cs="Calibri"/>
          <w:bCs/>
          <w:sz w:val="20"/>
          <w:szCs w:val="20"/>
        </w:rPr>
        <w:t>VO</w:t>
      </w:r>
      <w:r w:rsidRPr="00693F02">
        <w:rPr>
          <w:rFonts w:ascii="Calibri" w:hAnsi="Calibri" w:cs="Calibri"/>
          <w:bCs/>
          <w:sz w:val="20"/>
          <w:szCs w:val="20"/>
        </w:rPr>
        <w:t xml:space="preserve">, pričom táto spolupráca zahŕňa len subjekty - verejných obstarávateľov, ktorí v zásade nepôsobia na trhu s komerčným cieľom. </w:t>
      </w:r>
    </w:p>
    <w:p w14:paraId="58D5798B" w14:textId="77777777" w:rsidR="003F0FEE" w:rsidRPr="00693F02" w:rsidRDefault="007F3F8C" w:rsidP="00414FC4">
      <w:pPr>
        <w:pStyle w:val="Odsekzoznamu"/>
        <w:autoSpaceDE w:val="0"/>
        <w:autoSpaceDN w:val="0"/>
        <w:adjustRightInd w:val="0"/>
        <w:spacing w:before="120" w:after="120" w:line="276" w:lineRule="auto"/>
        <w:ind w:left="284"/>
        <w:contextualSpacing w:val="0"/>
        <w:jc w:val="both"/>
        <w:rPr>
          <w:rFonts w:ascii="Calibri" w:hAnsi="Calibri" w:cs="Calibri"/>
          <w:bCs/>
          <w:sz w:val="20"/>
          <w:szCs w:val="20"/>
        </w:rPr>
      </w:pPr>
      <w:r w:rsidRPr="00693F02">
        <w:rPr>
          <w:rFonts w:ascii="Calibri" w:hAnsi="Calibri" w:cs="Calibri"/>
          <w:bCs/>
          <w:sz w:val="20"/>
          <w:szCs w:val="20"/>
        </w:rPr>
        <w:t>V znení E</w:t>
      </w:r>
      <w:r w:rsidR="00F508CD" w:rsidRPr="00693F02">
        <w:rPr>
          <w:rFonts w:ascii="Calibri" w:hAnsi="Calibri" w:cs="Calibri"/>
          <w:bCs/>
          <w:sz w:val="20"/>
          <w:szCs w:val="20"/>
        </w:rPr>
        <w:t>urópskeho súdneho dvora</w:t>
      </w:r>
      <w:r w:rsidRPr="00693F02">
        <w:rPr>
          <w:rFonts w:ascii="Calibri" w:hAnsi="Calibri" w:cs="Calibri"/>
          <w:bCs/>
          <w:sz w:val="20"/>
          <w:szCs w:val="20"/>
        </w:rPr>
        <w:t xml:space="preserve"> však d</w:t>
      </w:r>
      <w:r w:rsidR="003F0FEE" w:rsidRPr="00693F02">
        <w:rPr>
          <w:rFonts w:ascii="Calibri" w:hAnsi="Calibri" w:cs="Calibri"/>
          <w:bCs/>
          <w:sz w:val="20"/>
          <w:szCs w:val="20"/>
        </w:rPr>
        <w:t>ohoda musí mať na rozdiel od bežnej verejnej zákazky charakter reálnej spolupráce, v ktorej jedna strana za odplatu vykonáva určitú úlohu</w:t>
      </w:r>
      <w:r w:rsidR="00F508CD" w:rsidRPr="00693F02">
        <w:rPr>
          <w:rFonts w:ascii="Calibri" w:hAnsi="Calibri" w:cs="Calibri"/>
          <w:bCs/>
          <w:sz w:val="20"/>
          <w:szCs w:val="20"/>
        </w:rPr>
        <w:t>.</w:t>
      </w:r>
      <w:r w:rsidR="003F0FEE" w:rsidRPr="00693F02">
        <w:rPr>
          <w:rFonts w:ascii="Calibri" w:hAnsi="Calibri" w:cs="Calibri"/>
          <w:bCs/>
          <w:sz w:val="20"/>
          <w:szCs w:val="20"/>
          <w:vertAlign w:val="superscript"/>
        </w:rPr>
        <w:t>.</w:t>
      </w:r>
      <w:r w:rsidR="003F0FEE" w:rsidRPr="00693F02">
        <w:rPr>
          <w:rFonts w:ascii="Calibri" w:hAnsi="Calibri" w:cs="Calibri"/>
          <w:bCs/>
          <w:sz w:val="20"/>
          <w:szCs w:val="20"/>
        </w:rPr>
        <w:t xml:space="preserve"> Jednostranné prideľovanie úlohy jedným verejným obstarávateľom druhému sa nemôže považovať za spoluprácu.</w:t>
      </w:r>
    </w:p>
    <w:p w14:paraId="10A49F84" w14:textId="77777777" w:rsidR="003F0FEE" w:rsidRPr="00693F02" w:rsidRDefault="003F0FEE"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Spolupráca sa riadi aspektmi týkajúcimi sa dosahovania cieľov vo verejnom záujme. Preto aj keď môže zahŕňať vzájomné práva a povinnosti, nemôže zahŕňať iné finančné prevody medzi verejnými spolupracujúcimi partnermi než tie, ktoré zodpovedajú úhrade skutočných nákladov za práce/služby/tovary, nakoľko poskytovanie služby za odplatu je charakteristickým znakom zákaziek spadajúcich pod pravidlá a postupy podľa ZVO.</w:t>
      </w:r>
    </w:p>
    <w:p w14:paraId="16885283" w14:textId="77777777" w:rsidR="00545F89" w:rsidRPr="00693F02" w:rsidRDefault="00545F89"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Na určenie percentuálneho podielu činností sa berie do úvahy priemerný celkový obrat alebo iný ukazovateľ</w:t>
      </w:r>
      <w:r w:rsidR="00AE1769" w:rsidRPr="00693F02">
        <w:rPr>
          <w:rFonts w:ascii="Calibri" w:hAnsi="Calibri" w:cs="Calibri"/>
          <w:bCs/>
          <w:sz w:val="20"/>
          <w:szCs w:val="20"/>
        </w:rPr>
        <w:t xml:space="preserve"> (</w:t>
      </w:r>
      <w:r w:rsidRPr="00693F02">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693F02">
        <w:rPr>
          <w:rFonts w:ascii="Calibri" w:hAnsi="Calibri" w:cs="Calibri"/>
          <w:bCs/>
          <w:sz w:val="20"/>
          <w:szCs w:val="20"/>
        </w:rPr>
        <w:t>)</w:t>
      </w:r>
      <w:r w:rsidRPr="00693F02">
        <w:rPr>
          <w:rFonts w:ascii="Calibri" w:hAnsi="Calibri" w:cs="Calibri"/>
          <w:bCs/>
          <w:sz w:val="20"/>
          <w:szCs w:val="20"/>
        </w:rPr>
        <w:t>.</w:t>
      </w:r>
    </w:p>
    <w:p w14:paraId="06D230FA" w14:textId="77777777" w:rsidR="00545F89" w:rsidRPr="00693F02" w:rsidRDefault="00545F89" w:rsidP="00414FC4">
      <w:pPr>
        <w:pStyle w:val="Odsekzoznamu"/>
        <w:tabs>
          <w:tab w:val="left" w:pos="567"/>
        </w:tabs>
        <w:autoSpaceDE w:val="0"/>
        <w:autoSpaceDN w:val="0"/>
        <w:adjustRightInd w:val="0"/>
        <w:spacing w:before="120" w:after="120" w:line="276" w:lineRule="auto"/>
        <w:ind w:left="284"/>
        <w:contextualSpacing w:val="0"/>
        <w:jc w:val="both"/>
        <w:rPr>
          <w:rFonts w:ascii="Calibri" w:hAnsi="Calibri" w:cs="Calibri"/>
          <w:bCs/>
          <w:sz w:val="20"/>
          <w:szCs w:val="20"/>
        </w:rPr>
      </w:pPr>
      <w:r w:rsidRPr="00693F02">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693F02">
        <w:rPr>
          <w:rFonts w:ascii="Calibri" w:hAnsi="Calibri" w:cs="Calibri"/>
          <w:bCs/>
          <w:sz w:val="20"/>
          <w:szCs w:val="20"/>
        </w:rPr>
        <w:t xml:space="preserve"> (</w:t>
      </w:r>
      <w:r w:rsidRPr="00693F02">
        <w:rPr>
          <w:rFonts w:ascii="Calibri" w:hAnsi="Calibri" w:cs="Calibri"/>
          <w:bCs/>
          <w:sz w:val="20"/>
          <w:szCs w:val="20"/>
        </w:rPr>
        <w:t>napr</w:t>
      </w:r>
      <w:r w:rsidR="00AE1769" w:rsidRPr="00693F02">
        <w:rPr>
          <w:rFonts w:ascii="Calibri" w:hAnsi="Calibri" w:cs="Calibri"/>
          <w:bCs/>
          <w:sz w:val="20"/>
          <w:szCs w:val="20"/>
        </w:rPr>
        <w:t>.</w:t>
      </w:r>
      <w:r w:rsidRPr="00693F02">
        <w:rPr>
          <w:rFonts w:ascii="Calibri" w:hAnsi="Calibri" w:cs="Calibri"/>
          <w:bCs/>
          <w:sz w:val="20"/>
          <w:szCs w:val="20"/>
        </w:rPr>
        <w:t xml:space="preserve"> náklady</w:t>
      </w:r>
      <w:r w:rsidR="00AE1769" w:rsidRPr="00693F02">
        <w:rPr>
          <w:rFonts w:ascii="Calibri" w:hAnsi="Calibri" w:cs="Calibri"/>
          <w:bCs/>
          <w:sz w:val="20"/>
          <w:szCs w:val="20"/>
        </w:rPr>
        <w:t>)</w:t>
      </w:r>
      <w:r w:rsidRPr="00693F02">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48ADA1F0" w14:textId="77777777" w:rsidR="00545F89" w:rsidRDefault="00545F89"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93F02">
        <w:rPr>
          <w:rFonts w:ascii="Calibri" w:hAnsi="Calibri" w:cs="Calibri"/>
          <w:bCs/>
          <w:sz w:val="20"/>
          <w:szCs w:val="20"/>
        </w:rPr>
        <w:t xml:space="preserve">Pravidlá uvedené v tejto </w:t>
      </w:r>
      <w:r w:rsidR="003F0FEE" w:rsidRPr="00693F02">
        <w:rPr>
          <w:rFonts w:ascii="Calibri" w:hAnsi="Calibri" w:cs="Calibri"/>
          <w:bCs/>
          <w:sz w:val="20"/>
          <w:szCs w:val="20"/>
        </w:rPr>
        <w:t>pod</w:t>
      </w:r>
      <w:r w:rsidRPr="00693F02">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482A5A17" w14:textId="77777777" w:rsidR="00DA4093" w:rsidRPr="00693F02" w:rsidRDefault="00DA4093"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6F21AA">
        <w:rPr>
          <w:rFonts w:ascii="Calibri" w:hAnsi="Calibri"/>
          <w:sz w:val="20"/>
        </w:rPr>
        <w:t>Ž</w:t>
      </w:r>
      <w:r>
        <w:rPr>
          <w:rFonts w:ascii="Calibri" w:hAnsi="Calibri" w:cs="Calibri"/>
          <w:sz w:val="20"/>
          <w:szCs w:val="20"/>
        </w:rPr>
        <w:t>iadateľ/</w:t>
      </w:r>
      <w:r w:rsidR="003932D8">
        <w:rPr>
          <w:rFonts w:ascii="Calibri" w:hAnsi="Calibri" w:cs="Calibri"/>
          <w:sz w:val="20"/>
          <w:szCs w:val="20"/>
        </w:rPr>
        <w:t>P</w:t>
      </w:r>
      <w:r>
        <w:rPr>
          <w:rFonts w:ascii="Calibri" w:hAnsi="Calibri" w:cs="Calibri"/>
          <w:sz w:val="20"/>
          <w:szCs w:val="20"/>
        </w:rPr>
        <w:t>rijímateľ predkladá d</w:t>
      </w:r>
      <w:r w:rsidRPr="00C05877">
        <w:rPr>
          <w:rFonts w:ascii="Calibri" w:hAnsi="Calibri" w:cs="Calibri"/>
          <w:sz w:val="20"/>
          <w:szCs w:val="20"/>
        </w:rPr>
        <w:t>okumentáciu</w:t>
      </w:r>
      <w:r>
        <w:rPr>
          <w:rFonts w:ascii="Calibri" w:hAnsi="Calibri" w:cs="Calibri"/>
          <w:sz w:val="20"/>
          <w:szCs w:val="20"/>
        </w:rPr>
        <w:t xml:space="preserve"> zo zadávania zákazky na základe horizontálnej spolupráce </w:t>
      </w:r>
      <w:r w:rsidRPr="00693F02">
        <w:rPr>
          <w:rFonts w:ascii="Calibri" w:hAnsi="Calibri" w:cs="Calibri"/>
          <w:b/>
          <w:sz w:val="20"/>
          <w:szCs w:val="20"/>
        </w:rPr>
        <w:t>do 30 pracovných dní</w:t>
      </w:r>
      <w:r w:rsidRPr="00693F02">
        <w:rPr>
          <w:rFonts w:ascii="Calibri" w:hAnsi="Calibri" w:cs="Calibri"/>
          <w:sz w:val="20"/>
          <w:szCs w:val="20"/>
        </w:rPr>
        <w:t xml:space="preserve"> odo dňa podpisu zmluvy s úspešným uchádzačom</w:t>
      </w:r>
      <w:r>
        <w:rPr>
          <w:rFonts w:ascii="Calibri" w:hAnsi="Calibri" w:cs="Calibri"/>
          <w:sz w:val="20"/>
          <w:szCs w:val="20"/>
        </w:rPr>
        <w:t xml:space="preserve"> </w:t>
      </w:r>
      <w:r w:rsidR="003932D8">
        <w:rPr>
          <w:rFonts w:ascii="Calibri" w:hAnsi="Calibri" w:cs="Calibri"/>
          <w:sz w:val="20"/>
          <w:szCs w:val="20"/>
        </w:rPr>
        <w:t>(</w:t>
      </w:r>
      <w:r w:rsidRPr="00693F02">
        <w:rPr>
          <w:rFonts w:ascii="Calibri" w:hAnsi="Calibri" w:cs="Calibri"/>
          <w:sz w:val="20"/>
          <w:szCs w:val="20"/>
        </w:rPr>
        <w:t>spôsobom uvedeným v podkapitole 2.2 odsekoch 2 až 4 tejto príručky</w:t>
      </w:r>
      <w:r w:rsidR="003932D8">
        <w:rPr>
          <w:rFonts w:ascii="Calibri" w:hAnsi="Calibri" w:cs="Calibri"/>
          <w:sz w:val="20"/>
          <w:szCs w:val="20"/>
        </w:rPr>
        <w:t>)</w:t>
      </w:r>
      <w:r>
        <w:rPr>
          <w:rFonts w:ascii="Calibri" w:hAnsi="Calibri" w:cs="Calibri"/>
          <w:sz w:val="20"/>
          <w:szCs w:val="20"/>
        </w:rPr>
        <w:t xml:space="preserve"> a v rozsahu uvedenom v tejto podkapitole ods. </w:t>
      </w:r>
      <w:r w:rsidR="001C2095">
        <w:rPr>
          <w:rFonts w:ascii="Calibri" w:hAnsi="Calibri" w:cs="Calibri"/>
          <w:sz w:val="20"/>
          <w:szCs w:val="20"/>
        </w:rPr>
        <w:t>11</w:t>
      </w:r>
      <w:r w:rsidR="003932D8">
        <w:rPr>
          <w:rFonts w:ascii="Calibri" w:hAnsi="Calibri" w:cs="Calibri"/>
          <w:sz w:val="20"/>
          <w:szCs w:val="20"/>
        </w:rPr>
        <w:t>.</w:t>
      </w:r>
    </w:p>
    <w:p w14:paraId="1BCEFF65" w14:textId="49D41F1D" w:rsidR="00754070" w:rsidRPr="00693F02" w:rsidRDefault="00DF7AF5" w:rsidP="00152B32">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Pr>
          <w:rFonts w:ascii="Calibri" w:eastAsia="Calibri" w:hAnsi="Calibri" w:cs="Calibri"/>
          <w:color w:val="000000"/>
          <w:sz w:val="20"/>
          <w:szCs w:val="20"/>
        </w:rPr>
        <w:t>Ž</w:t>
      </w:r>
      <w:r>
        <w:rPr>
          <w:rFonts w:ascii="Calibri" w:hAnsi="Calibri" w:cs="Calibri"/>
          <w:sz w:val="20"/>
          <w:szCs w:val="20"/>
        </w:rPr>
        <w:t>iadateľ/</w:t>
      </w:r>
      <w:r w:rsidR="004C51B9" w:rsidRPr="00693F02">
        <w:rPr>
          <w:rFonts w:ascii="Calibri" w:hAnsi="Calibri" w:cs="Calibri"/>
          <w:sz w:val="20"/>
          <w:szCs w:val="20"/>
        </w:rPr>
        <w:t xml:space="preserve">Prijímateľ </w:t>
      </w:r>
      <w:r w:rsidR="00DA4093">
        <w:rPr>
          <w:rFonts w:ascii="Calibri" w:hAnsi="Calibri" w:cs="Calibri"/>
          <w:sz w:val="20"/>
          <w:szCs w:val="20"/>
        </w:rPr>
        <w:t xml:space="preserve">môže </w:t>
      </w:r>
      <w:r w:rsidR="004C51B9" w:rsidRPr="00693F02">
        <w:rPr>
          <w:rFonts w:ascii="Calibri" w:hAnsi="Calibri" w:cs="Calibri"/>
          <w:sz w:val="20"/>
          <w:szCs w:val="20"/>
        </w:rPr>
        <w:t xml:space="preserve">pred zadaním zákazky </w:t>
      </w:r>
      <w:r w:rsidR="004C51B9" w:rsidRPr="00693F02">
        <w:rPr>
          <w:rFonts w:ascii="Calibri" w:eastAsia="Calibri" w:hAnsi="Calibri" w:cs="Calibri"/>
          <w:sz w:val="20"/>
          <w:szCs w:val="20"/>
          <w:lang w:eastAsia="en-US"/>
        </w:rPr>
        <w:t xml:space="preserve">formou </w:t>
      </w:r>
      <w:r w:rsidR="004C51B9" w:rsidRPr="00693F02">
        <w:rPr>
          <w:rFonts w:ascii="Calibri" w:hAnsi="Calibri" w:cs="Calibri"/>
          <w:sz w:val="20"/>
          <w:szCs w:val="20"/>
        </w:rPr>
        <w:t xml:space="preserve">horizontálnej spolupráce </w:t>
      </w:r>
      <w:r w:rsidR="00DA4093">
        <w:rPr>
          <w:rFonts w:ascii="Calibri" w:hAnsi="Calibri" w:cs="Calibri"/>
          <w:sz w:val="20"/>
          <w:szCs w:val="20"/>
        </w:rPr>
        <w:t>predložiť</w:t>
      </w:r>
      <w:r w:rsidR="00DA4093" w:rsidRPr="00693F02">
        <w:rPr>
          <w:rFonts w:ascii="Calibri" w:hAnsi="Calibri" w:cs="Calibri"/>
          <w:sz w:val="20"/>
          <w:szCs w:val="20"/>
        </w:rPr>
        <w:t xml:space="preserve"> </w:t>
      </w:r>
      <w:r w:rsidR="004C51B9" w:rsidRPr="00693F02">
        <w:rPr>
          <w:rFonts w:ascii="Calibri" w:hAnsi="Calibri" w:cs="Calibri"/>
          <w:sz w:val="20"/>
          <w:szCs w:val="20"/>
        </w:rPr>
        <w:t xml:space="preserve">na RO (spôsobom uvedeným </w:t>
      </w:r>
      <w:r w:rsidR="00B05775" w:rsidRPr="00693F02">
        <w:rPr>
          <w:rFonts w:ascii="Calibri" w:hAnsi="Calibri" w:cs="Calibri"/>
          <w:sz w:val="20"/>
          <w:szCs w:val="20"/>
        </w:rPr>
        <w:t>v</w:t>
      </w:r>
      <w:r w:rsidR="002A635C"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F508CD" w:rsidRPr="00693F02">
        <w:rPr>
          <w:rFonts w:ascii="Calibri" w:hAnsi="Calibri" w:cs="Calibri"/>
          <w:sz w:val="20"/>
          <w:szCs w:val="20"/>
        </w:rPr>
        <w:t xml:space="preserve"> 2 – 4 tejto príručky</w:t>
      </w:r>
      <w:r w:rsidR="004C51B9" w:rsidRPr="00693F02">
        <w:rPr>
          <w:rFonts w:ascii="Calibri" w:hAnsi="Calibri" w:cs="Calibri"/>
          <w:sz w:val="20"/>
          <w:szCs w:val="20"/>
        </w:rPr>
        <w:t>) dokumentáciu</w:t>
      </w:r>
      <w:r w:rsidR="00754070" w:rsidRPr="00693F02">
        <w:rPr>
          <w:rFonts w:ascii="Calibri" w:hAnsi="Calibri" w:cs="Calibri"/>
          <w:sz w:val="20"/>
          <w:szCs w:val="20"/>
        </w:rPr>
        <w:t xml:space="preserve"> uvedenú v nasledujúcej tabuľke.</w:t>
      </w:r>
    </w:p>
    <w:p w14:paraId="6F2893C4" w14:textId="77777777" w:rsidR="00754070" w:rsidRPr="00693F02" w:rsidRDefault="00AC6DAB" w:rsidP="00152B32">
      <w:pPr>
        <w:pStyle w:val="Popis"/>
        <w:rPr>
          <w:rFonts w:cs="Calibri"/>
          <w:color w:val="4F81BD"/>
        </w:rPr>
      </w:pPr>
      <w:bookmarkStart w:id="462" w:name="_Toc420187669"/>
      <w:r w:rsidRPr="00693F02">
        <w:rPr>
          <w:color w:val="4F81BD"/>
        </w:rPr>
        <w:t xml:space="preserve">     </w:t>
      </w:r>
      <w:r w:rsidR="00754070" w:rsidRPr="00693F02">
        <w:rPr>
          <w:color w:val="4F81BD"/>
        </w:rPr>
        <w:t xml:space="preserve">Tabuľka </w:t>
      </w:r>
      <w:r w:rsidR="00754070" w:rsidRPr="00693F02">
        <w:rPr>
          <w:color w:val="4F81BD"/>
        </w:rPr>
        <w:fldChar w:fldCharType="begin"/>
      </w:r>
      <w:r w:rsidR="00754070" w:rsidRPr="00693F02">
        <w:rPr>
          <w:color w:val="4F81BD"/>
        </w:rPr>
        <w:instrText xml:space="preserve"> SEQ Tabuľka \* ARABIC </w:instrText>
      </w:r>
      <w:r w:rsidR="00754070" w:rsidRPr="00693F02">
        <w:rPr>
          <w:color w:val="4F81BD"/>
        </w:rPr>
        <w:fldChar w:fldCharType="separate"/>
      </w:r>
      <w:r w:rsidR="00626AB8">
        <w:rPr>
          <w:noProof/>
          <w:color w:val="4F81BD"/>
        </w:rPr>
        <w:t>12</w:t>
      </w:r>
      <w:r w:rsidR="00754070" w:rsidRPr="00693F02">
        <w:rPr>
          <w:color w:val="4F81BD"/>
        </w:rPr>
        <w:fldChar w:fldCharType="end"/>
      </w:r>
      <w:r w:rsidR="00754070" w:rsidRPr="00693F02">
        <w:rPr>
          <w:color w:val="4F81BD"/>
        </w:rPr>
        <w:t xml:space="preserve"> Rozsah dokumentácie pred zadaním zákazky zadávané formou horizontálnej spolupráce</w:t>
      </w:r>
      <w:bookmarkEnd w:id="462"/>
      <w:r w:rsidR="00754070" w:rsidRPr="00693F02">
        <w:rPr>
          <w:color w:val="4F81BD"/>
        </w:rPr>
        <w:t xml:space="preserve"> </w:t>
      </w:r>
      <w:r w:rsidR="00DA4093">
        <w:rPr>
          <w:color w:val="4F81BD"/>
        </w:rPr>
        <w:t xml:space="preserve">(ak uplatnené zo strany </w:t>
      </w:r>
      <w:r w:rsidR="003932D8">
        <w:rPr>
          <w:color w:val="4F81BD"/>
        </w:rPr>
        <w:t>Ž</w:t>
      </w:r>
      <w:r w:rsidR="00DA4093">
        <w:rPr>
          <w:color w:val="4F81BD"/>
        </w:rPr>
        <w:t>iadate</w:t>
      </w:r>
      <w:r w:rsidR="003932D8">
        <w:rPr>
          <w:color w:val="4F81BD"/>
        </w:rPr>
        <w:t>ľa/P</w:t>
      </w:r>
      <w:r w:rsidR="00DA4093">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27CA45E6" w14:textId="77777777" w:rsidTr="00AC6DAB">
        <w:trPr>
          <w:trHeight w:val="228"/>
        </w:trPr>
        <w:tc>
          <w:tcPr>
            <w:tcW w:w="8788" w:type="dxa"/>
            <w:shd w:val="clear" w:color="auto" w:fill="4F81BD"/>
          </w:tcPr>
          <w:p w14:paraId="02B9AA63"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lastRenderedPageBreak/>
              <w:t xml:space="preserve">Dokumentácia pred zadaním zákazky formou horizontálne spolupráce  </w:t>
            </w:r>
          </w:p>
        </w:tc>
      </w:tr>
      <w:tr w:rsidR="00754070" w:rsidRPr="00693F02" w14:paraId="0B50B0B2" w14:textId="77777777" w:rsidTr="00AC6DAB">
        <w:tc>
          <w:tcPr>
            <w:tcW w:w="8788" w:type="dxa"/>
            <w:tcBorders>
              <w:top w:val="single" w:sz="8" w:space="0" w:color="4F81BD"/>
              <w:bottom w:val="single" w:sz="8" w:space="0" w:color="4F81BD"/>
              <w:right w:val="single" w:sz="8" w:space="0" w:color="4F81BD"/>
            </w:tcBorders>
            <w:shd w:val="clear" w:color="auto" w:fill="auto"/>
          </w:tcPr>
          <w:p w14:paraId="15E8494C"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zdôvodnenie zadávania zákazky formou horizontálnej zákazky</w:t>
            </w:r>
          </w:p>
        </w:tc>
      </w:tr>
      <w:tr w:rsidR="00754070" w:rsidRPr="00693F02" w14:paraId="13691815" w14:textId="77777777" w:rsidTr="00AC6DAB">
        <w:tc>
          <w:tcPr>
            <w:tcW w:w="8788" w:type="dxa"/>
            <w:tcBorders>
              <w:top w:val="single" w:sz="8" w:space="0" w:color="4F81BD"/>
              <w:bottom w:val="single" w:sz="8" w:space="0" w:color="4F81BD"/>
              <w:right w:val="single" w:sz="8" w:space="0" w:color="4F81BD"/>
            </w:tcBorders>
            <w:shd w:val="clear" w:color="auto" w:fill="auto"/>
          </w:tcPr>
          <w:p w14:paraId="3197461A" w14:textId="77777777" w:rsidR="00754070" w:rsidRPr="00693F0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určenie predpokladanej hodnoty zákazky </w:t>
            </w:r>
            <w:r w:rsidRPr="00693F02">
              <w:rPr>
                <w:rFonts w:ascii="Calibri" w:hAnsi="Calibri" w:cs="Calibri"/>
                <w:color w:val="000000"/>
                <w:sz w:val="20"/>
                <w:szCs w:val="20"/>
              </w:rPr>
              <w:t xml:space="preserve">v zmysle prílohy č. 3 </w:t>
            </w:r>
            <w:r w:rsidRPr="00693F0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693F02">
              <w:rPr>
                <w:rFonts w:ascii="Calibri" w:hAnsi="Calibri" w:cs="Calibri"/>
                <w:color w:val="000000"/>
                <w:sz w:val="20"/>
                <w:szCs w:val="20"/>
              </w:rPr>
              <w:t>, vrátane dokladov pre jej kalkuláciu</w:t>
            </w:r>
          </w:p>
        </w:tc>
      </w:tr>
      <w:tr w:rsidR="00754070" w:rsidRPr="00693F02" w14:paraId="0877F123" w14:textId="77777777" w:rsidTr="00AC6DAB">
        <w:tc>
          <w:tcPr>
            <w:tcW w:w="8788" w:type="dxa"/>
            <w:tcBorders>
              <w:top w:val="single" w:sz="8" w:space="0" w:color="4F81BD"/>
              <w:bottom w:val="single" w:sz="8" w:space="0" w:color="4F81BD"/>
              <w:right w:val="single" w:sz="8" w:space="0" w:color="4F81BD"/>
            </w:tcBorders>
            <w:shd w:val="clear" w:color="auto" w:fill="auto"/>
          </w:tcPr>
          <w:p w14:paraId="41CD9FCA"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návrh zmluvy s verejným obstarávateľo</w:t>
            </w:r>
            <w:r w:rsidR="0097778F" w:rsidRPr="00693F02">
              <w:rPr>
                <w:rFonts w:ascii="Calibri" w:hAnsi="Calibri" w:cs="Calibri"/>
                <w:sz w:val="20"/>
                <w:szCs w:val="20"/>
                <w:lang w:eastAsia="en-US"/>
              </w:rPr>
              <w:t>m</w:t>
            </w:r>
            <w:r w:rsidRPr="00693F02">
              <w:rPr>
                <w:rFonts w:ascii="Calibri" w:hAnsi="Calibri" w:cs="Calibri"/>
                <w:sz w:val="20"/>
                <w:szCs w:val="20"/>
                <w:lang w:eastAsia="en-US"/>
              </w:rPr>
              <w:t>, prípadne aj návrhy všetkých dodatkov</w:t>
            </w:r>
          </w:p>
        </w:tc>
      </w:tr>
      <w:tr w:rsidR="00754070" w:rsidRPr="00693F02" w14:paraId="1C3C90DF" w14:textId="77777777" w:rsidTr="00AC6DAB">
        <w:tc>
          <w:tcPr>
            <w:tcW w:w="8788" w:type="dxa"/>
            <w:tcBorders>
              <w:top w:val="single" w:sz="8" w:space="0" w:color="4F81BD"/>
              <w:bottom w:val="single" w:sz="8" w:space="0" w:color="4F81BD"/>
              <w:right w:val="single" w:sz="8" w:space="0" w:color="4F81BD"/>
            </w:tcBorders>
            <w:shd w:val="clear" w:color="auto" w:fill="auto"/>
          </w:tcPr>
          <w:p w14:paraId="7C6A7CA4" w14:textId="77777777" w:rsidR="00754070" w:rsidRPr="00693F02" w:rsidRDefault="00754070" w:rsidP="00F3300A">
            <w:pPr>
              <w:pStyle w:val="Default"/>
              <w:numPr>
                <w:ilvl w:val="0"/>
                <w:numId w:val="91"/>
              </w:numPr>
              <w:ind w:left="318" w:hanging="284"/>
              <w:jc w:val="both"/>
              <w:rPr>
                <w:rFonts w:ascii="Calibri" w:hAnsi="Calibri" w:cs="Calibri"/>
                <w:sz w:val="20"/>
                <w:szCs w:val="20"/>
              </w:rPr>
            </w:pPr>
            <w:r w:rsidRPr="00693F02">
              <w:rPr>
                <w:rFonts w:ascii="Calibri" w:hAnsi="Calibri" w:cs="Calibri"/>
                <w:sz w:val="20"/>
                <w:szCs w:val="20"/>
                <w:lang w:eastAsia="en-US"/>
              </w:rPr>
              <w:t xml:space="preserve">doklady preukazujúce splnenie podmienky uvedenej v ods. 1 tejto podkapitoly - najmä preukázanie reálnej spolupráce a spoločného cieľa (napr. na základe schválenej </w:t>
            </w:r>
            <w:proofErr w:type="spellStart"/>
            <w:r w:rsidR="001566BA" w:rsidRPr="00693F02">
              <w:rPr>
                <w:rFonts w:ascii="Calibri" w:hAnsi="Calibri" w:cs="Calibri"/>
                <w:sz w:val="20"/>
                <w:szCs w:val="20"/>
                <w:lang w:eastAsia="en-US"/>
              </w:rPr>
              <w:t>Žo</w:t>
            </w:r>
            <w:r w:rsidRPr="00693F02">
              <w:rPr>
                <w:rFonts w:ascii="Calibri" w:hAnsi="Calibri" w:cs="Calibri"/>
                <w:sz w:val="20"/>
                <w:szCs w:val="20"/>
                <w:lang w:eastAsia="en-US"/>
              </w:rPr>
              <w:t>NFP</w:t>
            </w:r>
            <w:proofErr w:type="spellEnd"/>
            <w:r w:rsidRPr="00693F02">
              <w:rPr>
                <w:rFonts w:ascii="Calibri" w:hAnsi="Calibri" w:cs="Calibri"/>
                <w:sz w:val="20"/>
                <w:szCs w:val="20"/>
                <w:lang w:eastAsia="en-US"/>
              </w:rPr>
              <w:t>,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3 tejto podkapitoly</w:t>
            </w:r>
          </w:p>
        </w:tc>
      </w:tr>
    </w:tbl>
    <w:p w14:paraId="5A8E8710" w14:textId="69BA70F4" w:rsidR="00376F0C" w:rsidRDefault="00376F0C"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V prípade</w:t>
      </w:r>
      <w:r w:rsidR="00DB2595">
        <w:rPr>
          <w:rFonts w:ascii="Calibri" w:hAnsi="Calibri" w:cs="Calibri"/>
          <w:sz w:val="20"/>
          <w:szCs w:val="20"/>
        </w:rPr>
        <w:t xml:space="preserve"> ak </w:t>
      </w:r>
      <w:r w:rsidR="003932D8">
        <w:rPr>
          <w:rFonts w:ascii="Calibri" w:hAnsi="Calibri" w:cs="Calibri"/>
          <w:sz w:val="20"/>
          <w:szCs w:val="20"/>
        </w:rPr>
        <w:t>Ž</w:t>
      </w:r>
      <w:r w:rsidR="00DB2595">
        <w:rPr>
          <w:rFonts w:ascii="Calibri" w:hAnsi="Calibri" w:cs="Calibri"/>
          <w:sz w:val="20"/>
          <w:szCs w:val="20"/>
        </w:rPr>
        <w:t>iadateľ/</w:t>
      </w:r>
      <w:r w:rsidR="003932D8">
        <w:rPr>
          <w:rFonts w:ascii="Calibri" w:hAnsi="Calibri" w:cs="Calibri"/>
          <w:sz w:val="20"/>
          <w:szCs w:val="20"/>
        </w:rPr>
        <w:t>P</w:t>
      </w:r>
      <w:r w:rsidR="00DB2595">
        <w:rPr>
          <w:rFonts w:ascii="Calibri" w:hAnsi="Calibri" w:cs="Calibri"/>
          <w:sz w:val="20"/>
          <w:szCs w:val="20"/>
        </w:rPr>
        <w:t xml:space="preserve">rijímateľ využil možnosť predložiť na RO dokumentáciu pred zadaním zákazky formou horizontálnej spolupráce a </w:t>
      </w:r>
      <w:r w:rsidRPr="00693F02">
        <w:rPr>
          <w:rFonts w:ascii="Calibri" w:hAnsi="Calibri" w:cs="Calibri"/>
          <w:sz w:val="20"/>
          <w:szCs w:val="20"/>
        </w:rPr>
        <w:t xml:space="preserv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w:t>
      </w:r>
      <w:r w:rsidR="00152B32" w:rsidRPr="00693F02">
        <w:rPr>
          <w:rFonts w:ascii="Calibri" w:hAnsi="Calibri" w:cs="Calibri"/>
          <w:sz w:val="20"/>
          <w:szCs w:val="20"/>
        </w:rPr>
        <w:t> </w:t>
      </w:r>
      <w:r w:rsidRPr="00693F02">
        <w:rPr>
          <w:rFonts w:ascii="Calibri" w:hAnsi="Calibri" w:cs="Calibri"/>
          <w:sz w:val="20"/>
          <w:szCs w:val="20"/>
        </w:rPr>
        <w:t>zmysle</w:t>
      </w:r>
      <w:r w:rsidR="00152B32" w:rsidRPr="00693F02">
        <w:rPr>
          <w:rFonts w:ascii="Calibri" w:hAnsi="Calibri" w:cs="Calibri"/>
          <w:sz w:val="20"/>
          <w:szCs w:val="20"/>
        </w:rPr>
        <w:t xml:space="preserve"> 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F508CD" w:rsidRPr="00693F02">
        <w:rPr>
          <w:rFonts w:ascii="Calibri" w:hAnsi="Calibri" w:cs="Calibri"/>
          <w:sz w:val="20"/>
          <w:szCs w:val="20"/>
        </w:rPr>
        <w:t xml:space="preserve"> </w:t>
      </w:r>
      <w:r w:rsidR="00D11F42" w:rsidRPr="00693F02">
        <w:rPr>
          <w:rFonts w:ascii="Calibri" w:hAnsi="Calibri" w:cs="Calibri"/>
          <w:sz w:val="20"/>
          <w:szCs w:val="20"/>
        </w:rPr>
        <w:t>5</w:t>
      </w:r>
      <w:r w:rsidR="00F508CD" w:rsidRPr="00693F02">
        <w:rPr>
          <w:rFonts w:ascii="Calibri" w:hAnsi="Calibri" w:cs="Calibri"/>
          <w:sz w:val="20"/>
          <w:szCs w:val="20"/>
        </w:rPr>
        <w:t xml:space="preserve"> tejto príručky</w:t>
      </w:r>
      <w:r w:rsidRPr="00693F02">
        <w:rPr>
          <w:rFonts w:ascii="Calibri" w:hAnsi="Calibri" w:cs="Calibri"/>
          <w:sz w:val="20"/>
          <w:szCs w:val="20"/>
        </w:rPr>
        <w:t xml:space="preserve">. </w:t>
      </w:r>
    </w:p>
    <w:p w14:paraId="28E058AA" w14:textId="308C1D2E" w:rsidR="00376F0C" w:rsidRDefault="00376F0C" w:rsidP="006F21AA">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1C2095">
        <w:rPr>
          <w:rFonts w:ascii="Calibri" w:eastAsia="Calibri" w:hAnsi="Calibri" w:cs="Calibri"/>
          <w:sz w:val="20"/>
          <w:szCs w:val="20"/>
          <w:lang w:eastAsia="en-US"/>
        </w:rPr>
        <w:t>V prípade</w:t>
      </w:r>
      <w:r w:rsidR="00DB2595" w:rsidRPr="001C2095">
        <w:rPr>
          <w:rFonts w:ascii="Calibri" w:hAnsi="Calibri" w:cs="Calibri"/>
          <w:sz w:val="20"/>
          <w:szCs w:val="20"/>
        </w:rPr>
        <w:t xml:space="preserve"> ak </w:t>
      </w:r>
      <w:r w:rsidR="001C2095">
        <w:rPr>
          <w:rFonts w:ascii="Calibri" w:hAnsi="Calibri" w:cs="Calibri"/>
          <w:sz w:val="20"/>
          <w:szCs w:val="20"/>
        </w:rPr>
        <w:t>Ž</w:t>
      </w:r>
      <w:r w:rsidR="00DB2595" w:rsidRPr="001C2095">
        <w:rPr>
          <w:rFonts w:ascii="Calibri" w:hAnsi="Calibri" w:cs="Calibri"/>
          <w:sz w:val="20"/>
          <w:szCs w:val="20"/>
        </w:rPr>
        <w:t>iadate</w:t>
      </w:r>
      <w:r w:rsidR="001C2095" w:rsidRPr="001C2095">
        <w:rPr>
          <w:rFonts w:ascii="Calibri" w:hAnsi="Calibri" w:cs="Calibri"/>
          <w:sz w:val="20"/>
          <w:szCs w:val="20"/>
        </w:rPr>
        <w:t>ľ/P</w:t>
      </w:r>
      <w:r w:rsidR="00DB2595" w:rsidRPr="001C2095">
        <w:rPr>
          <w:rFonts w:ascii="Calibri" w:hAnsi="Calibri" w:cs="Calibri"/>
          <w:sz w:val="20"/>
          <w:szCs w:val="20"/>
        </w:rPr>
        <w:t xml:space="preserve">rijímateľ využil možnosť predložiť na RO dokumentáciu pred zadaním zákazky </w:t>
      </w:r>
      <w:r w:rsidR="00DB2595" w:rsidRPr="00250394">
        <w:rPr>
          <w:rFonts w:ascii="Calibri" w:hAnsi="Calibri" w:cs="Calibri"/>
          <w:sz w:val="20"/>
          <w:szCs w:val="20"/>
        </w:rPr>
        <w:t xml:space="preserve">formou horizontálnej spolupráce a </w:t>
      </w:r>
      <w:r w:rsidRPr="004427E6">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4427E6">
        <w:rPr>
          <w:rFonts w:ascii="Calibri" w:hAnsi="Calibri" w:cs="Calibri"/>
          <w:sz w:val="20"/>
          <w:szCs w:val="20"/>
        </w:rPr>
        <w:t>ároveň môže RO</w:t>
      </w:r>
      <w:r w:rsidRPr="00BF6F12">
        <w:rPr>
          <w:rFonts w:ascii="Calibri" w:hAnsi="Calibri" w:cs="Calibri"/>
          <w:sz w:val="20"/>
          <w:szCs w:val="20"/>
          <w:lang w:eastAsia="en-US"/>
        </w:rPr>
        <w:t xml:space="preserve"> v rámci záverov kontroly </w:t>
      </w:r>
      <w:r w:rsidRPr="00BF6F12">
        <w:rPr>
          <w:rFonts w:ascii="Calibri" w:eastAsia="Calibri" w:hAnsi="Calibri" w:cs="Calibri"/>
          <w:sz w:val="20"/>
          <w:szCs w:val="20"/>
          <w:lang w:eastAsia="en-US"/>
        </w:rPr>
        <w:t>odporuč</w:t>
      </w:r>
      <w:r w:rsidRPr="00BF6F12">
        <w:rPr>
          <w:rFonts w:ascii="Calibri" w:hAnsi="Calibri" w:cs="Calibri"/>
          <w:sz w:val="20"/>
          <w:szCs w:val="20"/>
          <w:lang w:eastAsia="en-US"/>
        </w:rPr>
        <w:t>iť, a</w:t>
      </w:r>
      <w:r w:rsidRPr="002A53A5">
        <w:rPr>
          <w:rFonts w:ascii="Calibri" w:hAnsi="Calibri" w:cs="Calibri"/>
          <w:sz w:val="20"/>
          <w:szCs w:val="20"/>
          <w:lang w:eastAsia="en-US"/>
        </w:rPr>
        <w:t xml:space="preserve">by </w:t>
      </w:r>
      <w:r w:rsidR="00DF7AF5" w:rsidRPr="001C057D">
        <w:rPr>
          <w:rFonts w:ascii="Calibri" w:eastAsia="Calibri" w:hAnsi="Calibri" w:cs="Calibri"/>
          <w:color w:val="000000"/>
          <w:sz w:val="20"/>
          <w:szCs w:val="20"/>
        </w:rPr>
        <w:t>ž</w:t>
      </w:r>
      <w:r w:rsidR="00DF7AF5" w:rsidRPr="001C057D">
        <w:rPr>
          <w:rFonts w:ascii="Calibri" w:hAnsi="Calibri" w:cs="Calibri"/>
          <w:sz w:val="20"/>
          <w:szCs w:val="20"/>
        </w:rPr>
        <w:t>iadateľ/</w:t>
      </w:r>
      <w:r w:rsidRPr="001C057D">
        <w:rPr>
          <w:rFonts w:ascii="Calibri" w:eastAsia="Calibri" w:hAnsi="Calibri" w:cs="Calibri"/>
          <w:sz w:val="20"/>
          <w:szCs w:val="20"/>
          <w:lang w:eastAsia="en-US"/>
        </w:rPr>
        <w:t>prijímateľ</w:t>
      </w:r>
      <w:r w:rsidRPr="001C057D">
        <w:rPr>
          <w:rFonts w:ascii="Calibri" w:hAnsi="Calibri" w:cs="Calibri"/>
          <w:sz w:val="20"/>
          <w:szCs w:val="20"/>
          <w:lang w:eastAsia="en-US"/>
        </w:rPr>
        <w:t xml:space="preserve"> </w:t>
      </w:r>
      <w:r w:rsidRPr="001C057D">
        <w:rPr>
          <w:rFonts w:ascii="Calibri" w:eastAsia="Calibri" w:hAnsi="Calibri" w:cs="Calibri"/>
          <w:sz w:val="20"/>
          <w:szCs w:val="20"/>
          <w:lang w:eastAsia="en-US"/>
        </w:rPr>
        <w:t>postup zadan</w:t>
      </w:r>
      <w:r w:rsidRPr="001C057D">
        <w:rPr>
          <w:rFonts w:ascii="Calibri" w:hAnsi="Calibri" w:cs="Calibri"/>
          <w:sz w:val="20"/>
          <w:szCs w:val="20"/>
          <w:lang w:eastAsia="en-US"/>
        </w:rPr>
        <w:t>ia</w:t>
      </w:r>
      <w:r w:rsidRPr="001C057D">
        <w:rPr>
          <w:rFonts w:ascii="Calibri" w:eastAsia="Calibri" w:hAnsi="Calibri" w:cs="Calibri"/>
          <w:sz w:val="20"/>
          <w:szCs w:val="20"/>
          <w:lang w:eastAsia="en-US"/>
        </w:rPr>
        <w:t xml:space="preserve"> predmetnej zákazky </w:t>
      </w:r>
      <w:r w:rsidRPr="001C057D">
        <w:rPr>
          <w:rFonts w:ascii="Calibri" w:hAnsi="Calibri" w:cs="Calibri"/>
          <w:sz w:val="20"/>
          <w:szCs w:val="20"/>
          <w:lang w:eastAsia="en-US"/>
        </w:rPr>
        <w:t xml:space="preserve">realizoval </w:t>
      </w:r>
      <w:r w:rsidRPr="001C057D">
        <w:rPr>
          <w:rFonts w:ascii="Calibri" w:eastAsia="Calibri" w:hAnsi="Calibri" w:cs="Calibri"/>
          <w:sz w:val="20"/>
          <w:szCs w:val="20"/>
          <w:lang w:eastAsia="en-US"/>
        </w:rPr>
        <w:t>v zmysle postupov a pravidiel ZVO.</w:t>
      </w:r>
    </w:p>
    <w:p w14:paraId="0814CE8D" w14:textId="77777777" w:rsidR="001C2095" w:rsidRPr="001C2095" w:rsidRDefault="001C2095" w:rsidP="0005522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1C2095">
        <w:rPr>
          <w:rFonts w:ascii="Calibri" w:eastAsia="Calibri" w:hAnsi="Calibri" w:cs="Calibri"/>
          <w:sz w:val="20"/>
          <w:szCs w:val="20"/>
          <w:lang w:eastAsia="en-US"/>
        </w:rPr>
        <w:t>Ak Žiadateľ/Prijímateľ využil možnosť predložiť na RO dokumentáciu pred zadaním zákazky vnútorným obstarávaním</w:t>
      </w:r>
      <w:r w:rsidRPr="00250394">
        <w:rPr>
          <w:rFonts w:ascii="Calibri" w:eastAsia="Calibri" w:hAnsi="Calibri" w:cs="Calibri"/>
          <w:sz w:val="20"/>
          <w:szCs w:val="20"/>
          <w:lang w:eastAsia="en-US"/>
        </w:rPr>
        <w:t xml:space="preserve"> a RO neidentifikuje žiadne nedostatky a výzva na súťaž je v súlade so základnými princípmi VO, RO túto skutočnosť oznámi žiadateľovi/prijímateľovi listom GPM</w:t>
      </w:r>
      <w:r w:rsidR="009932CD">
        <w:rPr>
          <w:rFonts w:ascii="Calibri" w:eastAsia="Calibri" w:hAnsi="Calibri" w:cs="Calibri"/>
          <w:sz w:val="20"/>
          <w:szCs w:val="20"/>
          <w:lang w:eastAsia="en-US"/>
        </w:rPr>
        <w:t xml:space="preserve"> alebo elektronicky</w:t>
      </w:r>
      <w:r w:rsidRPr="00250394">
        <w:rPr>
          <w:rFonts w:ascii="Calibri" w:eastAsia="Calibri" w:hAnsi="Calibri" w:cs="Calibri"/>
          <w:sz w:val="20"/>
          <w:szCs w:val="20"/>
          <w:lang w:eastAsia="en-US"/>
        </w:rPr>
        <w:t xml:space="preserve">. </w:t>
      </w:r>
    </w:p>
    <w:p w14:paraId="2144BEC8" w14:textId="53D793D1" w:rsidR="00376F0C" w:rsidRPr="00693F02" w:rsidRDefault="00DF7AF5" w:rsidP="000857DA">
      <w:pPr>
        <w:pStyle w:val="Odsekzoznamu"/>
        <w:numPr>
          <w:ilvl w:val="0"/>
          <w:numId w:val="87"/>
        </w:numPr>
        <w:tabs>
          <w:tab w:val="clear" w:pos="720"/>
          <w:tab w:val="num" w:pos="284"/>
        </w:tabs>
        <w:spacing w:before="120" w:after="60" w:line="276" w:lineRule="auto"/>
        <w:ind w:left="284" w:hanging="284"/>
        <w:contextualSpacing w:val="0"/>
        <w:jc w:val="both"/>
        <w:rPr>
          <w:rFonts w:ascii="Calibri" w:hAnsi="Calibri" w:cs="Calibri"/>
          <w:sz w:val="20"/>
          <w:szCs w:val="20"/>
        </w:rPr>
      </w:pPr>
      <w:r>
        <w:rPr>
          <w:rFonts w:ascii="Calibri" w:eastAsia="Calibri" w:hAnsi="Calibri" w:cs="Calibri"/>
          <w:color w:val="000000"/>
          <w:sz w:val="20"/>
          <w:szCs w:val="20"/>
        </w:rPr>
        <w:t>Ž</w:t>
      </w:r>
      <w:r>
        <w:rPr>
          <w:rFonts w:ascii="Calibri" w:hAnsi="Calibri" w:cs="Calibri"/>
          <w:sz w:val="20"/>
          <w:szCs w:val="20"/>
        </w:rPr>
        <w:t>iadateľ/</w:t>
      </w:r>
      <w:r w:rsidR="00376F0C" w:rsidRPr="00693F02">
        <w:rPr>
          <w:rFonts w:ascii="Calibri" w:hAnsi="Calibri" w:cs="Calibri"/>
          <w:sz w:val="20"/>
          <w:szCs w:val="20"/>
        </w:rPr>
        <w:t xml:space="preserve">Prijímateľ </w:t>
      </w:r>
      <w:r w:rsidR="00376F0C" w:rsidRPr="00693F02">
        <w:rPr>
          <w:rFonts w:ascii="Calibri" w:hAnsi="Calibri" w:cs="Calibri"/>
          <w:b/>
          <w:sz w:val="20"/>
          <w:szCs w:val="20"/>
        </w:rPr>
        <w:t>do 30 pracovných dní</w:t>
      </w:r>
      <w:r w:rsidR="00376F0C" w:rsidRPr="00693F02">
        <w:rPr>
          <w:rFonts w:ascii="Calibri" w:hAnsi="Calibri" w:cs="Calibri"/>
          <w:sz w:val="20"/>
          <w:szCs w:val="20"/>
        </w:rPr>
        <w:t xml:space="preserve"> odo dňa podpisu zmluvy s úspešným uchádzačom povinne predkladá (spôsobom </w:t>
      </w:r>
      <w:r w:rsidR="00F508CD" w:rsidRPr="00693F02">
        <w:rPr>
          <w:rFonts w:ascii="Calibri" w:hAnsi="Calibri" w:cs="Calibri"/>
          <w:sz w:val="20"/>
          <w:szCs w:val="20"/>
        </w:rPr>
        <w:t xml:space="preserve">uvedenom </w:t>
      </w:r>
      <w:r w:rsidR="00B05775" w:rsidRPr="00693F02">
        <w:rPr>
          <w:rFonts w:ascii="Calibri" w:hAnsi="Calibri" w:cs="Calibri"/>
          <w:sz w:val="20"/>
          <w:szCs w:val="20"/>
        </w:rPr>
        <w:t>v</w:t>
      </w:r>
      <w:r w:rsidR="002A635C"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kapitole 2.2 </w:t>
      </w:r>
      <w:r w:rsidR="00B05775" w:rsidRPr="00693F02">
        <w:rPr>
          <w:rFonts w:ascii="Calibri" w:hAnsi="Calibri" w:cs="Calibri"/>
          <w:sz w:val="20"/>
          <w:szCs w:val="20"/>
        </w:rPr>
        <w:t>odsekoch</w:t>
      </w:r>
      <w:r w:rsidR="002A635C" w:rsidRPr="00693F02">
        <w:rPr>
          <w:rFonts w:ascii="Calibri" w:hAnsi="Calibri" w:cs="Calibri"/>
          <w:sz w:val="20"/>
          <w:szCs w:val="20"/>
        </w:rPr>
        <w:t xml:space="preserve"> </w:t>
      </w:r>
      <w:r w:rsidR="00F508CD" w:rsidRPr="00693F02">
        <w:rPr>
          <w:rFonts w:ascii="Calibri" w:hAnsi="Calibri" w:cs="Calibri"/>
          <w:sz w:val="20"/>
          <w:szCs w:val="20"/>
        </w:rPr>
        <w:t>2 – 4 tejto príručky</w:t>
      </w:r>
      <w:r w:rsidR="00376F0C" w:rsidRPr="00693F02">
        <w:rPr>
          <w:rFonts w:ascii="Calibri" w:hAnsi="Calibri" w:cs="Calibri"/>
          <w:sz w:val="20"/>
          <w:szCs w:val="20"/>
        </w:rPr>
        <w:t xml:space="preserve">) dokumentáciu z procesu zadávania zákazky formou horizontálnej spolupráce </w:t>
      </w:r>
      <w:r w:rsidR="00754070" w:rsidRPr="00693F02">
        <w:rPr>
          <w:rFonts w:ascii="Calibri" w:hAnsi="Calibri" w:cs="Calibri"/>
          <w:sz w:val="20"/>
          <w:szCs w:val="20"/>
        </w:rPr>
        <w:t>uvedenú v nasledujúcej tabuľke.</w:t>
      </w:r>
    </w:p>
    <w:p w14:paraId="6557C40A" w14:textId="77777777" w:rsidR="00754070" w:rsidRPr="00693F02" w:rsidRDefault="00754070" w:rsidP="00414FC4">
      <w:pPr>
        <w:pStyle w:val="Popis"/>
        <w:ind w:left="270"/>
        <w:rPr>
          <w:rFonts w:cs="Calibri"/>
          <w:color w:val="4F81BD"/>
        </w:rPr>
      </w:pPr>
      <w:bookmarkStart w:id="463" w:name="_Toc420187670"/>
      <w:r w:rsidRPr="00693F02">
        <w:rPr>
          <w:color w:val="4F81BD"/>
        </w:rPr>
        <w:t xml:space="preserve">Tabuľka </w:t>
      </w:r>
      <w:r w:rsidRPr="00693F02">
        <w:rPr>
          <w:color w:val="4F81BD"/>
        </w:rPr>
        <w:fldChar w:fldCharType="begin"/>
      </w:r>
      <w:r w:rsidRPr="00693F02">
        <w:rPr>
          <w:color w:val="4F81BD"/>
        </w:rPr>
        <w:instrText xml:space="preserve"> SEQ Tabuľka \* ARABIC </w:instrText>
      </w:r>
      <w:r w:rsidRPr="00693F02">
        <w:rPr>
          <w:color w:val="4F81BD"/>
        </w:rPr>
        <w:fldChar w:fldCharType="separate"/>
      </w:r>
      <w:r w:rsidR="00626AB8">
        <w:rPr>
          <w:noProof/>
          <w:color w:val="4F81BD"/>
        </w:rPr>
        <w:t>13</w:t>
      </w:r>
      <w:r w:rsidRPr="00693F02">
        <w:rPr>
          <w:color w:val="4F81BD"/>
        </w:rPr>
        <w:fldChar w:fldCharType="end"/>
      </w:r>
      <w:r w:rsidRPr="00693F02">
        <w:rPr>
          <w:color w:val="4F81BD"/>
        </w:rPr>
        <w:t xml:space="preserve"> Rozsah dokumentácie po podpise zmluvy – zákazky zadávané formou horizontálnej </w:t>
      </w:r>
      <w:r w:rsidR="00AC6DAB" w:rsidRPr="00693F02">
        <w:rPr>
          <w:color w:val="4F81BD"/>
        </w:rPr>
        <w:t xml:space="preserve"> </w:t>
      </w:r>
      <w:r w:rsidRPr="00693F02">
        <w:rPr>
          <w:color w:val="4F81BD"/>
        </w:rPr>
        <w:t>spolupráce</w:t>
      </w:r>
      <w:bookmarkEnd w:id="463"/>
      <w:r w:rsidRPr="00693F0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693F02" w14:paraId="2B4D5F70" w14:textId="77777777" w:rsidTr="00C64703">
        <w:trPr>
          <w:trHeight w:val="228"/>
        </w:trPr>
        <w:tc>
          <w:tcPr>
            <w:tcW w:w="8788" w:type="dxa"/>
            <w:shd w:val="clear" w:color="auto" w:fill="4F81BD"/>
          </w:tcPr>
          <w:p w14:paraId="7308951D" w14:textId="77777777" w:rsidR="00754070" w:rsidRPr="00693F02" w:rsidRDefault="00754070" w:rsidP="00F3300A">
            <w:pPr>
              <w:pStyle w:val="Default"/>
              <w:jc w:val="both"/>
              <w:rPr>
                <w:rFonts w:ascii="Calibri" w:hAnsi="Calibri" w:cs="Calibri"/>
                <w:b/>
                <w:bCs/>
                <w:color w:val="FFFFFF"/>
                <w:sz w:val="20"/>
                <w:szCs w:val="20"/>
              </w:rPr>
            </w:pPr>
            <w:r w:rsidRPr="00693F02">
              <w:rPr>
                <w:rFonts w:ascii="Calibri" w:hAnsi="Calibri" w:cs="Calibri"/>
                <w:b/>
                <w:bCs/>
                <w:color w:val="FFFFFF"/>
                <w:sz w:val="20"/>
                <w:szCs w:val="20"/>
              </w:rPr>
              <w:t xml:space="preserve">Dokumentácia pred zadaním zákazky formou horizontálne spolupráce  </w:t>
            </w:r>
          </w:p>
        </w:tc>
      </w:tr>
      <w:tr w:rsidR="00754070" w:rsidRPr="00693F02" w14:paraId="5B017BA5" w14:textId="77777777" w:rsidTr="00C64703">
        <w:tc>
          <w:tcPr>
            <w:tcW w:w="8788" w:type="dxa"/>
            <w:tcBorders>
              <w:top w:val="single" w:sz="8" w:space="0" w:color="4F81BD"/>
              <w:bottom w:val="single" w:sz="8" w:space="0" w:color="4F81BD"/>
              <w:right w:val="single" w:sz="8" w:space="0" w:color="4F81BD"/>
            </w:tcBorders>
            <w:shd w:val="clear" w:color="auto" w:fill="auto"/>
          </w:tcPr>
          <w:p w14:paraId="525326B9" w14:textId="32BF06AA" w:rsidR="00754070" w:rsidRPr="00693F02" w:rsidRDefault="00754070" w:rsidP="0076033A">
            <w:pPr>
              <w:pStyle w:val="Odsekzoznamu"/>
              <w:numPr>
                <w:ilvl w:val="0"/>
                <w:numId w:val="91"/>
              </w:numPr>
              <w:ind w:left="318" w:hanging="284"/>
              <w:contextualSpacing w:val="0"/>
              <w:jc w:val="both"/>
              <w:rPr>
                <w:rFonts w:ascii="Calibri" w:eastAsia="Calibri" w:hAnsi="Calibri" w:cs="Calibri"/>
                <w:sz w:val="20"/>
                <w:szCs w:val="20"/>
                <w:lang w:eastAsia="en-US"/>
              </w:rPr>
            </w:pPr>
            <w:r w:rsidRPr="00693F02">
              <w:rPr>
                <w:rFonts w:ascii="Calibri" w:eastAsia="Calibri" w:hAnsi="Calibri" w:cs="Calibri"/>
                <w:sz w:val="20"/>
                <w:szCs w:val="20"/>
                <w:lang w:eastAsia="en-US"/>
              </w:rPr>
              <w:t xml:space="preserve">výsledná </w:t>
            </w:r>
            <w:del w:id="464" w:author="užívateľ" w:date="2015-12-30T23:01:00Z">
              <w:r w:rsidRPr="00693F02">
                <w:rPr>
                  <w:rFonts w:ascii="Calibri" w:eastAsia="Calibri" w:hAnsi="Calibri" w:cs="Calibri"/>
                  <w:sz w:val="20"/>
                  <w:szCs w:val="20"/>
                  <w:lang w:eastAsia="en-US"/>
                </w:rPr>
                <w:delText xml:space="preserve">zmluvu </w:delText>
              </w:r>
            </w:del>
            <w:ins w:id="465" w:author="užívateľ" w:date="2015-12-30T23:01:00Z">
              <w:r w:rsidRPr="00693F02">
                <w:rPr>
                  <w:rFonts w:ascii="Calibri" w:eastAsia="Calibri" w:hAnsi="Calibri" w:cs="Calibri"/>
                  <w:sz w:val="20"/>
                  <w:szCs w:val="20"/>
                  <w:lang w:eastAsia="en-US"/>
                </w:rPr>
                <w:t>zmluv</w:t>
              </w:r>
              <w:r w:rsidR="0076033A">
                <w:rPr>
                  <w:rFonts w:ascii="Calibri" w:eastAsia="Calibri" w:hAnsi="Calibri" w:cs="Calibri"/>
                  <w:sz w:val="20"/>
                  <w:szCs w:val="20"/>
                  <w:lang w:eastAsia="en-US"/>
                </w:rPr>
                <w:t>a</w:t>
              </w:r>
              <w:r w:rsidRPr="00693F02">
                <w:rPr>
                  <w:rFonts w:ascii="Calibri" w:eastAsia="Calibri" w:hAnsi="Calibri" w:cs="Calibri"/>
                  <w:sz w:val="20"/>
                  <w:szCs w:val="20"/>
                  <w:lang w:eastAsia="en-US"/>
                </w:rPr>
                <w:t xml:space="preserve"> </w:t>
              </w:r>
            </w:ins>
            <w:r w:rsidRPr="00693F02">
              <w:rPr>
                <w:rFonts w:ascii="Calibri" w:eastAsia="Calibri" w:hAnsi="Calibri" w:cs="Calibri"/>
                <w:sz w:val="20"/>
                <w:szCs w:val="20"/>
                <w:lang w:eastAsia="en-US"/>
              </w:rPr>
              <w:t>so subjektom, vrátane všetkých jej príloh a prípadných dodatkov</w:t>
            </w:r>
          </w:p>
        </w:tc>
      </w:tr>
      <w:tr w:rsidR="00754070" w:rsidRPr="00693F02" w14:paraId="5E28727B" w14:textId="77777777" w:rsidTr="00C64703">
        <w:tc>
          <w:tcPr>
            <w:tcW w:w="8788" w:type="dxa"/>
            <w:tcBorders>
              <w:top w:val="single" w:sz="8" w:space="0" w:color="4F81BD"/>
              <w:bottom w:val="single" w:sz="8" w:space="0" w:color="4F81BD"/>
              <w:right w:val="single" w:sz="8" w:space="0" w:color="4F81BD"/>
            </w:tcBorders>
            <w:shd w:val="clear" w:color="auto" w:fill="auto"/>
          </w:tcPr>
          <w:p w14:paraId="62F14D1E" w14:textId="33528481" w:rsidR="00754070" w:rsidRPr="00693F02" w:rsidRDefault="001C2095" w:rsidP="00055224">
            <w:pPr>
              <w:pStyle w:val="Odsekzoznamu"/>
              <w:numPr>
                <w:ilvl w:val="0"/>
                <w:numId w:val="91"/>
              </w:numPr>
              <w:ind w:left="318" w:hanging="284"/>
              <w:contextualSpacing w:val="0"/>
              <w:jc w:val="both"/>
              <w:rPr>
                <w:rFonts w:ascii="Calibri" w:eastAsia="Calibri" w:hAnsi="Calibri" w:cs="Calibri"/>
                <w:sz w:val="20"/>
                <w:szCs w:val="20"/>
                <w:lang w:eastAsia="en-US"/>
              </w:rPr>
            </w:pPr>
            <w:r>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730B057C" w14:textId="592A79F0" w:rsidR="002A53A5" w:rsidRDefault="002A53A5"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Pr>
          <w:rFonts w:ascii="Calibri" w:hAnsi="Calibri" w:cs="Calibri"/>
          <w:sz w:val="20"/>
          <w:szCs w:val="20"/>
        </w:rPr>
        <w:t xml:space="preserve"> RO pri </w:t>
      </w:r>
      <w:del w:id="466" w:author="uzivatel" w:date="2015-12-30T23:46:00Z">
        <w:r w:rsidDel="003D6B3E">
          <w:rPr>
            <w:rFonts w:ascii="Calibri" w:hAnsi="Calibri" w:cs="Calibri"/>
            <w:sz w:val="20"/>
            <w:szCs w:val="20"/>
          </w:rPr>
          <w:delText xml:space="preserve">administratívnej </w:delText>
        </w:r>
      </w:del>
      <w:r>
        <w:rPr>
          <w:rFonts w:ascii="Calibri" w:hAnsi="Calibri" w:cs="Calibri"/>
          <w:sz w:val="20"/>
          <w:szCs w:val="20"/>
        </w:rPr>
        <w:t>kontrole po podpise zmluvy primerane</w:t>
      </w:r>
      <w:r w:rsidR="00CF2660">
        <w:rPr>
          <w:rFonts w:ascii="Calibri" w:hAnsi="Calibri" w:cs="Calibri"/>
          <w:sz w:val="20"/>
          <w:szCs w:val="20"/>
        </w:rPr>
        <w:t xml:space="preserve"> aplikuje postup</w:t>
      </w:r>
      <w:r>
        <w:rPr>
          <w:rFonts w:ascii="Calibri" w:hAnsi="Calibri" w:cs="Calibri"/>
          <w:sz w:val="20"/>
          <w:szCs w:val="20"/>
        </w:rPr>
        <w:t xml:space="preserve"> podľa odsekov 8 – 10 vyššie.</w:t>
      </w:r>
    </w:p>
    <w:p w14:paraId="08DE64E7" w14:textId="77777777" w:rsidR="00F651EF" w:rsidRPr="00693F02" w:rsidRDefault="00A478EA"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V prípade, že RO počas kontroly požiada o doplnenie údajov alebo identifikuje nedostatky v procese zadávania zákazky, je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prijímateľ povinný ďalej postupovať v zmysle</w:t>
      </w:r>
      <w:r w:rsidR="003C4AAE" w:rsidRPr="00693F02">
        <w:rPr>
          <w:rFonts w:ascii="Calibri" w:hAnsi="Calibri" w:cs="Calibri"/>
          <w:sz w:val="20"/>
          <w:szCs w:val="20"/>
        </w:rPr>
        <w:t> </w:t>
      </w:r>
      <w:r w:rsidR="00152B32" w:rsidRPr="00693F02">
        <w:rPr>
          <w:rFonts w:ascii="Calibri" w:hAnsi="Calibri" w:cs="Calibri"/>
          <w:sz w:val="20"/>
          <w:szCs w:val="20"/>
        </w:rPr>
        <w:t>pod</w:t>
      </w:r>
      <w:r w:rsidR="002A635C" w:rsidRPr="00693F02">
        <w:rPr>
          <w:rFonts w:ascii="Calibri" w:hAnsi="Calibri" w:cs="Calibri"/>
          <w:sz w:val="20"/>
          <w:szCs w:val="20"/>
        </w:rPr>
        <w:t xml:space="preserve">kapitoly 2.3 </w:t>
      </w:r>
      <w:r w:rsidR="00B05775" w:rsidRPr="00693F02">
        <w:rPr>
          <w:rFonts w:ascii="Calibri" w:hAnsi="Calibri" w:cs="Calibri"/>
          <w:sz w:val="20"/>
          <w:szCs w:val="20"/>
        </w:rPr>
        <w:t>odseku</w:t>
      </w:r>
      <w:r w:rsidR="00F508CD" w:rsidRPr="00693F02">
        <w:rPr>
          <w:rFonts w:ascii="Calibri" w:hAnsi="Calibri" w:cs="Calibri"/>
          <w:sz w:val="20"/>
          <w:szCs w:val="20"/>
        </w:rPr>
        <w:t xml:space="preserve"> </w:t>
      </w:r>
      <w:r w:rsidR="00D11F42" w:rsidRPr="00693F02">
        <w:rPr>
          <w:rFonts w:ascii="Calibri" w:hAnsi="Calibri" w:cs="Calibri"/>
          <w:sz w:val="20"/>
          <w:szCs w:val="20"/>
        </w:rPr>
        <w:t xml:space="preserve">5 </w:t>
      </w:r>
      <w:r w:rsidR="00F508CD" w:rsidRPr="00693F02">
        <w:rPr>
          <w:rFonts w:ascii="Calibri" w:hAnsi="Calibri" w:cs="Calibri"/>
          <w:sz w:val="20"/>
          <w:szCs w:val="20"/>
        </w:rPr>
        <w:t>tejto príručky</w:t>
      </w:r>
      <w:r w:rsidR="003C4AAE" w:rsidRPr="00693F02">
        <w:rPr>
          <w:rFonts w:ascii="Calibri" w:hAnsi="Calibri" w:cs="Calibri"/>
          <w:sz w:val="20"/>
          <w:szCs w:val="20"/>
        </w:rPr>
        <w:t>.</w:t>
      </w:r>
      <w:r w:rsidR="00F651EF" w:rsidRPr="00693F02">
        <w:rPr>
          <w:rFonts w:ascii="Calibri" w:hAnsi="Calibri" w:cs="Calibri"/>
          <w:sz w:val="20"/>
          <w:szCs w:val="20"/>
        </w:rPr>
        <w:t xml:space="preserve"> </w:t>
      </w:r>
    </w:p>
    <w:p w14:paraId="4CD83DC9" w14:textId="77777777" w:rsidR="00523F99" w:rsidRDefault="0098532E" w:rsidP="00CB6BC6">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693F02">
        <w:rPr>
          <w:rFonts w:ascii="Calibri" w:hAnsi="Calibri" w:cs="Calibri"/>
          <w:sz w:val="20"/>
          <w:szCs w:val="20"/>
        </w:rPr>
        <w:t xml:space="preserve">Pri uzatváraní dodatku k existujúcej zmluve s úspešným uchádzačom </w:t>
      </w:r>
      <w:r w:rsidR="00DF7AF5">
        <w:rPr>
          <w:rFonts w:ascii="Calibri" w:eastAsia="Calibri" w:hAnsi="Calibri" w:cs="Calibri"/>
          <w:color w:val="000000"/>
          <w:sz w:val="20"/>
          <w:szCs w:val="20"/>
        </w:rPr>
        <w:t>ž</w:t>
      </w:r>
      <w:r w:rsidR="00DF7AF5">
        <w:rPr>
          <w:rFonts w:ascii="Calibri" w:hAnsi="Calibri" w:cs="Calibri"/>
          <w:sz w:val="20"/>
          <w:szCs w:val="20"/>
        </w:rPr>
        <w:t>iadateľ/</w:t>
      </w:r>
      <w:r w:rsidRPr="00693F02">
        <w:rPr>
          <w:rFonts w:ascii="Calibri" w:hAnsi="Calibri" w:cs="Calibri"/>
          <w:sz w:val="20"/>
          <w:szCs w:val="20"/>
        </w:rPr>
        <w:t xml:space="preserve">prijímateľ postupuje v súlade s ustanoveniami Obchodného zákonníka, pričom primerane aplikuje v tomto prípade aj postup v zmysle </w:t>
      </w:r>
      <w:r w:rsidR="002A635C" w:rsidRPr="00693F02">
        <w:rPr>
          <w:rFonts w:ascii="Calibri" w:hAnsi="Calibri" w:cs="Calibri"/>
          <w:sz w:val="20"/>
          <w:szCs w:val="20"/>
        </w:rPr>
        <w:t xml:space="preserve">kapitoly </w:t>
      </w:r>
      <w:r w:rsidRPr="00693F02">
        <w:rPr>
          <w:rFonts w:ascii="Calibri" w:hAnsi="Calibri" w:cs="Calibri"/>
          <w:sz w:val="20"/>
          <w:szCs w:val="20"/>
        </w:rPr>
        <w:t>3</w:t>
      </w:r>
      <w:r w:rsidR="00152B32" w:rsidRPr="00693F02">
        <w:rPr>
          <w:rFonts w:ascii="Calibri" w:hAnsi="Calibri" w:cs="Calibri"/>
          <w:sz w:val="20"/>
          <w:szCs w:val="20"/>
        </w:rPr>
        <w:t xml:space="preserve"> odsekoch 7 a 8</w:t>
      </w:r>
      <w:r w:rsidRPr="00693F02">
        <w:rPr>
          <w:rFonts w:ascii="Calibri" w:hAnsi="Calibri" w:cs="Calibri"/>
          <w:sz w:val="20"/>
          <w:szCs w:val="20"/>
        </w:rPr>
        <w:t xml:space="preserve"> tejto príručky.</w:t>
      </w:r>
    </w:p>
    <w:p w14:paraId="1F256066" w14:textId="63FC11D3" w:rsidR="00523F99" w:rsidRDefault="00523F99" w:rsidP="00CB6BC6">
      <w:pPr>
        <w:pStyle w:val="Nadpis1"/>
        <w:spacing w:line="276" w:lineRule="auto"/>
        <w:ind w:left="357" w:hanging="357"/>
        <w:jc w:val="both"/>
        <w:rPr>
          <w:ins w:id="467" w:author="užívateľ" w:date="2015-12-30T23:01:00Z"/>
        </w:rPr>
      </w:pPr>
      <w:bookmarkStart w:id="468" w:name="_Toc439321173"/>
      <w:ins w:id="469" w:author="užívateľ" w:date="2015-12-30T23:01:00Z">
        <w:r>
          <w:lastRenderedPageBreak/>
          <w:t>Osobi</w:t>
        </w:r>
        <w:bookmarkStart w:id="470" w:name="_GoBack"/>
        <w:bookmarkEnd w:id="470"/>
        <w:r>
          <w:t>tné ustanovenia o f</w:t>
        </w:r>
        <w:r w:rsidRPr="00523F99">
          <w:t>inančn</w:t>
        </w:r>
        <w:r>
          <w:t>ej</w:t>
        </w:r>
        <w:r w:rsidRPr="00523F99">
          <w:t xml:space="preserve"> kontrol</w:t>
        </w:r>
        <w:r>
          <w:t>e</w:t>
        </w:r>
        <w:r w:rsidRPr="00523F99">
          <w:t xml:space="preserve"> začat</w:t>
        </w:r>
        <w:r>
          <w:t>ej</w:t>
        </w:r>
        <w:r w:rsidRPr="00523F99">
          <w:t xml:space="preserve"> pred nadobudnutím účinnosti zákona č. 357/2015 Z. z. o finančnej kontrole a audite a o zmene a doplnení niektorých zákonov t. j. pred 1. januárom 2016</w:t>
        </w:r>
        <w:bookmarkEnd w:id="468"/>
        <w:r w:rsidRPr="00523F99">
          <w:t xml:space="preserve"> </w:t>
        </w:r>
        <w:r>
          <w:t xml:space="preserve"> </w:t>
        </w:r>
      </w:ins>
    </w:p>
    <w:p w14:paraId="221978F0" w14:textId="433169CB" w:rsidR="00523F99" w:rsidRPr="00CB6BC6" w:rsidRDefault="00523F99" w:rsidP="00CB6BC6">
      <w:pPr>
        <w:numPr>
          <w:ilvl w:val="0"/>
          <w:numId w:val="99"/>
        </w:numPr>
        <w:ind w:left="284" w:hanging="284"/>
        <w:jc w:val="both"/>
        <w:rPr>
          <w:ins w:id="471" w:author="užívateľ" w:date="2015-12-30T23:01:00Z"/>
          <w:sz w:val="20"/>
          <w:szCs w:val="20"/>
        </w:rPr>
      </w:pPr>
      <w:ins w:id="472" w:author="užívateľ" w:date="2015-12-30T23:01:00Z">
        <w:r w:rsidRPr="00CB6BC6">
          <w:rPr>
            <w:sz w:val="20"/>
            <w:szCs w:val="20"/>
            <w:lang w:eastAsia="cs-CZ"/>
          </w:rPr>
          <w:t xml:space="preserve">V prípade, že žiadateľ predkladá dokumentáciu z VO na kontrolu ešte pred podaním príslušnej </w:t>
        </w:r>
        <w:proofErr w:type="spellStart"/>
        <w:r w:rsidRPr="00CB6BC6">
          <w:rPr>
            <w:sz w:val="20"/>
            <w:szCs w:val="20"/>
            <w:lang w:eastAsia="cs-CZ"/>
          </w:rPr>
          <w:t>ŽoNFP</w:t>
        </w:r>
        <w:proofErr w:type="spellEnd"/>
        <w:r w:rsidRPr="00CB6BC6">
          <w:rPr>
            <w:sz w:val="20"/>
            <w:szCs w:val="20"/>
            <w:lang w:eastAsia="cs-CZ"/>
          </w:rPr>
          <w:t xml:space="preserve"> na veľký alebo národný projekt, je povinný o túto kontrolu požiadať RO v zmysle § 2 ods. </w:t>
        </w:r>
      </w:ins>
      <w:moveToRangeStart w:id="473" w:author="užívateľ" w:date="2015-12-30T23:01:00Z" w:name="move439279818"/>
      <w:moveTo w:id="474" w:author="užívateľ" w:date="2015-12-30T23:01:00Z">
        <w:r w:rsidRPr="00CB6BC6">
          <w:rPr>
            <w:sz w:val="20"/>
            <w:rPrChange w:id="475" w:author="užívateľ" w:date="2015-12-30T23:01:00Z">
              <w:rPr>
                <w:b/>
                <w:sz w:val="20"/>
                <w:u w:val="single"/>
              </w:rPr>
            </w:rPrChange>
          </w:rPr>
          <w:t xml:space="preserve">2 písm. </w:t>
        </w:r>
      </w:moveTo>
      <w:moveToRangeEnd w:id="473"/>
      <w:ins w:id="476" w:author="užívateľ" w:date="2015-12-30T23:01:00Z">
        <w:r w:rsidRPr="00CB6BC6">
          <w:rPr>
            <w:sz w:val="20"/>
            <w:szCs w:val="20"/>
            <w:lang w:eastAsia="cs-CZ"/>
          </w:rPr>
          <w:t xml:space="preserve">f) zákona č. 502/2011 </w:t>
        </w:r>
        <w:proofErr w:type="spellStart"/>
        <w:r w:rsidRPr="00CB6BC6">
          <w:rPr>
            <w:sz w:val="20"/>
            <w:szCs w:val="20"/>
            <w:lang w:eastAsia="cs-CZ"/>
          </w:rPr>
          <w:t>Z.z</w:t>
        </w:r>
        <w:proofErr w:type="spellEnd"/>
        <w:r w:rsidR="0076033A" w:rsidRPr="00CB6BC6">
          <w:rPr>
            <w:sz w:val="20"/>
            <w:szCs w:val="20"/>
            <w:lang w:eastAsia="cs-CZ"/>
          </w:rPr>
          <w:t xml:space="preserve"> </w:t>
        </w:r>
        <w:r w:rsidR="0076033A" w:rsidRPr="0076033A">
          <w:rPr>
            <w:rFonts w:cs="Calibri"/>
            <w:sz w:val="20"/>
            <w:szCs w:val="20"/>
          </w:rPr>
          <w:t>finančnej kontrole a vnútornom audite a o zmene a doplnení niektorých zákonov v znení neskorších predpisov</w:t>
        </w:r>
      </w:ins>
    </w:p>
    <w:p w14:paraId="7492D582" w14:textId="59B46D48" w:rsidR="00070568" w:rsidRDefault="00070568" w:rsidP="00CB6BC6">
      <w:pPr>
        <w:numPr>
          <w:ilvl w:val="0"/>
          <w:numId w:val="99"/>
        </w:numPr>
        <w:ind w:left="284" w:hanging="284"/>
        <w:jc w:val="both"/>
        <w:rPr>
          <w:ins w:id="477" w:author="uzivatel" w:date="2015-12-31T00:01:00Z"/>
          <w:sz w:val="20"/>
          <w:szCs w:val="20"/>
        </w:rPr>
      </w:pPr>
      <w:ins w:id="478" w:author="užívateľ" w:date="2015-12-30T23:01:00Z">
        <w:r w:rsidRPr="00CB6BC6">
          <w:rPr>
            <w:sz w:val="20"/>
            <w:szCs w:val="20"/>
            <w:lang w:eastAsia="cs-CZ"/>
          </w:rPr>
          <w:t>V prípade, že RO v záveroch z kontroly VO identifikuje nedostatky, doručenie neúplnej  dokumentácie, nejasnosti alebo zistí iné pochybenia v procese VO, zasiela žiadateľovi/prijímateľovi listom návrh správy z kontroly</w:t>
        </w:r>
        <w:r w:rsidRPr="00CB6BC6">
          <w:rPr>
            <w:rStyle w:val="Odkaznapoznmkupodiarou"/>
            <w:sz w:val="20"/>
            <w:szCs w:val="20"/>
            <w:lang w:eastAsia="cs-CZ"/>
          </w:rPr>
          <w:footnoteReference w:id="53"/>
        </w:r>
        <w:r w:rsidRPr="00CB6BC6">
          <w:rPr>
            <w:sz w:val="20"/>
            <w:szCs w:val="20"/>
            <w:lang w:eastAsia="cs-CZ"/>
          </w:rPr>
          <w:t xml:space="preserve"> , ktorým RO informuje žiadateľa/prijímateľa o predbežných záveroch z kontroly a ktorým ho žiada o zapracovanie  identifikovaných nedostatkov alebo o zdôvodnenie nezapracovania pripomienok do predloženej a kontrolovanej dokumentácie. Ak to RO uzná za potrebné, môže doručený návrh správy z kontroly obsahovať aj výzvu na doplnenie/zmenu údajov.</w:t>
        </w:r>
      </w:ins>
    </w:p>
    <w:p w14:paraId="70D15D6E" w14:textId="01CCE7FC" w:rsidR="00281063" w:rsidRPr="00CB6BC6" w:rsidRDefault="00281063" w:rsidP="00CB6BC6">
      <w:pPr>
        <w:numPr>
          <w:ilvl w:val="0"/>
          <w:numId w:val="99"/>
        </w:numPr>
        <w:ind w:left="284" w:hanging="284"/>
        <w:jc w:val="both"/>
        <w:rPr>
          <w:ins w:id="481" w:author="užívateľ" w:date="2015-12-30T23:01:00Z"/>
          <w:sz w:val="20"/>
          <w:szCs w:val="20"/>
        </w:rPr>
      </w:pPr>
      <w:ins w:id="482" w:author="uzivatel" w:date="2015-12-31T00:01:00Z">
        <w:r w:rsidRPr="00693F02">
          <w:rPr>
            <w:rFonts w:cs="Calibri"/>
            <w:sz w:val="20"/>
            <w:szCs w:val="20"/>
          </w:rPr>
          <w:t xml:space="preserve">Ak kontrolou neboli zistené nedostatky (porušenia princípov a postupov VO, resp. porušenia pravidiel a ustanovení legislatívy SR a EÚ a ani iné porušenia ovplyvňujúce oprávnenosť príslušných výdavkov), </w:t>
        </w:r>
        <w:r>
          <w:rPr>
            <w:rFonts w:cs="Calibri"/>
            <w:sz w:val="20"/>
            <w:szCs w:val="20"/>
          </w:rPr>
          <w:t>žiadateľ/</w:t>
        </w:r>
        <w:r w:rsidRPr="00693F02">
          <w:rPr>
            <w:rFonts w:cs="Calibri"/>
            <w:sz w:val="20"/>
            <w:szCs w:val="20"/>
          </w:rPr>
          <w:t xml:space="preserve">prijímateľ akceptoval všetky zistené nedostatky, RO neakceptuje námietky podané </w:t>
        </w:r>
        <w:r>
          <w:rPr>
            <w:rFonts w:cs="Calibri"/>
            <w:sz w:val="20"/>
            <w:szCs w:val="20"/>
          </w:rPr>
          <w:t>žiadateľom/</w:t>
        </w:r>
        <w:r w:rsidRPr="00693F02">
          <w:rPr>
            <w:rFonts w:cs="Calibri"/>
            <w:sz w:val="20"/>
            <w:szCs w:val="20"/>
          </w:rPr>
          <w:t xml:space="preserve">prijímateľom, </w:t>
        </w:r>
        <w:r>
          <w:rPr>
            <w:rFonts w:cs="Calibri"/>
            <w:sz w:val="20"/>
            <w:szCs w:val="20"/>
          </w:rPr>
          <w:t>žiadateľ/</w:t>
        </w:r>
        <w:r w:rsidRPr="00693F02">
          <w:rPr>
            <w:rFonts w:cs="Calibri"/>
            <w:sz w:val="20"/>
            <w:szCs w:val="20"/>
          </w:rPr>
          <w:t xml:space="preserve">prijímateľ v stanovenej lehote nedoručí námietky, alebo </w:t>
        </w:r>
        <w:r>
          <w:rPr>
            <w:rFonts w:cs="Calibri"/>
            <w:sz w:val="20"/>
            <w:szCs w:val="20"/>
          </w:rPr>
          <w:t>žiadateľ/</w:t>
        </w:r>
        <w:r w:rsidRPr="00693F02">
          <w:rPr>
            <w:rFonts w:cs="Calibri"/>
            <w:sz w:val="20"/>
            <w:szCs w:val="20"/>
          </w:rPr>
          <w:t xml:space="preserve">prijímateľ doručí oznámenie, že nemá námietky k výzve alebo návrhu správy z kontroly, RO vypracuje </w:t>
        </w:r>
        <w:r w:rsidRPr="00693F02">
          <w:rPr>
            <w:rFonts w:cs="Calibri"/>
            <w:b/>
            <w:sz w:val="20"/>
            <w:szCs w:val="20"/>
          </w:rPr>
          <w:t>správu z kontroly</w:t>
        </w:r>
        <w:r w:rsidRPr="00693F02">
          <w:rPr>
            <w:rFonts w:cs="Calibri"/>
            <w:sz w:val="20"/>
            <w:szCs w:val="20"/>
          </w:rPr>
          <w:t xml:space="preserve"> a zašle ju </w:t>
        </w:r>
        <w:r>
          <w:rPr>
            <w:rFonts w:cs="Calibri"/>
            <w:sz w:val="20"/>
            <w:szCs w:val="20"/>
          </w:rPr>
          <w:t>žiadateľovi/</w:t>
        </w:r>
        <w:r w:rsidRPr="00693F02">
          <w:rPr>
            <w:rFonts w:cs="Calibri"/>
            <w:sz w:val="20"/>
            <w:szCs w:val="20"/>
          </w:rPr>
          <w:t>prijímateľovi.</w:t>
        </w:r>
      </w:ins>
    </w:p>
    <w:p w14:paraId="25373B6D" w14:textId="77777777" w:rsidR="00523F99" w:rsidRPr="002077FF" w:rsidRDefault="00523F99" w:rsidP="00CB6BC6">
      <w:pPr>
        <w:rPr>
          <w:ins w:id="483" w:author="užívateľ" w:date="2015-12-30T23:01:00Z"/>
        </w:rPr>
      </w:pPr>
    </w:p>
    <w:p w14:paraId="46BF82F6" w14:textId="6E1F3A2C" w:rsidR="00961032" w:rsidRPr="00693F02" w:rsidRDefault="00961032" w:rsidP="006742C4">
      <w:pPr>
        <w:pStyle w:val="Nadpis1"/>
        <w:spacing w:line="276" w:lineRule="auto"/>
      </w:pPr>
      <w:r w:rsidRPr="00693F02">
        <w:br w:type="page"/>
      </w:r>
      <w:bookmarkStart w:id="484" w:name="_Toc439321174"/>
      <w:r w:rsidRPr="00693F02">
        <w:rPr>
          <w:lang w:val="sk-SK"/>
        </w:rPr>
        <w:lastRenderedPageBreak/>
        <w:t>Zoznam použitých skratiek</w:t>
      </w:r>
      <w:bookmarkEnd w:id="484"/>
    </w:p>
    <w:p w14:paraId="3C100117" w14:textId="77777777" w:rsidR="00961032" w:rsidRPr="00693F02"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4D06B482" w14:textId="77777777" w:rsidR="00961032" w:rsidRPr="00693F02"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1547C150" w14:textId="77777777" w:rsidR="00961032" w:rsidRPr="00693F02" w:rsidRDefault="00961032" w:rsidP="003F614D">
      <w:pPr>
        <w:pStyle w:val="Pta"/>
        <w:tabs>
          <w:tab w:val="clear" w:pos="4536"/>
          <w:tab w:val="clear" w:pos="9072"/>
        </w:tabs>
        <w:spacing w:line="276" w:lineRule="auto"/>
        <w:rPr>
          <w:rFonts w:ascii="Calibri" w:hAnsi="Calibri" w:cs="Calibri"/>
          <w:lang w:val="sk-SK"/>
        </w:rPr>
      </w:pPr>
      <w:r w:rsidRPr="00693F02">
        <w:rPr>
          <w:rFonts w:ascii="Calibri" w:hAnsi="Calibri" w:cs="Calibri"/>
          <w:b/>
          <w:bCs/>
        </w:rPr>
        <w:t>CKO</w:t>
      </w:r>
      <w:r w:rsidRPr="00693F02">
        <w:rPr>
          <w:rFonts w:ascii="Calibri" w:hAnsi="Calibri" w:cs="Calibri"/>
        </w:rPr>
        <w:tab/>
      </w:r>
      <w:r w:rsidRPr="00693F02">
        <w:rPr>
          <w:rFonts w:ascii="Calibri" w:hAnsi="Calibri" w:cs="Calibri"/>
        </w:rPr>
        <w:tab/>
      </w:r>
      <w:r w:rsidRPr="00693F02">
        <w:rPr>
          <w:rFonts w:ascii="Calibri" w:hAnsi="Calibri" w:cs="Calibri"/>
          <w:lang w:val="sk-SK"/>
        </w:rPr>
        <w:t xml:space="preserve">Centrálny koordinačný orgán </w:t>
      </w:r>
    </w:p>
    <w:p w14:paraId="7CCFC49E" w14:textId="77777777" w:rsidR="00961032" w:rsidRPr="00693F02" w:rsidRDefault="00961032" w:rsidP="000857DA">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CRZ</w:t>
      </w:r>
      <w:r w:rsidRPr="00693F02">
        <w:rPr>
          <w:rFonts w:ascii="Calibri" w:hAnsi="Calibri" w:cs="Calibri"/>
          <w:lang w:val="sk-SK"/>
        </w:rPr>
        <w:tab/>
      </w:r>
      <w:r w:rsidRPr="00693F02">
        <w:rPr>
          <w:rFonts w:ascii="Calibri" w:hAnsi="Calibri" w:cs="Calibri"/>
          <w:lang w:val="sk-SK"/>
        </w:rPr>
        <w:tab/>
        <w:t>Centrálny register zmlúv</w:t>
      </w:r>
    </w:p>
    <w:p w14:paraId="49B6E832"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DPH</w:t>
      </w:r>
      <w:r w:rsidRPr="00693F02">
        <w:rPr>
          <w:rFonts w:ascii="Calibri" w:hAnsi="Calibri" w:cs="Calibri"/>
          <w:lang w:val="sk-SK"/>
        </w:rPr>
        <w:tab/>
      </w:r>
      <w:r w:rsidRPr="00693F02">
        <w:rPr>
          <w:rFonts w:ascii="Calibri" w:hAnsi="Calibri" w:cs="Calibri"/>
          <w:lang w:val="sk-SK"/>
        </w:rPr>
        <w:tab/>
        <w:t>Daň z pridanej hodnoty</w:t>
      </w:r>
    </w:p>
    <w:p w14:paraId="08F69751"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EK</w:t>
      </w:r>
      <w:r w:rsidRPr="00693F02">
        <w:rPr>
          <w:rFonts w:ascii="Calibri" w:hAnsi="Calibri" w:cs="Calibri"/>
          <w:lang w:val="sk-SK"/>
        </w:rPr>
        <w:tab/>
      </w:r>
      <w:r w:rsidRPr="00693F02">
        <w:rPr>
          <w:rFonts w:ascii="Calibri" w:hAnsi="Calibri" w:cs="Calibri"/>
          <w:lang w:val="sk-SK"/>
        </w:rPr>
        <w:tab/>
        <w:t>Európska komisia</w:t>
      </w:r>
    </w:p>
    <w:p w14:paraId="7717A709"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EP</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Európsky parlament</w:t>
      </w:r>
    </w:p>
    <w:p w14:paraId="616FEF57" w14:textId="77777777" w:rsidR="00961032" w:rsidRPr="00693F02" w:rsidRDefault="00961032" w:rsidP="00414F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ES</w:t>
      </w:r>
      <w:r w:rsidRPr="00693F02">
        <w:rPr>
          <w:rFonts w:ascii="Calibri" w:hAnsi="Calibri" w:cs="Calibri"/>
          <w:lang w:val="sk-SK"/>
        </w:rPr>
        <w:tab/>
      </w:r>
      <w:r w:rsidRPr="00693F02">
        <w:rPr>
          <w:rFonts w:ascii="Calibri" w:hAnsi="Calibri" w:cs="Calibri"/>
          <w:lang w:val="sk-SK"/>
        </w:rPr>
        <w:tab/>
        <w:t>Európske spoločenstvá</w:t>
      </w:r>
    </w:p>
    <w:p w14:paraId="1E3DCC2D" w14:textId="77777777" w:rsidR="00961032" w:rsidRPr="00693F02" w:rsidRDefault="00961032" w:rsidP="00D47E7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ESD</w:t>
      </w:r>
      <w:r w:rsidRPr="00693F02">
        <w:rPr>
          <w:rFonts w:ascii="Calibri" w:hAnsi="Calibri" w:cs="Calibri"/>
          <w:lang w:val="sk-SK"/>
        </w:rPr>
        <w:tab/>
      </w:r>
      <w:r w:rsidRPr="00693F02">
        <w:rPr>
          <w:rFonts w:ascii="Calibri" w:hAnsi="Calibri" w:cs="Calibri"/>
          <w:lang w:val="sk-SK"/>
        </w:rPr>
        <w:tab/>
        <w:t>Európsky súdny dvor</w:t>
      </w:r>
    </w:p>
    <w:p w14:paraId="43CE9F95" w14:textId="77777777" w:rsidR="00961032" w:rsidRPr="00693F02" w:rsidRDefault="00961032" w:rsidP="00152B32">
      <w:pPr>
        <w:pStyle w:val="Pta"/>
        <w:tabs>
          <w:tab w:val="clear" w:pos="4536"/>
          <w:tab w:val="clear" w:pos="9072"/>
        </w:tabs>
        <w:spacing w:line="276" w:lineRule="auto"/>
        <w:ind w:left="1440" w:hanging="1440"/>
        <w:rPr>
          <w:rFonts w:ascii="Calibri" w:hAnsi="Calibri" w:cs="Calibri"/>
          <w:lang w:val="sk-SK"/>
        </w:rPr>
      </w:pPr>
      <w:r w:rsidRPr="00693F02">
        <w:rPr>
          <w:rFonts w:ascii="Calibri" w:hAnsi="Calibri" w:cs="Calibri"/>
          <w:b/>
          <w:bCs/>
          <w:lang w:val="sk-SK"/>
        </w:rPr>
        <w:t>EŠIF</w:t>
      </w:r>
      <w:r w:rsidRPr="00693F02">
        <w:rPr>
          <w:rFonts w:ascii="Calibri" w:hAnsi="Calibri" w:cs="Calibri"/>
          <w:lang w:val="sk-SK"/>
        </w:rPr>
        <w:tab/>
        <w:t>Európske štrukturálne a investičné fondy</w:t>
      </w:r>
    </w:p>
    <w:p w14:paraId="68CCEAAC"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EÚ</w:t>
      </w:r>
      <w:r w:rsidRPr="00693F02">
        <w:rPr>
          <w:rFonts w:ascii="Calibri" w:hAnsi="Calibri" w:cs="Calibri"/>
          <w:lang w:val="sk-SK"/>
        </w:rPr>
        <w:tab/>
      </w:r>
      <w:r w:rsidRPr="00693F02">
        <w:rPr>
          <w:rFonts w:ascii="Calibri" w:hAnsi="Calibri" w:cs="Calibri"/>
          <w:lang w:val="sk-SK"/>
        </w:rPr>
        <w:tab/>
        <w:t>Európska únia</w:t>
      </w:r>
    </w:p>
    <w:p w14:paraId="1853B6A2"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GPM</w:t>
      </w:r>
      <w:r w:rsidRPr="00693F02">
        <w:rPr>
          <w:rFonts w:ascii="Calibri" w:hAnsi="Calibri" w:cs="Calibri"/>
          <w:b/>
          <w:bCs/>
          <w:lang w:val="sk-SK"/>
        </w:rPr>
        <w:tab/>
      </w:r>
      <w:r w:rsidRPr="00693F02">
        <w:rPr>
          <w:rFonts w:ascii="Calibri" w:hAnsi="Calibri" w:cs="Calibri"/>
          <w:b/>
          <w:bCs/>
          <w:lang w:val="sk-SK"/>
        </w:rPr>
        <w:tab/>
      </w:r>
      <w:r w:rsidR="00B21607" w:rsidRPr="00693F02">
        <w:rPr>
          <w:rFonts w:ascii="Calibri" w:hAnsi="Calibri" w:cs="Calibri"/>
          <w:lang w:val="sk-SK"/>
        </w:rPr>
        <w:t>Generálny projektový manažér</w:t>
      </w:r>
      <w:r w:rsidR="00B76AD2" w:rsidRPr="00693F02">
        <w:rPr>
          <w:rFonts w:ascii="Calibri" w:hAnsi="Calibri" w:cs="Calibri"/>
          <w:lang w:val="sk-SK"/>
        </w:rPr>
        <w:t xml:space="preserve"> RO</w:t>
      </w:r>
    </w:p>
    <w:p w14:paraId="5E9218C6"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IČO</w:t>
      </w:r>
      <w:r w:rsidRPr="00693F02">
        <w:rPr>
          <w:rFonts w:ascii="Calibri" w:hAnsi="Calibri" w:cs="Calibri"/>
          <w:lang w:val="sk-SK"/>
        </w:rPr>
        <w:tab/>
      </w:r>
      <w:r w:rsidRPr="00693F02">
        <w:rPr>
          <w:rFonts w:ascii="Calibri" w:hAnsi="Calibri" w:cs="Calibri"/>
          <w:lang w:val="sk-SK"/>
        </w:rPr>
        <w:tab/>
        <w:t>Identifikačné číslo organizácie</w:t>
      </w:r>
    </w:p>
    <w:p w14:paraId="25CD5F6A"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ITMS2014+</w:t>
      </w:r>
      <w:r w:rsidRPr="00693F02">
        <w:rPr>
          <w:rFonts w:ascii="Calibri" w:hAnsi="Calibri" w:cs="Calibri"/>
          <w:lang w:val="sk-SK"/>
        </w:rPr>
        <w:tab/>
        <w:t xml:space="preserve">Informačný monitorovací systém pre programové obdobie 2014 – 2020 </w:t>
      </w:r>
    </w:p>
    <w:p w14:paraId="52D2262C"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KF</w:t>
      </w:r>
      <w:r w:rsidRPr="00693F02">
        <w:rPr>
          <w:rFonts w:ascii="Calibri" w:hAnsi="Calibri" w:cs="Calibri"/>
          <w:lang w:val="sk-SK"/>
        </w:rPr>
        <w:tab/>
      </w:r>
      <w:r w:rsidRPr="00693F02">
        <w:rPr>
          <w:rFonts w:ascii="Calibri" w:hAnsi="Calibri" w:cs="Calibri"/>
          <w:lang w:val="sk-SK"/>
        </w:rPr>
        <w:tab/>
        <w:t>Kohézny fond</w:t>
      </w:r>
    </w:p>
    <w:p w14:paraId="630F3675"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MDVRR SR</w:t>
      </w:r>
      <w:r w:rsidRPr="00693F02">
        <w:rPr>
          <w:rFonts w:ascii="Calibri" w:hAnsi="Calibri" w:cs="Calibri"/>
          <w:lang w:val="sk-SK"/>
        </w:rPr>
        <w:tab/>
        <w:t>Ministerstvo dopravy,  výstavby a regionálneho rozvoja SR – riadiaci orgán pre Operačný program Integrovaná infraštruktúra</w:t>
      </w:r>
    </w:p>
    <w:p w14:paraId="59A9037D"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MF</w:t>
      </w:r>
      <w:r w:rsidRPr="00693F02">
        <w:rPr>
          <w:rFonts w:ascii="Calibri" w:hAnsi="Calibri" w:cs="Calibri"/>
          <w:lang w:val="sk-SK"/>
        </w:rPr>
        <w:t xml:space="preserve"> </w:t>
      </w:r>
      <w:r w:rsidRPr="00693F02">
        <w:rPr>
          <w:rFonts w:ascii="Calibri" w:hAnsi="Calibri" w:cs="Calibri"/>
          <w:b/>
          <w:bCs/>
          <w:lang w:val="sk-SK"/>
        </w:rPr>
        <w:t>SR</w:t>
      </w:r>
      <w:r w:rsidRPr="00693F02">
        <w:rPr>
          <w:rFonts w:ascii="Calibri" w:hAnsi="Calibri" w:cs="Calibri"/>
          <w:lang w:val="sk-SK"/>
        </w:rPr>
        <w:tab/>
      </w:r>
      <w:r w:rsidRPr="00693F02">
        <w:rPr>
          <w:rFonts w:ascii="Calibri" w:hAnsi="Calibri" w:cs="Calibri"/>
          <w:lang w:val="sk-SK"/>
        </w:rPr>
        <w:tab/>
        <w:t>Ministerstvo financií SR – sprostredkovateľský orgán pre prioritnú os 7 Operačného programu Integrovaná infraštruktúra</w:t>
      </w:r>
    </w:p>
    <w:p w14:paraId="43F7BC36" w14:textId="77777777" w:rsidR="00961032" w:rsidRPr="00693F02"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693F02">
        <w:rPr>
          <w:rFonts w:ascii="Calibri" w:hAnsi="Calibri" w:cs="Calibri"/>
          <w:b/>
          <w:bCs/>
          <w:lang w:val="sk-SK"/>
        </w:rPr>
        <w:t>MP</w:t>
      </w:r>
      <w:r w:rsidRPr="00693F02">
        <w:rPr>
          <w:rFonts w:ascii="Calibri" w:hAnsi="Calibri" w:cs="Calibri"/>
          <w:b/>
          <w:bCs/>
          <w:lang w:val="sk-SK"/>
        </w:rPr>
        <w:tab/>
      </w:r>
      <w:r w:rsidRPr="00693F02">
        <w:rPr>
          <w:rFonts w:ascii="Calibri" w:hAnsi="Calibri" w:cs="Calibri"/>
          <w:bCs/>
          <w:lang w:val="sk-SK"/>
        </w:rPr>
        <w:t>Metodický pokyn</w:t>
      </w:r>
    </w:p>
    <w:p w14:paraId="11FC2961"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NFP</w:t>
      </w:r>
      <w:r w:rsidRPr="00693F02">
        <w:rPr>
          <w:rFonts w:ascii="Calibri" w:hAnsi="Calibri" w:cs="Calibri"/>
          <w:lang w:val="sk-SK"/>
        </w:rPr>
        <w:tab/>
        <w:t>Nenávratný finančný príspevok</w:t>
      </w:r>
    </w:p>
    <w:p w14:paraId="11CC25D7"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lang w:val="sk-SK"/>
        </w:rPr>
      </w:pPr>
      <w:r w:rsidRPr="00693F02">
        <w:rPr>
          <w:rFonts w:ascii="Calibri" w:hAnsi="Calibri" w:cs="Calibri"/>
          <w:b/>
          <w:bCs/>
          <w:lang w:val="sk-SK"/>
        </w:rPr>
        <w:t>NKÚ</w:t>
      </w:r>
      <w:r w:rsidRPr="00693F02">
        <w:rPr>
          <w:rFonts w:ascii="Calibri" w:hAnsi="Calibri" w:cs="Calibri"/>
          <w:b/>
          <w:bCs/>
          <w:lang w:val="sk-SK"/>
        </w:rPr>
        <w:tab/>
      </w:r>
      <w:r w:rsidRPr="00693F02">
        <w:rPr>
          <w:rFonts w:ascii="Calibri" w:hAnsi="Calibri" w:cs="Calibri"/>
          <w:bCs/>
          <w:lang w:val="sk-SK"/>
        </w:rPr>
        <w:t>Národný kontrolný úrad</w:t>
      </w:r>
    </w:p>
    <w:p w14:paraId="5FD4540A"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OPII</w:t>
      </w:r>
      <w:r w:rsidRPr="00693F02">
        <w:rPr>
          <w:rFonts w:ascii="Calibri" w:hAnsi="Calibri" w:cs="Calibri"/>
          <w:lang w:val="sk-SK"/>
        </w:rPr>
        <w:tab/>
      </w:r>
      <w:r w:rsidRPr="00693F02">
        <w:rPr>
          <w:rFonts w:ascii="Calibri" w:hAnsi="Calibri" w:cs="Calibri"/>
          <w:lang w:val="sk-SK"/>
        </w:rPr>
        <w:tab/>
        <w:t>Operačný program Integrovaná infraštruktúra</w:t>
      </w:r>
    </w:p>
    <w:p w14:paraId="6FA8E08B"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OR</w:t>
      </w:r>
      <w:r w:rsidRPr="00693F02">
        <w:rPr>
          <w:rFonts w:ascii="Calibri" w:hAnsi="Calibri" w:cs="Calibri"/>
          <w:lang w:val="sk-SK"/>
        </w:rPr>
        <w:t xml:space="preserve">             </w:t>
      </w:r>
      <w:r w:rsidRPr="00693F02">
        <w:rPr>
          <w:rFonts w:ascii="Calibri" w:hAnsi="Calibri" w:cs="Calibri"/>
          <w:lang w:val="sk-SK"/>
        </w:rPr>
        <w:tab/>
        <w:t>Obchodný register</w:t>
      </w:r>
    </w:p>
    <w:p w14:paraId="3CBB1754"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PHZ</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Predpokladaná hodnota zákazky</w:t>
      </w:r>
    </w:p>
    <w:p w14:paraId="707ABB78"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RO</w:t>
      </w:r>
      <w:r w:rsidRPr="00693F02">
        <w:rPr>
          <w:rFonts w:ascii="Calibri" w:hAnsi="Calibri" w:cs="Calibri"/>
          <w:lang w:val="sk-SK"/>
        </w:rPr>
        <w:tab/>
      </w:r>
      <w:r w:rsidRPr="00693F02">
        <w:rPr>
          <w:rFonts w:ascii="Calibri" w:hAnsi="Calibri" w:cs="Calibri"/>
          <w:lang w:val="sk-SK"/>
        </w:rPr>
        <w:tab/>
        <w:t>Riadiaci orgán pre Operačný program Integrovaná infraštruktúra</w:t>
      </w:r>
    </w:p>
    <w:p w14:paraId="2F76CF26" w14:textId="77777777" w:rsidR="002A635C" w:rsidRPr="00693F02" w:rsidRDefault="002A635C" w:rsidP="006742C4">
      <w:pPr>
        <w:pStyle w:val="Pta"/>
        <w:tabs>
          <w:tab w:val="clear" w:pos="4536"/>
          <w:tab w:val="clear" w:pos="9072"/>
        </w:tabs>
        <w:spacing w:line="276" w:lineRule="auto"/>
        <w:rPr>
          <w:rFonts w:ascii="Calibri" w:hAnsi="Calibri" w:cs="Calibri"/>
          <w:lang w:val="sk-SK"/>
        </w:rPr>
      </w:pPr>
      <w:r w:rsidRPr="00693F02">
        <w:rPr>
          <w:rFonts w:ascii="Calibri" w:hAnsi="Calibri" w:cs="Calibri"/>
          <w:lang w:val="sk-SK"/>
        </w:rPr>
        <w:t>SO</w:t>
      </w:r>
      <w:r w:rsidRPr="00693F02">
        <w:rPr>
          <w:rFonts w:ascii="Calibri" w:hAnsi="Calibri" w:cs="Calibri"/>
          <w:lang w:val="sk-SK"/>
        </w:rPr>
        <w:tab/>
      </w:r>
      <w:r w:rsidRPr="00693F02">
        <w:rPr>
          <w:rFonts w:ascii="Calibri" w:hAnsi="Calibri" w:cs="Calibri"/>
          <w:lang w:val="sk-SK"/>
        </w:rPr>
        <w:tab/>
        <w:t>Sprostredkovateľský orgán</w:t>
      </w:r>
      <w:r w:rsidR="006742C4" w:rsidRPr="00693F02">
        <w:rPr>
          <w:rFonts w:ascii="Calibri" w:hAnsi="Calibri" w:cs="Calibri"/>
          <w:lang w:val="sk-SK"/>
        </w:rPr>
        <w:t xml:space="preserve"> pre Operačný program Integrovaná infraštruktúra</w:t>
      </w:r>
    </w:p>
    <w:p w14:paraId="7BF5B5A6" w14:textId="77777777" w:rsidR="00961032" w:rsidRPr="00693F02"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693F02">
        <w:rPr>
          <w:rFonts w:ascii="Calibri" w:hAnsi="Calibri" w:cs="Calibri"/>
          <w:b/>
          <w:bCs/>
          <w:lang w:val="sk-SK"/>
        </w:rPr>
        <w:t xml:space="preserve">SR </w:t>
      </w:r>
      <w:r w:rsidRPr="00693F02">
        <w:rPr>
          <w:rFonts w:ascii="Calibri" w:hAnsi="Calibri" w:cs="Calibri"/>
          <w:lang w:val="sk-SK"/>
        </w:rPr>
        <w:tab/>
        <w:t>Slovenská republika</w:t>
      </w:r>
    </w:p>
    <w:p w14:paraId="1C46A123" w14:textId="77777777" w:rsidR="00961032" w:rsidRPr="00693F02" w:rsidRDefault="00961032" w:rsidP="006742C4">
      <w:pPr>
        <w:pStyle w:val="Pta"/>
        <w:tabs>
          <w:tab w:val="clear" w:pos="4536"/>
          <w:tab w:val="clear" w:pos="9072"/>
        </w:tabs>
        <w:spacing w:line="276" w:lineRule="auto"/>
        <w:ind w:left="1418" w:hanging="1418"/>
        <w:rPr>
          <w:rFonts w:ascii="Calibri" w:hAnsi="Calibri" w:cs="Calibri"/>
          <w:bCs/>
          <w:lang w:val="sk-SK"/>
        </w:rPr>
      </w:pPr>
      <w:r w:rsidRPr="00693F02">
        <w:rPr>
          <w:rFonts w:ascii="Calibri" w:hAnsi="Calibri" w:cs="Calibri"/>
          <w:b/>
          <w:bCs/>
          <w:lang w:val="sk-SK"/>
        </w:rPr>
        <w:t>SR EŠIF</w:t>
      </w:r>
      <w:r w:rsidRPr="00693F02">
        <w:rPr>
          <w:rFonts w:ascii="Calibri" w:hAnsi="Calibri" w:cs="Calibri"/>
          <w:b/>
          <w:bCs/>
          <w:lang w:val="sk-SK"/>
        </w:rPr>
        <w:tab/>
      </w:r>
      <w:r w:rsidRPr="00693F02">
        <w:rPr>
          <w:rFonts w:ascii="Calibri" w:hAnsi="Calibri" w:cs="Calibri"/>
          <w:bCs/>
          <w:lang w:val="sk-SK"/>
        </w:rPr>
        <w:t>Systém riadenia európskych štrukturálnych a investičných fondov pre programové obdobie 2014 - 2020</w:t>
      </w:r>
    </w:p>
    <w:p w14:paraId="5CA06AB2"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VO</w:t>
      </w:r>
      <w:r w:rsidRPr="00693F02">
        <w:rPr>
          <w:rFonts w:ascii="Calibri" w:hAnsi="Calibri" w:cs="Calibri"/>
          <w:lang w:val="sk-SK"/>
        </w:rPr>
        <w:tab/>
      </w:r>
      <w:r w:rsidRPr="00693F02">
        <w:rPr>
          <w:rFonts w:ascii="Calibri" w:hAnsi="Calibri" w:cs="Calibri"/>
          <w:lang w:val="sk-SK"/>
        </w:rPr>
        <w:tab/>
        <w:t>Verejné obstarávanie</w:t>
      </w:r>
    </w:p>
    <w:p w14:paraId="112A043C"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VZP</w:t>
      </w:r>
      <w:r w:rsidRPr="00693F02">
        <w:rPr>
          <w:rFonts w:ascii="Calibri" w:hAnsi="Calibri" w:cs="Calibri"/>
          <w:lang w:val="sk-SK"/>
        </w:rPr>
        <w:tab/>
      </w:r>
      <w:r w:rsidRPr="00693F02">
        <w:rPr>
          <w:rFonts w:ascii="Calibri" w:hAnsi="Calibri" w:cs="Calibri"/>
          <w:lang w:val="sk-SK"/>
        </w:rPr>
        <w:tab/>
        <w:t>Všeobecné zmluvné podmienky (príloha č. 1 Zmluvy o poskytnutí NFP)</w:t>
      </w:r>
    </w:p>
    <w:p w14:paraId="13F135E9" w14:textId="77777777" w:rsidR="002A635C"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bCs/>
          <w:lang w:val="sk-SK"/>
        </w:rPr>
        <w:t>ÚVO</w:t>
      </w:r>
      <w:r w:rsidRPr="00693F02">
        <w:rPr>
          <w:rFonts w:ascii="Calibri" w:hAnsi="Calibri" w:cs="Calibri"/>
          <w:b/>
          <w:bCs/>
          <w:lang w:val="sk-SK"/>
        </w:rPr>
        <w:tab/>
      </w:r>
      <w:r w:rsidRPr="00693F02">
        <w:rPr>
          <w:rFonts w:ascii="Calibri" w:hAnsi="Calibri" w:cs="Calibri"/>
          <w:b/>
          <w:bCs/>
          <w:lang w:val="sk-SK"/>
        </w:rPr>
        <w:tab/>
      </w:r>
      <w:r w:rsidRPr="00693F02">
        <w:rPr>
          <w:rFonts w:ascii="Calibri" w:hAnsi="Calibri" w:cs="Calibri"/>
          <w:lang w:val="sk-SK"/>
        </w:rPr>
        <w:t>Úrad pre verejné obstarávanie</w:t>
      </w:r>
    </w:p>
    <w:p w14:paraId="27ADE365" w14:textId="77777777" w:rsidR="00961032" w:rsidRPr="00693F02" w:rsidRDefault="006742C4" w:rsidP="006742C4">
      <w:pPr>
        <w:pStyle w:val="Pta"/>
        <w:tabs>
          <w:tab w:val="clear" w:pos="4536"/>
          <w:tab w:val="clear" w:pos="9072"/>
        </w:tabs>
        <w:spacing w:line="276" w:lineRule="auto"/>
        <w:rPr>
          <w:rFonts w:ascii="Calibri" w:hAnsi="Calibri" w:cs="Calibri"/>
          <w:lang w:val="sk-SK"/>
        </w:rPr>
      </w:pPr>
      <w:r w:rsidRPr="00693F02">
        <w:rPr>
          <w:rFonts w:ascii="Calibri" w:hAnsi="Calibri" w:cs="Calibri"/>
          <w:lang w:val="sk-SK"/>
        </w:rPr>
        <w:t>Zb.</w:t>
      </w:r>
      <w:r w:rsidR="002A635C" w:rsidRPr="00693F02">
        <w:rPr>
          <w:rFonts w:ascii="Calibri" w:hAnsi="Calibri" w:cs="Calibri"/>
          <w:lang w:val="sk-SK"/>
        </w:rPr>
        <w:tab/>
      </w:r>
      <w:r w:rsidR="002A635C" w:rsidRPr="00693F02">
        <w:rPr>
          <w:rFonts w:ascii="Calibri" w:hAnsi="Calibri" w:cs="Calibri"/>
          <w:lang w:val="sk-SK"/>
        </w:rPr>
        <w:tab/>
        <w:t>Zbierky</w:t>
      </w:r>
      <w:r w:rsidR="00961032" w:rsidRPr="00693F02">
        <w:rPr>
          <w:rFonts w:ascii="Calibri" w:hAnsi="Calibri" w:cs="Calibri"/>
          <w:lang w:val="sk-SK"/>
        </w:rPr>
        <w:t xml:space="preserve"> </w:t>
      </w:r>
    </w:p>
    <w:p w14:paraId="54F95290" w14:textId="77777777" w:rsidR="00961032" w:rsidRPr="00693F02" w:rsidRDefault="00961032" w:rsidP="006742C4">
      <w:pPr>
        <w:pStyle w:val="Pta"/>
        <w:tabs>
          <w:tab w:val="clear" w:pos="4536"/>
          <w:tab w:val="clear" w:pos="9072"/>
        </w:tabs>
        <w:spacing w:line="276" w:lineRule="auto"/>
        <w:rPr>
          <w:rFonts w:ascii="Calibri" w:hAnsi="Calibri" w:cs="Calibri"/>
          <w:lang w:val="sk-SK"/>
        </w:rPr>
      </w:pPr>
      <w:r w:rsidRPr="00693F02">
        <w:rPr>
          <w:rFonts w:ascii="Calibri" w:hAnsi="Calibri" w:cs="Calibri"/>
          <w:b/>
          <w:lang w:val="sk-SK"/>
        </w:rPr>
        <w:t xml:space="preserve">Z. z. </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Zbierka zákonov</w:t>
      </w:r>
    </w:p>
    <w:p w14:paraId="7BE132FA" w14:textId="77777777" w:rsidR="00961032" w:rsidRPr="00693F02" w:rsidRDefault="00961032" w:rsidP="006742C4">
      <w:pPr>
        <w:pStyle w:val="Pta"/>
        <w:tabs>
          <w:tab w:val="clear" w:pos="4536"/>
          <w:tab w:val="clear" w:pos="9072"/>
        </w:tabs>
        <w:spacing w:line="276" w:lineRule="auto"/>
        <w:ind w:left="1410" w:hanging="1410"/>
        <w:rPr>
          <w:rFonts w:ascii="Calibri" w:hAnsi="Calibri" w:cs="Calibri"/>
          <w:b/>
          <w:lang w:val="sk-SK"/>
        </w:rPr>
      </w:pPr>
      <w:r w:rsidRPr="00693F02">
        <w:rPr>
          <w:rFonts w:ascii="Calibri" w:hAnsi="Calibri" w:cs="Calibri"/>
          <w:b/>
          <w:lang w:val="sk-SK"/>
        </w:rPr>
        <w:t>ZVO</w:t>
      </w:r>
      <w:r w:rsidRPr="00693F02">
        <w:rPr>
          <w:rFonts w:ascii="Calibri" w:hAnsi="Calibri" w:cs="Calibri"/>
          <w:b/>
          <w:lang w:val="sk-SK"/>
        </w:rPr>
        <w:tab/>
      </w:r>
      <w:r w:rsidRPr="00693F02">
        <w:rPr>
          <w:rFonts w:ascii="Calibri" w:hAnsi="Calibri" w:cs="Calibri"/>
          <w:b/>
          <w:lang w:val="sk-SK"/>
        </w:rPr>
        <w:tab/>
      </w:r>
      <w:r w:rsidRPr="00693F02">
        <w:rPr>
          <w:rFonts w:ascii="Calibri" w:hAnsi="Calibri" w:cs="Calibri"/>
          <w:lang w:val="sk-SK"/>
        </w:rPr>
        <w:t>Zákon č. 25/2006 Z. z. o verejnom obstarávaní a o zmene a doplnení niektorých zákonov v znení neskorších predpisov</w:t>
      </w:r>
    </w:p>
    <w:p w14:paraId="096DAAC4" w14:textId="77777777" w:rsidR="00961032" w:rsidRPr="00693F02" w:rsidRDefault="00961032" w:rsidP="006742C4">
      <w:pPr>
        <w:pStyle w:val="Pta"/>
        <w:tabs>
          <w:tab w:val="clear" w:pos="4536"/>
          <w:tab w:val="clear" w:pos="9072"/>
        </w:tabs>
        <w:spacing w:line="276" w:lineRule="auto"/>
        <w:rPr>
          <w:rFonts w:ascii="Calibri" w:hAnsi="Calibri" w:cs="Calibri"/>
          <w:lang w:val="sk-SK"/>
        </w:rPr>
      </w:pPr>
      <w:proofErr w:type="spellStart"/>
      <w:r w:rsidRPr="00693F02">
        <w:rPr>
          <w:rFonts w:ascii="Calibri" w:hAnsi="Calibri" w:cs="Calibri"/>
          <w:b/>
          <w:lang w:val="sk-SK"/>
        </w:rPr>
        <w:t>ŽoNFP</w:t>
      </w:r>
      <w:proofErr w:type="spellEnd"/>
      <w:r w:rsidRPr="00693F02">
        <w:rPr>
          <w:rFonts w:ascii="Calibri" w:hAnsi="Calibri" w:cs="Calibri"/>
          <w:lang w:val="sk-SK"/>
        </w:rPr>
        <w:tab/>
      </w:r>
      <w:r w:rsidRPr="00693F02">
        <w:rPr>
          <w:rFonts w:ascii="Calibri" w:hAnsi="Calibri" w:cs="Calibri"/>
          <w:lang w:val="sk-SK"/>
        </w:rPr>
        <w:tab/>
        <w:t>Žiadosť o nenávratný finančný príspevok</w:t>
      </w:r>
    </w:p>
    <w:p w14:paraId="4F3CE41D" w14:textId="77777777" w:rsidR="00961032" w:rsidRPr="00693F02" w:rsidRDefault="00961032" w:rsidP="006742C4">
      <w:pPr>
        <w:pStyle w:val="Nadpis1"/>
        <w:spacing w:line="276" w:lineRule="auto"/>
        <w:rPr>
          <w:lang w:val="sk-SK"/>
        </w:rPr>
      </w:pPr>
      <w:r w:rsidRPr="00693F02">
        <w:br w:type="page"/>
      </w:r>
      <w:bookmarkStart w:id="485" w:name="_Toc439321175"/>
      <w:r w:rsidRPr="00693F02">
        <w:rPr>
          <w:lang w:val="sk-SK"/>
        </w:rPr>
        <w:lastRenderedPageBreak/>
        <w:t>Prílohy</w:t>
      </w:r>
      <w:bookmarkEnd w:id="485"/>
    </w:p>
    <w:p w14:paraId="6E080E3D" w14:textId="77777777" w:rsidR="004525B2" w:rsidRPr="00693F02" w:rsidRDefault="004525B2" w:rsidP="00193D67">
      <w:pPr>
        <w:rPr>
          <w:lang w:eastAsia="x-none"/>
        </w:rPr>
      </w:pPr>
    </w:p>
    <w:tbl>
      <w:tblPr>
        <w:tblW w:w="889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17"/>
        <w:gridCol w:w="113"/>
        <w:gridCol w:w="6408"/>
        <w:gridCol w:w="425"/>
        <w:gridCol w:w="1134"/>
      </w:tblGrid>
      <w:tr w:rsidR="00961032" w:rsidRPr="00693F02" w14:paraId="51B0E2B5" w14:textId="77777777" w:rsidTr="0098532E">
        <w:tc>
          <w:tcPr>
            <w:tcW w:w="930" w:type="dxa"/>
            <w:gridSpan w:val="2"/>
            <w:shd w:val="clear" w:color="auto" w:fill="4F81BD"/>
            <w:vAlign w:val="center"/>
          </w:tcPr>
          <w:p w14:paraId="461734F8" w14:textId="77777777" w:rsidR="00961032" w:rsidRPr="00693F02" w:rsidRDefault="00961032" w:rsidP="006742C4">
            <w:pPr>
              <w:spacing w:after="0"/>
              <w:ind w:right="34"/>
              <w:rPr>
                <w:rFonts w:cs="Calibri"/>
                <w:bCs/>
                <w:color w:val="FFFFFF"/>
                <w:sz w:val="20"/>
                <w:szCs w:val="20"/>
              </w:rPr>
            </w:pPr>
            <w:r w:rsidRPr="00693F02">
              <w:rPr>
                <w:rFonts w:cs="Calibri"/>
                <w:b/>
                <w:bCs/>
                <w:color w:val="FFFFFF"/>
                <w:sz w:val="20"/>
                <w:szCs w:val="20"/>
              </w:rPr>
              <w:t>Číslo prílohy</w:t>
            </w:r>
          </w:p>
        </w:tc>
        <w:tc>
          <w:tcPr>
            <w:tcW w:w="6408" w:type="dxa"/>
            <w:shd w:val="clear" w:color="auto" w:fill="4F81BD"/>
            <w:vAlign w:val="center"/>
          </w:tcPr>
          <w:p w14:paraId="0357DCD9" w14:textId="77777777" w:rsidR="00961032" w:rsidRPr="00693F02" w:rsidRDefault="00961032" w:rsidP="006742C4">
            <w:pPr>
              <w:spacing w:after="0"/>
              <w:ind w:left="-79"/>
              <w:rPr>
                <w:rFonts w:cs="Calibri"/>
                <w:bCs/>
                <w:color w:val="FFFFFF"/>
                <w:sz w:val="20"/>
                <w:szCs w:val="20"/>
              </w:rPr>
            </w:pPr>
            <w:r w:rsidRPr="00693F02">
              <w:rPr>
                <w:rFonts w:cs="Calibri"/>
                <w:b/>
                <w:bCs/>
                <w:color w:val="FFFFFF"/>
                <w:sz w:val="20"/>
                <w:szCs w:val="20"/>
              </w:rPr>
              <w:t>Názov prílohy</w:t>
            </w:r>
          </w:p>
        </w:tc>
        <w:tc>
          <w:tcPr>
            <w:tcW w:w="1559" w:type="dxa"/>
            <w:gridSpan w:val="2"/>
            <w:shd w:val="clear" w:color="auto" w:fill="4F81BD"/>
            <w:vAlign w:val="center"/>
          </w:tcPr>
          <w:p w14:paraId="5CC020A3" w14:textId="77777777" w:rsidR="00961032" w:rsidRPr="00693F02" w:rsidRDefault="00961032" w:rsidP="006742C4">
            <w:pPr>
              <w:spacing w:after="0"/>
              <w:ind w:left="459"/>
              <w:rPr>
                <w:rFonts w:cs="Calibri"/>
                <w:bCs/>
                <w:color w:val="FFFFFF"/>
                <w:sz w:val="20"/>
                <w:szCs w:val="20"/>
              </w:rPr>
            </w:pPr>
            <w:r w:rsidRPr="00693F02">
              <w:rPr>
                <w:rFonts w:cs="Calibri"/>
                <w:b/>
                <w:bCs/>
                <w:color w:val="FFFFFF"/>
                <w:sz w:val="20"/>
                <w:szCs w:val="20"/>
              </w:rPr>
              <w:t>Dátum poslednej revízie</w:t>
            </w:r>
          </w:p>
        </w:tc>
      </w:tr>
      <w:tr w:rsidR="00961032" w:rsidRPr="00693F02" w14:paraId="316A4F87" w14:textId="77777777" w:rsidTr="005F3350">
        <w:tc>
          <w:tcPr>
            <w:tcW w:w="817" w:type="dxa"/>
            <w:tcBorders>
              <w:top w:val="single" w:sz="8" w:space="0" w:color="4F81BD"/>
              <w:bottom w:val="single" w:sz="8" w:space="0" w:color="4F81BD"/>
            </w:tcBorders>
            <w:shd w:val="clear" w:color="auto" w:fill="DBE5F1"/>
            <w:vAlign w:val="center"/>
          </w:tcPr>
          <w:p w14:paraId="09F61D43" w14:textId="77777777" w:rsidR="00961032" w:rsidRPr="00693F02" w:rsidRDefault="00961032" w:rsidP="006742C4">
            <w:pPr>
              <w:spacing w:after="0"/>
              <w:rPr>
                <w:rFonts w:cs="Calibri"/>
                <w:bCs/>
                <w:sz w:val="20"/>
                <w:szCs w:val="20"/>
                <w:lang w:eastAsia="x-none"/>
              </w:rPr>
            </w:pPr>
            <w:r w:rsidRPr="00693F02">
              <w:rPr>
                <w:rFonts w:cs="Calibri"/>
                <w:bCs/>
                <w:sz w:val="20"/>
                <w:szCs w:val="20"/>
                <w:lang w:eastAsia="x-none"/>
              </w:rPr>
              <w:t>1.</w:t>
            </w:r>
          </w:p>
        </w:tc>
        <w:tc>
          <w:tcPr>
            <w:tcW w:w="6946" w:type="dxa"/>
            <w:gridSpan w:val="3"/>
            <w:tcBorders>
              <w:top w:val="single" w:sz="8" w:space="0" w:color="4F81BD"/>
              <w:bottom w:val="single" w:sz="8" w:space="0" w:color="4F81BD"/>
            </w:tcBorders>
            <w:shd w:val="clear" w:color="auto" w:fill="auto"/>
            <w:vAlign w:val="center"/>
          </w:tcPr>
          <w:p w14:paraId="41CD4F35" w14:textId="045B3457" w:rsidR="00961032" w:rsidRPr="00693F02" w:rsidRDefault="00961032" w:rsidP="006742C4">
            <w:pPr>
              <w:spacing w:after="0"/>
              <w:rPr>
                <w:rFonts w:cs="Calibri"/>
                <w:sz w:val="20"/>
                <w:szCs w:val="20"/>
                <w:lang w:eastAsia="x-none"/>
              </w:rPr>
            </w:pPr>
            <w:r w:rsidRPr="00693F02">
              <w:rPr>
                <w:rFonts w:cs="Calibri"/>
                <w:sz w:val="20"/>
                <w:szCs w:val="20"/>
                <w:lang w:eastAsia="x-none"/>
              </w:rPr>
              <w:t xml:space="preserve">Žiadosť o vykonanie </w:t>
            </w:r>
            <w:del w:id="486" w:author="uzivatel" w:date="2015-12-30T23:59:00Z">
              <w:r w:rsidRPr="00693F02" w:rsidDel="00281063">
                <w:rPr>
                  <w:rFonts w:cs="Calibri"/>
                  <w:sz w:val="20"/>
                  <w:szCs w:val="20"/>
                  <w:lang w:eastAsia="x-none"/>
                </w:rPr>
                <w:delText>administratívnej</w:delText>
              </w:r>
            </w:del>
            <w:ins w:id="487" w:author="užívateľ" w:date="2015-12-30T23:01:00Z">
              <w:del w:id="488" w:author="uzivatel" w:date="2015-12-30T23:59:00Z">
                <w:r w:rsidRPr="00693F02" w:rsidDel="00281063">
                  <w:rPr>
                    <w:rFonts w:cs="Calibri"/>
                    <w:sz w:val="20"/>
                    <w:szCs w:val="20"/>
                    <w:lang w:eastAsia="x-none"/>
                  </w:rPr>
                  <w:delText xml:space="preserve"> </w:delText>
                </w:r>
                <w:r w:rsidR="001716CC" w:rsidDel="00281063">
                  <w:rPr>
                    <w:rFonts w:cs="Calibri"/>
                    <w:sz w:val="20"/>
                    <w:szCs w:val="20"/>
                    <w:lang w:eastAsia="x-none"/>
                  </w:rPr>
                  <w:delText>finančnej</w:delText>
                </w:r>
              </w:del>
            </w:ins>
            <w:del w:id="489" w:author="uzivatel" w:date="2015-12-30T23:59:00Z">
              <w:r w:rsidR="001716CC" w:rsidDel="00281063">
                <w:rPr>
                  <w:rFonts w:cs="Calibri"/>
                  <w:sz w:val="20"/>
                  <w:szCs w:val="20"/>
                  <w:lang w:eastAsia="x-none"/>
                </w:rPr>
                <w:delText xml:space="preserve"> </w:delText>
              </w:r>
            </w:del>
            <w:r w:rsidRPr="00693F02">
              <w:rPr>
                <w:rFonts w:cs="Calibri"/>
                <w:sz w:val="20"/>
                <w:szCs w:val="20"/>
                <w:lang w:eastAsia="x-none"/>
              </w:rPr>
              <w:t xml:space="preserve">kontroly </w:t>
            </w:r>
            <w:ins w:id="490" w:author="uzivatel" w:date="2015-12-30T23:59:00Z">
              <w:r w:rsidR="00281063">
                <w:rPr>
                  <w:rFonts w:cs="Calibri"/>
                  <w:sz w:val="20"/>
                  <w:szCs w:val="20"/>
                  <w:lang w:eastAsia="x-none"/>
                </w:rPr>
                <w:t xml:space="preserve">VO </w:t>
              </w:r>
            </w:ins>
            <w:r w:rsidRPr="00693F02">
              <w:rPr>
                <w:rFonts w:cs="Calibri"/>
                <w:sz w:val="20"/>
                <w:szCs w:val="20"/>
                <w:lang w:eastAsia="x-none"/>
              </w:rPr>
              <w:t>(vzor)</w:t>
            </w:r>
          </w:p>
          <w:p w14:paraId="7C64831C" w14:textId="77777777" w:rsidR="00961032" w:rsidRPr="00693F02" w:rsidRDefault="00961032" w:rsidP="006742C4">
            <w:pPr>
              <w:spacing w:after="0"/>
              <w:rPr>
                <w:rFonts w:cs="Calibri"/>
                <w:sz w:val="20"/>
                <w:szCs w:val="20"/>
                <w:lang w:eastAsia="x-none"/>
              </w:rPr>
            </w:pPr>
            <w:r w:rsidRPr="00693F02">
              <w:rPr>
                <w:rFonts w:cs="Calibri"/>
                <w:sz w:val="20"/>
                <w:szCs w:val="20"/>
                <w:lang w:eastAsia="x-none"/>
              </w:rPr>
              <w:t>Čestné vyhlásenie týkajúce sa dokumentácie z VO (formulár)</w:t>
            </w:r>
          </w:p>
          <w:p w14:paraId="3706C7BA" w14:textId="13D3ED1F" w:rsidR="00961032" w:rsidRPr="00693F02" w:rsidRDefault="00961032" w:rsidP="00A4156E">
            <w:pPr>
              <w:spacing w:after="0"/>
              <w:rPr>
                <w:rFonts w:cs="Calibri"/>
                <w:sz w:val="20"/>
                <w:szCs w:val="20"/>
                <w:lang w:eastAsia="x-none"/>
              </w:rPr>
            </w:pPr>
            <w:r w:rsidRPr="00693F02">
              <w:rPr>
                <w:rFonts w:cs="Calibri"/>
                <w:sz w:val="20"/>
                <w:szCs w:val="20"/>
                <w:lang w:eastAsia="x-none"/>
              </w:rPr>
              <w:t xml:space="preserve">Správy z vykonania </w:t>
            </w:r>
            <w:del w:id="491" w:author="uzivatel" w:date="2015-12-31T00:07:00Z">
              <w:r w:rsidRPr="00693F02" w:rsidDel="00A4156E">
                <w:rPr>
                  <w:rFonts w:cs="Calibri"/>
                  <w:sz w:val="20"/>
                  <w:szCs w:val="20"/>
                  <w:lang w:eastAsia="x-none"/>
                </w:rPr>
                <w:delText xml:space="preserve">predbežnej </w:delText>
              </w:r>
            </w:del>
            <w:ins w:id="492" w:author="uzivatel" w:date="2015-12-31T00:07:00Z">
              <w:r w:rsidR="00A4156E">
                <w:rPr>
                  <w:rFonts w:cs="Calibri"/>
                  <w:sz w:val="20"/>
                  <w:szCs w:val="20"/>
                  <w:lang w:eastAsia="x-none"/>
                </w:rPr>
                <w:t>základ</w:t>
              </w:r>
              <w:r w:rsidR="00A4156E" w:rsidRPr="00693F02">
                <w:rPr>
                  <w:rFonts w:cs="Calibri"/>
                  <w:sz w:val="20"/>
                  <w:szCs w:val="20"/>
                  <w:lang w:eastAsia="x-none"/>
                </w:rPr>
                <w:t xml:space="preserve">nej </w:t>
              </w:r>
            </w:ins>
            <w:r w:rsidRPr="00693F02">
              <w:rPr>
                <w:rFonts w:cs="Calibri"/>
                <w:sz w:val="20"/>
                <w:szCs w:val="20"/>
                <w:lang w:eastAsia="x-none"/>
              </w:rPr>
              <w:t>finančnej kontroly (vzor)</w:t>
            </w:r>
          </w:p>
        </w:tc>
        <w:tc>
          <w:tcPr>
            <w:tcW w:w="1134" w:type="dxa"/>
            <w:tcBorders>
              <w:top w:val="single" w:sz="8" w:space="0" w:color="4F81BD"/>
              <w:bottom w:val="single" w:sz="8" w:space="0" w:color="4F81BD"/>
            </w:tcBorders>
            <w:shd w:val="clear" w:color="auto" w:fill="auto"/>
            <w:vAlign w:val="center"/>
          </w:tcPr>
          <w:p w14:paraId="1A28FC78" w14:textId="6C7D6C81" w:rsidR="00961032" w:rsidRPr="00693F02" w:rsidRDefault="00500D45" w:rsidP="00500D45">
            <w:pPr>
              <w:spacing w:after="0"/>
              <w:ind w:left="-533"/>
              <w:jc w:val="right"/>
              <w:rPr>
                <w:rFonts w:cs="Calibri"/>
                <w:sz w:val="20"/>
                <w:szCs w:val="20"/>
                <w:lang w:eastAsia="x-none"/>
              </w:rPr>
            </w:pPr>
            <w:r>
              <w:rPr>
                <w:rFonts w:cs="Calibri"/>
                <w:sz w:val="20"/>
                <w:szCs w:val="20"/>
                <w:lang w:eastAsia="x-none"/>
              </w:rPr>
              <w:t>01</w:t>
            </w:r>
            <w:r w:rsidR="00EA7A14" w:rsidRPr="00693F02">
              <w:rPr>
                <w:rFonts w:cs="Calibri"/>
                <w:sz w:val="20"/>
                <w:szCs w:val="20"/>
                <w:lang w:eastAsia="x-none"/>
              </w:rPr>
              <w:t>.</w:t>
            </w:r>
            <w:r>
              <w:rPr>
                <w:rFonts w:cs="Calibri"/>
                <w:sz w:val="20"/>
                <w:szCs w:val="20"/>
                <w:lang w:eastAsia="x-none"/>
              </w:rPr>
              <w:t>12</w:t>
            </w:r>
            <w:r w:rsidR="00EA7A14" w:rsidRPr="00693F02">
              <w:rPr>
                <w:rFonts w:cs="Calibri"/>
                <w:sz w:val="20"/>
                <w:szCs w:val="20"/>
                <w:lang w:eastAsia="x-none"/>
              </w:rPr>
              <w:t>.2015</w:t>
            </w:r>
          </w:p>
        </w:tc>
      </w:tr>
      <w:tr w:rsidR="00EA7A14" w:rsidRPr="00693F02" w14:paraId="62987221" w14:textId="77777777" w:rsidTr="005F3350">
        <w:tc>
          <w:tcPr>
            <w:tcW w:w="817" w:type="dxa"/>
            <w:shd w:val="clear" w:color="auto" w:fill="DBE5F1"/>
            <w:vAlign w:val="center"/>
          </w:tcPr>
          <w:p w14:paraId="5679AFE7"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2.</w:t>
            </w:r>
          </w:p>
        </w:tc>
        <w:tc>
          <w:tcPr>
            <w:tcW w:w="6946" w:type="dxa"/>
            <w:gridSpan w:val="3"/>
            <w:shd w:val="clear" w:color="auto" w:fill="auto"/>
            <w:vAlign w:val="center"/>
          </w:tcPr>
          <w:p w14:paraId="155E2429"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Vyhlásenie o neprítomnosti konfliktu záujmov (formulár)</w:t>
            </w:r>
          </w:p>
        </w:tc>
        <w:tc>
          <w:tcPr>
            <w:tcW w:w="1134" w:type="dxa"/>
            <w:shd w:val="clear" w:color="auto" w:fill="auto"/>
            <w:vAlign w:val="center"/>
          </w:tcPr>
          <w:p w14:paraId="579DFA4E" w14:textId="1C37DB38" w:rsidR="00EA7A14" w:rsidRPr="00693F02" w:rsidRDefault="00500D45" w:rsidP="00500D45">
            <w:pPr>
              <w:spacing w:after="0"/>
              <w:ind w:left="-533"/>
              <w:jc w:val="right"/>
              <w:rPr>
                <w:rFonts w:cs="Calibri"/>
                <w:sz w:val="20"/>
                <w:szCs w:val="20"/>
                <w:lang w:eastAsia="x-none"/>
              </w:rPr>
            </w:pPr>
            <w:r>
              <w:rPr>
                <w:rFonts w:cs="Calibri"/>
                <w:sz w:val="20"/>
                <w:szCs w:val="20"/>
                <w:lang w:eastAsia="x-none"/>
              </w:rPr>
              <w:t>01</w:t>
            </w:r>
            <w:r w:rsidR="00EA7A14" w:rsidRPr="00693F02">
              <w:rPr>
                <w:rFonts w:cs="Calibri"/>
                <w:sz w:val="20"/>
                <w:szCs w:val="20"/>
                <w:lang w:eastAsia="x-none"/>
              </w:rPr>
              <w:t>.</w:t>
            </w:r>
            <w:r>
              <w:rPr>
                <w:rFonts w:cs="Calibri"/>
                <w:sz w:val="20"/>
                <w:szCs w:val="20"/>
                <w:lang w:eastAsia="x-none"/>
              </w:rPr>
              <w:t>12</w:t>
            </w:r>
            <w:r w:rsidR="00EA7A14" w:rsidRPr="00693F02">
              <w:rPr>
                <w:rFonts w:cs="Calibri"/>
                <w:sz w:val="20"/>
                <w:szCs w:val="20"/>
                <w:lang w:eastAsia="x-none"/>
              </w:rPr>
              <w:t>.2015</w:t>
            </w:r>
          </w:p>
        </w:tc>
      </w:tr>
      <w:tr w:rsidR="00EA7A14" w:rsidRPr="00693F02" w14:paraId="5604298D" w14:textId="77777777" w:rsidTr="005F3350">
        <w:tc>
          <w:tcPr>
            <w:tcW w:w="817" w:type="dxa"/>
            <w:tcBorders>
              <w:top w:val="single" w:sz="8" w:space="0" w:color="4F81BD"/>
              <w:bottom w:val="single" w:sz="8" w:space="0" w:color="4F81BD"/>
            </w:tcBorders>
            <w:shd w:val="clear" w:color="auto" w:fill="DBE5F1"/>
            <w:vAlign w:val="center"/>
          </w:tcPr>
          <w:p w14:paraId="0D5F3621"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3.</w:t>
            </w:r>
          </w:p>
        </w:tc>
        <w:tc>
          <w:tcPr>
            <w:tcW w:w="6946" w:type="dxa"/>
            <w:gridSpan w:val="3"/>
            <w:tcBorders>
              <w:top w:val="single" w:sz="8" w:space="0" w:color="4F81BD"/>
              <w:bottom w:val="single" w:sz="8" w:space="0" w:color="4F81BD"/>
            </w:tcBorders>
            <w:shd w:val="clear" w:color="auto" w:fill="auto"/>
            <w:vAlign w:val="center"/>
          </w:tcPr>
          <w:p w14:paraId="18AC572C"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Určenie predpokladanej hodnoty zákazky (formulár)</w:t>
            </w:r>
          </w:p>
        </w:tc>
        <w:tc>
          <w:tcPr>
            <w:tcW w:w="1134" w:type="dxa"/>
            <w:tcBorders>
              <w:top w:val="single" w:sz="8" w:space="0" w:color="4F81BD"/>
              <w:bottom w:val="single" w:sz="8" w:space="0" w:color="4F81BD"/>
            </w:tcBorders>
            <w:shd w:val="clear" w:color="auto" w:fill="auto"/>
            <w:vAlign w:val="center"/>
          </w:tcPr>
          <w:p w14:paraId="2698FBE4"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693F02" w14:paraId="5EA0773B" w14:textId="77777777" w:rsidTr="005F3350">
        <w:tc>
          <w:tcPr>
            <w:tcW w:w="817" w:type="dxa"/>
            <w:shd w:val="clear" w:color="auto" w:fill="DBE5F1"/>
            <w:vAlign w:val="center"/>
          </w:tcPr>
          <w:p w14:paraId="78BAEA40"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4.</w:t>
            </w:r>
          </w:p>
        </w:tc>
        <w:tc>
          <w:tcPr>
            <w:tcW w:w="6946" w:type="dxa"/>
            <w:gridSpan w:val="3"/>
            <w:shd w:val="clear" w:color="auto" w:fill="auto"/>
            <w:vAlign w:val="center"/>
          </w:tcPr>
          <w:p w14:paraId="35B985E6"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Čestné vyhlásenie člena komisie na vyhodnotenie ponúk (formulár)</w:t>
            </w:r>
          </w:p>
        </w:tc>
        <w:tc>
          <w:tcPr>
            <w:tcW w:w="1134" w:type="dxa"/>
            <w:shd w:val="clear" w:color="auto" w:fill="auto"/>
            <w:vAlign w:val="center"/>
          </w:tcPr>
          <w:p w14:paraId="29528AB8"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693F02" w14:paraId="7589E212" w14:textId="77777777" w:rsidTr="005F3350">
        <w:tc>
          <w:tcPr>
            <w:tcW w:w="817" w:type="dxa"/>
            <w:tcBorders>
              <w:top w:val="single" w:sz="8" w:space="0" w:color="4F81BD"/>
              <w:bottom w:val="single" w:sz="8" w:space="0" w:color="4F81BD"/>
            </w:tcBorders>
            <w:shd w:val="clear" w:color="auto" w:fill="DBE5F1"/>
            <w:vAlign w:val="center"/>
          </w:tcPr>
          <w:p w14:paraId="4D0AE9B9"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5.</w:t>
            </w:r>
          </w:p>
        </w:tc>
        <w:tc>
          <w:tcPr>
            <w:tcW w:w="6946" w:type="dxa"/>
            <w:gridSpan w:val="3"/>
            <w:tcBorders>
              <w:top w:val="single" w:sz="8" w:space="0" w:color="4F81BD"/>
              <w:bottom w:val="single" w:sz="8" w:space="0" w:color="4F81BD"/>
            </w:tcBorders>
            <w:shd w:val="clear" w:color="auto" w:fill="auto"/>
            <w:vAlign w:val="center"/>
          </w:tcPr>
          <w:p w14:paraId="36B54F80"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Výzva na súťaž (vzor)</w:t>
            </w:r>
          </w:p>
        </w:tc>
        <w:tc>
          <w:tcPr>
            <w:tcW w:w="1134" w:type="dxa"/>
            <w:tcBorders>
              <w:top w:val="single" w:sz="8" w:space="0" w:color="4F81BD"/>
              <w:bottom w:val="single" w:sz="8" w:space="0" w:color="4F81BD"/>
            </w:tcBorders>
            <w:shd w:val="clear" w:color="auto" w:fill="auto"/>
            <w:vAlign w:val="center"/>
          </w:tcPr>
          <w:p w14:paraId="64B7AD8D"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693F02" w14:paraId="59F09BA7" w14:textId="77777777" w:rsidTr="005F3350">
        <w:tc>
          <w:tcPr>
            <w:tcW w:w="817" w:type="dxa"/>
            <w:tcBorders>
              <w:top w:val="single" w:sz="8" w:space="0" w:color="4F81BD"/>
              <w:bottom w:val="single" w:sz="8" w:space="0" w:color="4F81BD"/>
            </w:tcBorders>
            <w:shd w:val="clear" w:color="auto" w:fill="DBE5F1"/>
            <w:vAlign w:val="center"/>
          </w:tcPr>
          <w:p w14:paraId="45B2C34D"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6.</w:t>
            </w:r>
          </w:p>
        </w:tc>
        <w:tc>
          <w:tcPr>
            <w:tcW w:w="6946" w:type="dxa"/>
            <w:gridSpan w:val="3"/>
            <w:tcBorders>
              <w:top w:val="single" w:sz="8" w:space="0" w:color="4F81BD"/>
              <w:bottom w:val="single" w:sz="8" w:space="0" w:color="4F81BD"/>
            </w:tcBorders>
            <w:shd w:val="clear" w:color="auto" w:fill="auto"/>
            <w:vAlign w:val="center"/>
          </w:tcPr>
          <w:p w14:paraId="75FB3710" w14:textId="77777777" w:rsidR="00EA7A14" w:rsidRPr="00693F02" w:rsidRDefault="005C2E57" w:rsidP="006742C4">
            <w:pPr>
              <w:spacing w:after="0"/>
              <w:rPr>
                <w:rFonts w:cs="Calibri"/>
                <w:sz w:val="20"/>
                <w:szCs w:val="20"/>
                <w:lang w:eastAsia="x-none"/>
              </w:rPr>
            </w:pPr>
            <w:r w:rsidRPr="00693F02">
              <w:rPr>
                <w:rFonts w:cs="Calibri"/>
                <w:sz w:val="20"/>
                <w:szCs w:val="20"/>
                <w:lang w:eastAsia="x-none"/>
              </w:rPr>
              <w:t>Z</w:t>
            </w:r>
            <w:r w:rsidR="00EA7A14" w:rsidRPr="00693F02">
              <w:rPr>
                <w:rFonts w:cs="Calibri"/>
                <w:sz w:val="20"/>
                <w:szCs w:val="20"/>
                <w:lang w:eastAsia="x-none"/>
              </w:rPr>
              <w:t>áznam z  prieskumu trhu (vzor)</w:t>
            </w:r>
          </w:p>
        </w:tc>
        <w:tc>
          <w:tcPr>
            <w:tcW w:w="1134" w:type="dxa"/>
            <w:tcBorders>
              <w:top w:val="single" w:sz="8" w:space="0" w:color="4F81BD"/>
              <w:bottom w:val="single" w:sz="8" w:space="0" w:color="4F81BD"/>
            </w:tcBorders>
            <w:shd w:val="clear" w:color="auto" w:fill="auto"/>
            <w:vAlign w:val="center"/>
          </w:tcPr>
          <w:p w14:paraId="417C55B3" w14:textId="77777777" w:rsidR="00EA7A14" w:rsidRPr="00693F02"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r w:rsidR="00EA7A14" w:rsidRPr="0045537D" w14:paraId="152A1EC9" w14:textId="77777777" w:rsidTr="005F3350">
        <w:tc>
          <w:tcPr>
            <w:tcW w:w="817" w:type="dxa"/>
            <w:shd w:val="clear" w:color="auto" w:fill="DBE5F1"/>
            <w:vAlign w:val="center"/>
          </w:tcPr>
          <w:p w14:paraId="7E903785" w14:textId="77777777" w:rsidR="00EA7A14" w:rsidRPr="00693F02" w:rsidRDefault="00EA7A14" w:rsidP="006742C4">
            <w:pPr>
              <w:spacing w:after="0"/>
              <w:rPr>
                <w:rFonts w:cs="Calibri"/>
                <w:bCs/>
                <w:sz w:val="20"/>
                <w:szCs w:val="20"/>
                <w:lang w:eastAsia="x-none"/>
              </w:rPr>
            </w:pPr>
            <w:r w:rsidRPr="00693F02">
              <w:rPr>
                <w:rFonts w:cs="Calibri"/>
                <w:bCs/>
                <w:sz w:val="20"/>
                <w:szCs w:val="20"/>
                <w:lang w:eastAsia="x-none"/>
              </w:rPr>
              <w:t>7.</w:t>
            </w:r>
          </w:p>
        </w:tc>
        <w:tc>
          <w:tcPr>
            <w:tcW w:w="6946" w:type="dxa"/>
            <w:gridSpan w:val="3"/>
            <w:shd w:val="clear" w:color="auto" w:fill="auto"/>
            <w:vAlign w:val="center"/>
          </w:tcPr>
          <w:p w14:paraId="7DAEF20F" w14:textId="77777777" w:rsidR="00EA7A14" w:rsidRPr="00693F02" w:rsidRDefault="00EA7A14" w:rsidP="006742C4">
            <w:pPr>
              <w:spacing w:after="0"/>
              <w:rPr>
                <w:rFonts w:cs="Calibri"/>
                <w:sz w:val="20"/>
                <w:szCs w:val="20"/>
                <w:lang w:eastAsia="x-none"/>
              </w:rPr>
            </w:pPr>
            <w:r w:rsidRPr="00693F02">
              <w:rPr>
                <w:rFonts w:cs="Calibri"/>
                <w:sz w:val="20"/>
                <w:szCs w:val="20"/>
                <w:lang w:eastAsia="x-none"/>
              </w:rPr>
              <w:t>Údaje zasielané na e-mailový kontakt CKO (zákazky nad 5000 EUR)</w:t>
            </w:r>
          </w:p>
        </w:tc>
        <w:tc>
          <w:tcPr>
            <w:tcW w:w="1134" w:type="dxa"/>
            <w:shd w:val="clear" w:color="auto" w:fill="auto"/>
            <w:vAlign w:val="center"/>
          </w:tcPr>
          <w:p w14:paraId="3B891652" w14:textId="77777777" w:rsidR="00EA7A14" w:rsidRPr="0045537D" w:rsidRDefault="006A0D08" w:rsidP="006742C4">
            <w:pPr>
              <w:spacing w:after="0"/>
              <w:ind w:left="-533"/>
              <w:jc w:val="right"/>
              <w:rPr>
                <w:rFonts w:cs="Calibri"/>
                <w:sz w:val="20"/>
                <w:szCs w:val="20"/>
                <w:lang w:eastAsia="x-none"/>
              </w:rPr>
            </w:pPr>
            <w:r>
              <w:rPr>
                <w:rFonts w:cs="Calibri"/>
                <w:sz w:val="20"/>
                <w:szCs w:val="20"/>
                <w:lang w:eastAsia="x-none"/>
              </w:rPr>
              <w:t>15</w:t>
            </w:r>
            <w:r w:rsidR="00EA7A14" w:rsidRPr="00693F02">
              <w:rPr>
                <w:rFonts w:cs="Calibri"/>
                <w:sz w:val="20"/>
                <w:szCs w:val="20"/>
                <w:lang w:eastAsia="x-none"/>
              </w:rPr>
              <w:t>.06.2015</w:t>
            </w:r>
          </w:p>
        </w:tc>
      </w:tr>
    </w:tbl>
    <w:p w14:paraId="0BEBB414" w14:textId="77777777" w:rsidR="00961032" w:rsidRPr="00961032" w:rsidRDefault="00961032" w:rsidP="00193D67">
      <w:pPr>
        <w:rPr>
          <w:lang w:eastAsia="x-none"/>
        </w:rPr>
      </w:pPr>
    </w:p>
    <w:p w14:paraId="6C681970" w14:textId="77777777" w:rsidR="00C172E2" w:rsidRPr="00961032"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961032"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6B4FD" w14:textId="77777777" w:rsidR="002C3F2E" w:rsidRDefault="002C3F2E" w:rsidP="00AF29A1">
      <w:pPr>
        <w:spacing w:after="0" w:line="240" w:lineRule="auto"/>
      </w:pPr>
      <w:r>
        <w:separator/>
      </w:r>
    </w:p>
  </w:endnote>
  <w:endnote w:type="continuationSeparator" w:id="0">
    <w:p w14:paraId="1FB739A1" w14:textId="77777777" w:rsidR="002C3F2E" w:rsidRDefault="002C3F2E" w:rsidP="00AF29A1">
      <w:pPr>
        <w:spacing w:after="0" w:line="240" w:lineRule="auto"/>
      </w:pPr>
      <w:r>
        <w:continuationSeparator/>
      </w:r>
    </w:p>
  </w:endnote>
  <w:endnote w:type="continuationNotice" w:id="1">
    <w:p w14:paraId="25C90FE2" w14:textId="77777777" w:rsidR="002C3F2E" w:rsidRDefault="002C3F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5D308" w14:textId="77777777" w:rsidR="002C3F2E" w:rsidRPr="009A5CBF" w:rsidRDefault="002C3F2E">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2A1D17" w:rsidRPr="002A1D17">
      <w:rPr>
        <w:rFonts w:ascii="Calibri" w:hAnsi="Calibri" w:cs="Calibri"/>
        <w:noProof/>
        <w:lang w:val="sk-SK"/>
      </w:rPr>
      <w:t>43</w:t>
    </w:r>
    <w:r w:rsidRPr="009A5CBF">
      <w:rPr>
        <w:rFonts w:ascii="Calibri" w:hAnsi="Calibri" w:cs="Calibri"/>
      </w:rPr>
      <w:fldChar w:fldCharType="end"/>
    </w:r>
  </w:p>
  <w:p w14:paraId="463DA86F" w14:textId="77777777" w:rsidR="002C3F2E" w:rsidRPr="009A5CBF" w:rsidRDefault="002C3F2E">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BDCD3" w14:textId="77777777" w:rsidR="002C3F2E" w:rsidRDefault="002C3F2E" w:rsidP="00AF29A1">
      <w:pPr>
        <w:spacing w:after="0" w:line="240" w:lineRule="auto"/>
      </w:pPr>
      <w:r>
        <w:separator/>
      </w:r>
    </w:p>
  </w:footnote>
  <w:footnote w:type="continuationSeparator" w:id="0">
    <w:p w14:paraId="0A3D9453" w14:textId="77777777" w:rsidR="002C3F2E" w:rsidRDefault="002C3F2E" w:rsidP="00AF29A1">
      <w:pPr>
        <w:spacing w:after="0" w:line="240" w:lineRule="auto"/>
      </w:pPr>
      <w:r>
        <w:continuationSeparator/>
      </w:r>
    </w:p>
  </w:footnote>
  <w:footnote w:type="continuationNotice" w:id="1">
    <w:p w14:paraId="1C99EBB4" w14:textId="77777777" w:rsidR="002C3F2E" w:rsidRDefault="002C3F2E">
      <w:pPr>
        <w:spacing w:after="0" w:line="240" w:lineRule="auto"/>
      </w:pPr>
    </w:p>
  </w:footnote>
  <w:footnote w:id="2">
    <w:p w14:paraId="7A4DF0FB" w14:textId="77777777" w:rsidR="002C3F2E" w:rsidRDefault="002C3F2E" w:rsidP="00D71C1B">
      <w:pPr>
        <w:pStyle w:val="Textpoznmkypodiarou"/>
      </w:pPr>
      <w:r>
        <w:rPr>
          <w:rStyle w:val="Odkaznapoznmkupodiarou"/>
        </w:rPr>
        <w:footnoteRef/>
      </w:r>
      <w:r>
        <w:t xml:space="preserve"> </w:t>
      </w:r>
      <w:r w:rsidRPr="009A5CBF">
        <w:rPr>
          <w:rFonts w:cs="Calibri"/>
          <w:sz w:val="16"/>
          <w:szCs w:val="16"/>
        </w:rPr>
        <w:t>Nariadenie Európskeho parlamentu a Rady (ES) č. 2195/2002 z 5. novembra 2002 o spoločnom slovníku obstarávania (CPV) - mimoriadne vydanie Ú. v. EÚ, kap. 6/zv. 5 v platnom znení.</w:t>
      </w:r>
      <w:r w:rsidRPr="009A5CBF">
        <w:rPr>
          <w:rFonts w:cs="Calibri"/>
          <w:sz w:val="16"/>
          <w:szCs w:val="16"/>
        </w:rPr>
        <w:br/>
      </w:r>
    </w:p>
  </w:footnote>
  <w:footnote w:id="3">
    <w:p w14:paraId="1B22CCF0" w14:textId="77777777" w:rsidR="002C3F2E" w:rsidRPr="00F54B9D" w:rsidRDefault="002C3F2E" w:rsidP="00C64703">
      <w:pPr>
        <w:pStyle w:val="Textpoznmkypodiarou"/>
        <w:rPr>
          <w:sz w:val="16"/>
        </w:rPr>
      </w:pPr>
      <w:r w:rsidRPr="00C64703">
        <w:rPr>
          <w:rStyle w:val="Odkaznapoznmkupodiarou"/>
          <w:sz w:val="16"/>
        </w:rPr>
        <w:footnoteRef/>
      </w:r>
      <w:r w:rsidRPr="00C64703">
        <w:rPr>
          <w:sz w:val="16"/>
        </w:rPr>
        <w:t xml:space="preserve"> </w:t>
      </w:r>
      <w:r w:rsidRPr="00C64703">
        <w:rPr>
          <w:sz w:val="16"/>
        </w:rPr>
        <w:t xml:space="preserve">V prípade, ak je zmluva s úspešným uchádzačom uzatvorená ešte pred podpisom Zmluvy o poskytnutí NFP, prijímateľ </w:t>
      </w:r>
      <w:r>
        <w:rPr>
          <w:sz w:val="16"/>
        </w:rPr>
        <w:t xml:space="preserve">je povinný </w:t>
      </w:r>
      <w:r w:rsidRPr="00C64703">
        <w:rPr>
          <w:sz w:val="16"/>
        </w:rPr>
        <w:t>po podpise Zmluvy o poskytnutí NFP doplní uvedené povinnosti do uzatvorenej zmluvy, napr. formou dodatku k uzatvorenej zmluve s úspešným uchádzačom.</w:t>
      </w:r>
    </w:p>
  </w:footnote>
  <w:footnote w:id="4">
    <w:p w14:paraId="211CE17D" w14:textId="77777777" w:rsidR="002C3F2E" w:rsidRPr="00AE2366" w:rsidRDefault="002C3F2E" w:rsidP="0098532E">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5">
    <w:p w14:paraId="6C034B21" w14:textId="77777777" w:rsidR="002C3F2E" w:rsidRPr="0045537D" w:rsidRDefault="002C3F2E" w:rsidP="0098532E">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45537D">
        <w:rPr>
          <w:rFonts w:cs="Calibri"/>
          <w:sz w:val="16"/>
          <w:szCs w:val="16"/>
        </w:rPr>
        <w:t>Bez potreby vyhotovovania osobitného dodatku k Zmluve o poskytnutí NFP, a to len na základe oznámenia RO prijímateľovi</w:t>
      </w:r>
    </w:p>
  </w:footnote>
  <w:footnote w:id="6">
    <w:p w14:paraId="55661F35" w14:textId="77777777" w:rsidR="002C3F2E" w:rsidRPr="0045537D" w:rsidRDefault="002C3F2E" w:rsidP="00A54FDE">
      <w:pPr>
        <w:pStyle w:val="Textpoznmkypodiarou"/>
        <w:rPr>
          <w:rFonts w:cs="Calibri"/>
          <w:sz w:val="16"/>
          <w:szCs w:val="16"/>
        </w:rPr>
      </w:pPr>
      <w:r w:rsidRPr="0045537D">
        <w:rPr>
          <w:rStyle w:val="Odkaznapoznmkupodiarou"/>
          <w:rFonts w:cs="Calibri"/>
          <w:sz w:val="16"/>
          <w:szCs w:val="16"/>
        </w:rPr>
        <w:footnoteRef/>
      </w:r>
      <w:r w:rsidRPr="0045537D">
        <w:rPr>
          <w:rFonts w:cs="Calibri"/>
          <w:sz w:val="16"/>
          <w:szCs w:val="16"/>
        </w:rPr>
        <w:t xml:space="preserve"> </w:t>
      </w:r>
      <w:r w:rsidRPr="0045537D">
        <w:rPr>
          <w:rFonts w:cs="Calibri"/>
          <w:sz w:val="16"/>
          <w:szCs w:val="16"/>
        </w:rPr>
        <w:t>V prípade predloženia kópie originálnej dokumentácie musí byť táto overená štatutárnym orgánom prijímateľa resp. jeho zástupcom.</w:t>
      </w:r>
    </w:p>
  </w:footnote>
  <w:footnote w:id="7">
    <w:p w14:paraId="49C81596" w14:textId="77777777" w:rsidR="002C3F2E" w:rsidRPr="0045537D" w:rsidRDefault="002C3F2E" w:rsidP="0098532E">
      <w:pPr>
        <w:pStyle w:val="Textpoznmkypodiarou"/>
        <w:jc w:val="both"/>
        <w:rPr>
          <w:rFonts w:cs="Calibri"/>
          <w:sz w:val="16"/>
          <w:szCs w:val="16"/>
        </w:rPr>
      </w:pPr>
      <w:r w:rsidRPr="0045537D">
        <w:rPr>
          <w:rStyle w:val="Odkaznapoznmkupodiarou"/>
          <w:rFonts w:cs="Calibri"/>
          <w:sz w:val="16"/>
          <w:szCs w:val="16"/>
        </w:rPr>
        <w:footnoteRef/>
      </w:r>
      <w:r w:rsidRPr="0045537D">
        <w:rPr>
          <w:rFonts w:cs="Calibri"/>
          <w:sz w:val="16"/>
          <w:szCs w:val="16"/>
        </w:rPr>
        <w:t xml:space="preserve"> </w:t>
      </w:r>
      <w:r w:rsidRPr="0045537D">
        <w:rPr>
          <w:rFonts w:cs="Calibri"/>
          <w:sz w:val="16"/>
          <w:szCs w:val="16"/>
        </w:rPr>
        <w:t xml:space="preserve">Pre potreby kontroly VO </w:t>
      </w:r>
      <w:r w:rsidRPr="00B6290F">
        <w:rPr>
          <w:rFonts w:cs="Calibri"/>
          <w:sz w:val="16"/>
          <w:szCs w:val="16"/>
        </w:rPr>
        <w:t>žiadateľ/</w:t>
      </w:r>
      <w:r w:rsidRPr="0045537D">
        <w:rPr>
          <w:rFonts w:cs="Calibri"/>
          <w:sz w:val="16"/>
          <w:szCs w:val="16"/>
        </w:rPr>
        <w:t>prijímateľ predkladá na RO kópiu originálnej dokumentácie, pričom dokumentácia predložená elektronicky (teda aj cez ITMS2014+) sa považuje za kópiu originálnej dokumentácie.</w:t>
      </w:r>
    </w:p>
  </w:footnote>
  <w:footnote w:id="8">
    <w:p w14:paraId="1BF0F376" w14:textId="77777777" w:rsidR="002C3F2E" w:rsidRPr="00AE2366" w:rsidRDefault="002C3F2E" w:rsidP="00A54FDE">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Čestné vyhlásenie sa rovnako vzťahuje na dokumentáciu predloženú elektronicky v rámci ITMS2014+.</w:t>
      </w:r>
    </w:p>
  </w:footnote>
  <w:footnote w:id="9">
    <w:p w14:paraId="05B8B2CA" w14:textId="77777777" w:rsidR="002C3F2E" w:rsidRPr="005F245E" w:rsidRDefault="002C3F2E" w:rsidP="00A54FDE">
      <w:pPr>
        <w:pStyle w:val="Textpoznmkypodiarou"/>
        <w:rPr>
          <w:rFonts w:cs="Arial"/>
          <w:sz w:val="16"/>
          <w:szCs w:val="16"/>
        </w:rPr>
      </w:pPr>
      <w:r w:rsidRPr="003D418C">
        <w:rPr>
          <w:rStyle w:val="Odkaznapoznmkupodiarou"/>
          <w:rFonts w:cs="Arial"/>
          <w:szCs w:val="16"/>
        </w:rPr>
        <w:footnoteRef/>
      </w:r>
      <w:r w:rsidRPr="003D418C">
        <w:rPr>
          <w:rFonts w:cs="Arial"/>
          <w:szCs w:val="16"/>
        </w:rPr>
        <w:t xml:space="preserve"> </w:t>
      </w:r>
      <w:r w:rsidRPr="005F245E">
        <w:rPr>
          <w:rFonts w:cs="Arial"/>
          <w:sz w:val="16"/>
          <w:szCs w:val="16"/>
        </w:rPr>
        <w:t>Zmluva s úspešným uchádzačom je už platná a účinná</w:t>
      </w:r>
    </w:p>
  </w:footnote>
  <w:footnote w:id="10">
    <w:p w14:paraId="19AF9659" w14:textId="77777777" w:rsidR="002C3F2E" w:rsidRDefault="002C3F2E">
      <w:pPr>
        <w:pStyle w:val="Textpoznmkypodiarou"/>
      </w:pPr>
      <w:r>
        <w:rPr>
          <w:rStyle w:val="Odkaznapoznmkupodiarou"/>
        </w:rPr>
        <w:footnoteRef/>
      </w:r>
      <w:r>
        <w:t xml:space="preserve"> </w:t>
      </w:r>
      <w:r w:rsidRPr="00EA7A14">
        <w:rPr>
          <w:sz w:val="16"/>
          <w:szCs w:val="16"/>
        </w:rPr>
        <w:t>Podľa toho, ktorý z týchto úkonov je neskorší</w:t>
      </w:r>
    </w:p>
  </w:footnote>
  <w:footnote w:id="11">
    <w:p w14:paraId="00279932" w14:textId="77777777" w:rsidR="002C3F2E" w:rsidRDefault="002C3F2E">
      <w:pPr>
        <w:pStyle w:val="Textpoznmkypodiarou"/>
      </w:pPr>
      <w:r>
        <w:rPr>
          <w:rStyle w:val="Odkaznapoznmkupodiarou"/>
        </w:rPr>
        <w:footnoteRef/>
      </w:r>
      <w:r>
        <w:t xml:space="preserve"> </w:t>
      </w:r>
      <w:r w:rsidRPr="00B6290F">
        <w:rPr>
          <w:sz w:val="16"/>
          <w:szCs w:val="16"/>
        </w:rPr>
        <w:t>Žiadateľ/</w:t>
      </w:r>
      <w:r w:rsidRPr="00EA7A14">
        <w:rPr>
          <w:sz w:val="16"/>
          <w:szCs w:val="16"/>
        </w:rPr>
        <w:t>Prijímateľ už nezasiela návrhy predmetných dokumentov ale iba ich zverejnenú/podpísanú formu</w:t>
      </w:r>
    </w:p>
  </w:footnote>
  <w:footnote w:id="12">
    <w:p w14:paraId="0A2CC3DF" w14:textId="77777777" w:rsidR="002C3F2E" w:rsidRPr="00697E7B" w:rsidRDefault="002C3F2E">
      <w:pPr>
        <w:pStyle w:val="Textpoznmkypodiarou"/>
        <w:rPr>
          <w:rFonts w:eastAsia="Times New Roman" w:cs="Calibri"/>
          <w:bCs/>
          <w:sz w:val="16"/>
          <w:szCs w:val="16"/>
          <w:lang w:eastAsia="sk-SK"/>
        </w:rPr>
      </w:pPr>
      <w:r w:rsidRPr="00697E7B">
        <w:rPr>
          <w:rStyle w:val="Odkaznapoznmkupodiarou"/>
          <w:sz w:val="18"/>
          <w:szCs w:val="18"/>
        </w:rPr>
        <w:footnoteRef/>
      </w:r>
      <w:r w:rsidRPr="00697E7B">
        <w:rPr>
          <w:sz w:val="18"/>
          <w:szCs w:val="18"/>
        </w:rPr>
        <w:t xml:space="preserve"> </w:t>
      </w:r>
      <w:r w:rsidRPr="006F21AA">
        <w:rPr>
          <w:rFonts w:eastAsia="Times New Roman" w:cs="Calibri"/>
          <w:bCs/>
          <w:sz w:val="16"/>
          <w:szCs w:val="16"/>
          <w:lang w:eastAsia="sk-SK"/>
        </w:rPr>
        <w:t xml:space="preserve">V prípade, že táto podmienka nie je splnená, RO vykonáva pre predloženú dokumentáciu iba </w:t>
      </w:r>
      <w:proofErr w:type="spellStart"/>
      <w:r w:rsidRPr="006F21AA">
        <w:rPr>
          <w:rFonts w:eastAsia="Times New Roman" w:cs="Calibri"/>
          <w:bCs/>
          <w:sz w:val="16"/>
          <w:szCs w:val="16"/>
          <w:lang w:eastAsia="sk-SK"/>
        </w:rPr>
        <w:t>ex-ante</w:t>
      </w:r>
      <w:proofErr w:type="spellEnd"/>
      <w:r w:rsidRPr="006F21AA">
        <w:rPr>
          <w:rFonts w:eastAsia="Times New Roman" w:cs="Calibri"/>
          <w:bCs/>
          <w:sz w:val="16"/>
          <w:szCs w:val="16"/>
          <w:lang w:eastAsia="sk-SK"/>
        </w:rPr>
        <w:t xml:space="preserv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r w:rsidRPr="00473ECA">
        <w:rPr>
          <w:rFonts w:eastAsia="Times New Roman" w:cs="Calibri"/>
          <w:bCs/>
          <w:sz w:val="16"/>
          <w:szCs w:val="16"/>
          <w:lang w:eastAsia="sk-SK"/>
        </w:rPr>
        <w:t>.</w:t>
      </w:r>
    </w:p>
  </w:footnote>
  <w:footnote w:id="13">
    <w:p w14:paraId="7262F809" w14:textId="1156E404" w:rsidR="002C3F2E" w:rsidRPr="00AE2366" w:rsidRDefault="002C3F2E" w:rsidP="00C53726">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 xml:space="preserve">V zmysle </w:t>
      </w:r>
      <w:r>
        <w:rPr>
          <w:rFonts w:cs="Calibri"/>
          <w:sz w:val="16"/>
          <w:szCs w:val="16"/>
        </w:rPr>
        <w:t xml:space="preserve">§ </w:t>
      </w:r>
      <w:del w:id="376" w:author="užívateľ" w:date="2015-12-30T23:01:00Z">
        <w:r w:rsidRPr="00AE2366">
          <w:rPr>
            <w:rFonts w:cs="Calibri"/>
            <w:sz w:val="16"/>
            <w:szCs w:val="16"/>
          </w:rPr>
          <w:delText>9b a 9c</w:delText>
        </w:r>
      </w:del>
      <w:ins w:id="377" w:author="užívateľ" w:date="2015-12-30T23:01:00Z">
        <w:r>
          <w:rPr>
            <w:rFonts w:cs="Calibri"/>
            <w:sz w:val="16"/>
            <w:szCs w:val="16"/>
          </w:rPr>
          <w:t>22</w:t>
        </w:r>
      </w:ins>
      <w:r>
        <w:rPr>
          <w:rFonts w:cs="Calibri"/>
          <w:sz w:val="16"/>
          <w:szCs w:val="16"/>
        </w:rPr>
        <w:t xml:space="preserve"> zákona o</w:t>
      </w:r>
      <w:del w:id="378" w:author="užívateľ" w:date="2015-12-30T23:01:00Z">
        <w:r w:rsidRPr="00AE2366">
          <w:rPr>
            <w:rFonts w:cs="Calibri"/>
            <w:sz w:val="16"/>
            <w:szCs w:val="16"/>
          </w:rPr>
          <w:delText xml:space="preserve"> </w:delText>
        </w:r>
      </w:del>
      <w:ins w:id="379" w:author="užívateľ" w:date="2015-12-30T23:01:00Z">
        <w:r>
          <w:rPr>
            <w:rFonts w:cs="Calibri"/>
            <w:sz w:val="16"/>
            <w:szCs w:val="16"/>
          </w:rPr>
          <w:t> </w:t>
        </w:r>
      </w:ins>
      <w:r>
        <w:rPr>
          <w:rFonts w:cs="Calibri"/>
          <w:sz w:val="16"/>
          <w:szCs w:val="16"/>
        </w:rPr>
        <w:t>finančnej kontrole</w:t>
      </w:r>
      <w:del w:id="380" w:author="užívateľ" w:date="2015-12-30T23:01:00Z">
        <w:r w:rsidRPr="00AE2366">
          <w:rPr>
            <w:rFonts w:cs="Calibri"/>
            <w:sz w:val="16"/>
            <w:szCs w:val="16"/>
          </w:rPr>
          <w:delText xml:space="preserve"> </w:delText>
        </w:r>
      </w:del>
    </w:p>
  </w:footnote>
  <w:footnote w:id="14">
    <w:p w14:paraId="59D2580F" w14:textId="2CDB9BC5" w:rsidR="002C3F2E" w:rsidRPr="00AE2366" w:rsidRDefault="002C3F2E" w:rsidP="00C53726">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 xml:space="preserve">Lehota RO na posúdenie dokumentácie prestáva plynúť dňom odoslania výzvy na úpravu/doplnenie dokumentácie, resp. odoslaním návrhu správy z kontroly. Po doručení odpovede </w:t>
      </w:r>
      <w:r>
        <w:rPr>
          <w:rFonts w:cs="Calibri"/>
          <w:sz w:val="16"/>
          <w:szCs w:val="16"/>
        </w:rPr>
        <w:t>žiadateľa/p</w:t>
      </w:r>
      <w:r w:rsidRPr="00AE2366">
        <w:rPr>
          <w:rFonts w:cs="Calibri"/>
          <w:sz w:val="16"/>
          <w:szCs w:val="16"/>
        </w:rPr>
        <w:t>rijímateľa začne RO plynúť nová lehota na posúdenie dokumentácie.</w:t>
      </w:r>
    </w:p>
  </w:footnote>
  <w:footnote w:id="15">
    <w:p w14:paraId="1D77DB6D" w14:textId="712184D5" w:rsidR="00B86474" w:rsidRPr="00C4073C" w:rsidRDefault="00B86474">
      <w:pPr>
        <w:pStyle w:val="Textpoznmkypodiarou"/>
        <w:rPr>
          <w:rFonts w:cs="Calibri"/>
          <w:sz w:val="16"/>
          <w:szCs w:val="16"/>
          <w:rPrChange w:id="382" w:author="uzivatel" w:date="2015-12-30T23:23:00Z">
            <w:rPr/>
          </w:rPrChange>
        </w:rPr>
      </w:pPr>
      <w:ins w:id="383" w:author="uzivatel" w:date="2015-12-30T23:21:00Z">
        <w:r w:rsidRPr="002A1D17">
          <w:rPr>
            <w:rStyle w:val="Odkaznapoznmkupodiarou"/>
            <w:sz w:val="18"/>
            <w:szCs w:val="18"/>
            <w:rPrChange w:id="384" w:author="uzivatel" w:date="2015-12-31T10:31:00Z">
              <w:rPr>
                <w:rStyle w:val="Odkaznapoznmkupodiarou"/>
              </w:rPr>
            </w:rPrChange>
          </w:rPr>
          <w:footnoteRef/>
        </w:r>
        <w:r>
          <w:t xml:space="preserve"> </w:t>
        </w:r>
        <w:r w:rsidRPr="00C4073C">
          <w:rPr>
            <w:rFonts w:cs="Calibri"/>
            <w:sz w:val="16"/>
            <w:szCs w:val="16"/>
            <w:rPrChange w:id="385" w:author="uzivatel" w:date="2015-12-30T23:23:00Z">
              <w:rPr/>
            </w:rPrChange>
          </w:rPr>
          <w:t>V</w:t>
        </w:r>
        <w:r w:rsidR="00C4073C" w:rsidRPr="00C4073C">
          <w:rPr>
            <w:rFonts w:cs="Calibri"/>
            <w:sz w:val="16"/>
            <w:szCs w:val="16"/>
            <w:rPrChange w:id="386" w:author="uzivatel" w:date="2015-12-30T23:23:00Z">
              <w:rPr/>
            </w:rPrChange>
          </w:rPr>
          <w:t> </w:t>
        </w:r>
        <w:r w:rsidRPr="00C4073C">
          <w:rPr>
            <w:rFonts w:cs="Calibri"/>
            <w:sz w:val="16"/>
            <w:szCs w:val="16"/>
            <w:rPrChange w:id="387" w:author="uzivatel" w:date="2015-12-30T23:23:00Z">
              <w:rPr/>
            </w:rPrChange>
          </w:rPr>
          <w:t>prípade</w:t>
        </w:r>
        <w:r w:rsidR="00C4073C" w:rsidRPr="00C4073C">
          <w:rPr>
            <w:rFonts w:cs="Calibri"/>
            <w:sz w:val="16"/>
            <w:szCs w:val="16"/>
            <w:rPrChange w:id="388" w:author="uzivatel" w:date="2015-12-30T23:23:00Z">
              <w:rPr/>
            </w:rPrChange>
          </w:rPr>
          <w:t xml:space="preserve"> kontrol vykonávaných </w:t>
        </w:r>
      </w:ins>
      <w:ins w:id="389" w:author="uzivatel" w:date="2015-12-30T23:22:00Z">
        <w:r w:rsidR="00C4073C" w:rsidRPr="00C4073C">
          <w:rPr>
            <w:rFonts w:cs="Calibri"/>
            <w:sz w:val="16"/>
            <w:szCs w:val="16"/>
            <w:rPrChange w:id="390" w:author="uzivatel" w:date="2015-12-30T23:23:00Z">
              <w:rPr>
                <w:rFonts w:cs="Calibri"/>
              </w:rPr>
            </w:rPrChange>
          </w:rPr>
          <w:t xml:space="preserve">ako základná finančná kontrola pred účinnosťou zmluvy o poskytnutí NFP zasiela RO žiadateľovi iba výzvu na doplnenie s určením lehoty na </w:t>
        </w:r>
      </w:ins>
      <w:ins w:id="391" w:author="uzivatel" w:date="2015-12-30T23:23:00Z">
        <w:r w:rsidR="00C4073C" w:rsidRPr="00C4073C">
          <w:rPr>
            <w:rFonts w:cs="Calibri"/>
            <w:sz w:val="16"/>
            <w:szCs w:val="16"/>
            <w:rPrChange w:id="392" w:author="uzivatel" w:date="2015-12-30T23:23:00Z">
              <w:rPr>
                <w:rFonts w:cs="Calibri"/>
              </w:rPr>
            </w:rPrChange>
          </w:rPr>
          <w:t>zmenu alebo doplnenie</w:t>
        </w:r>
        <w:r w:rsidR="00C4073C">
          <w:rPr>
            <w:rFonts w:cs="Calibri"/>
            <w:sz w:val="16"/>
            <w:szCs w:val="16"/>
          </w:rPr>
          <w:t>.</w:t>
        </w:r>
      </w:ins>
    </w:p>
  </w:footnote>
  <w:footnote w:id="16">
    <w:p w14:paraId="7589309B" w14:textId="77777777" w:rsidR="002C3F2E" w:rsidRPr="00AE2366" w:rsidRDefault="002C3F2E" w:rsidP="00427845">
      <w:pPr>
        <w:pStyle w:val="Textpoznmkypodiarou"/>
        <w:rPr>
          <w:rFonts w:cs="Calibri"/>
          <w:color w:val="000000"/>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color w:val="000000"/>
          <w:sz w:val="16"/>
          <w:szCs w:val="16"/>
        </w:rPr>
        <w:t>v zmysle článku 132 všeobecného nariadenia</w:t>
      </w:r>
    </w:p>
  </w:footnote>
  <w:footnote w:id="17">
    <w:p w14:paraId="2B1A9F7F" w14:textId="77777777" w:rsidR="002C3F2E" w:rsidRDefault="002C3F2E">
      <w:pPr>
        <w:pStyle w:val="Textpoznmkypodiarou"/>
      </w:pPr>
      <w:r>
        <w:rPr>
          <w:rStyle w:val="Odkaznapoznmkupodiarou"/>
        </w:rPr>
        <w:footnoteRef/>
      </w:r>
      <w:r>
        <w:t xml:space="preserve"> </w:t>
      </w:r>
      <w:r w:rsidRPr="00754070">
        <w:rPr>
          <w:sz w:val="16"/>
          <w:szCs w:val="16"/>
        </w:rPr>
        <w:t>Pozn.: pre účely tejto príručky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w:t>
      </w:r>
    </w:p>
  </w:footnote>
  <w:footnote w:id="18">
    <w:p w14:paraId="3765A846" w14:textId="77777777" w:rsidR="002C3F2E" w:rsidRPr="00E33E39" w:rsidRDefault="002C3F2E">
      <w:pPr>
        <w:pStyle w:val="Textpoznmkypodiarou"/>
        <w:rPr>
          <w:sz w:val="16"/>
          <w:szCs w:val="16"/>
        </w:rPr>
      </w:pPr>
      <w:r>
        <w:rPr>
          <w:rStyle w:val="Odkaznapoznmkupodiarou"/>
        </w:rPr>
        <w:footnoteRef/>
      </w:r>
      <w:r>
        <w:t xml:space="preserve"> </w:t>
      </w:r>
      <w:r w:rsidRPr="00E33E39">
        <w:rPr>
          <w:sz w:val="16"/>
          <w:szCs w:val="16"/>
        </w:rPr>
        <w:t>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19">
    <w:p w14:paraId="51F556CD" w14:textId="77777777" w:rsidR="002C3F2E" w:rsidRPr="00754070" w:rsidRDefault="002C3F2E" w:rsidP="00870D0A">
      <w:pPr>
        <w:pStyle w:val="Textpoznmkypodiarou"/>
        <w:jc w:val="both"/>
        <w:rPr>
          <w:sz w:val="16"/>
          <w:szCs w:val="16"/>
        </w:rPr>
      </w:pPr>
      <w:r>
        <w:rPr>
          <w:rStyle w:val="Odkaznapoznmkupodiarou"/>
        </w:rPr>
        <w:footnoteRef/>
      </w:r>
      <w:r>
        <w:t xml:space="preserve"> </w:t>
      </w:r>
      <w:r w:rsidRPr="00754070">
        <w:rPr>
          <w:sz w:val="16"/>
          <w:szCs w:val="16"/>
        </w:rPr>
        <w:t>Na účely definovania rodinného príslušníka alebo príbuzného sa použije § 117 zákona č. 40/1964 Zb. Občiansky zákonník v znení neskorších predpisov, t.j. je ním príbuzný v priamom rade, ako aj príbuzný v pobočnom rade</w:t>
      </w:r>
      <w:r>
        <w:rPr>
          <w:sz w:val="16"/>
          <w:szCs w:val="16"/>
        </w:rPr>
        <w:t>.</w:t>
      </w:r>
    </w:p>
  </w:footnote>
  <w:footnote w:id="20">
    <w:p w14:paraId="4C0FDA5A" w14:textId="77777777" w:rsidR="002C3F2E" w:rsidRPr="00754070" w:rsidRDefault="002C3F2E" w:rsidP="00870D0A">
      <w:pPr>
        <w:pStyle w:val="Textpoznmkypodiarou"/>
        <w:jc w:val="both"/>
        <w:rPr>
          <w:sz w:val="16"/>
          <w:szCs w:val="16"/>
        </w:rPr>
      </w:pPr>
      <w:r>
        <w:rPr>
          <w:rStyle w:val="Odkaznapoznmkupodiarou"/>
        </w:rPr>
        <w:footnoteRef/>
      </w:r>
      <w:r>
        <w:t xml:space="preserve"> </w:t>
      </w:r>
      <w:r w:rsidRPr="00754070">
        <w:rPr>
          <w:sz w:val="16"/>
          <w:szCs w:val="16"/>
        </w:rPr>
        <w:t>§ 116 a 117 zákona č. 40/1964 Zb. Občiansky zákonník v znení neskorších predpisov</w:t>
      </w:r>
    </w:p>
  </w:footnote>
  <w:footnote w:id="21">
    <w:p w14:paraId="17388D68" w14:textId="77777777" w:rsidR="002C3F2E" w:rsidRPr="00AE2366" w:rsidRDefault="002C3F2E">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Pr>
          <w:rFonts w:cs="Calibri"/>
          <w:sz w:val="16"/>
          <w:szCs w:val="16"/>
        </w:rPr>
        <w:t>v prípade investičných projektu je PHZ určená na základe</w:t>
      </w:r>
      <w:r w:rsidRPr="00AE2366">
        <w:rPr>
          <w:rFonts w:cs="Calibri"/>
          <w:sz w:val="16"/>
          <w:szCs w:val="16"/>
        </w:rPr>
        <w:t xml:space="preserve"> </w:t>
      </w:r>
      <w:r w:rsidRPr="00AE2366">
        <w:rPr>
          <w:rFonts w:cs="Calibri"/>
          <w:i/>
          <w:sz w:val="16"/>
          <w:szCs w:val="16"/>
        </w:rPr>
        <w:t>Protokolu zo štátnej expertízy</w:t>
      </w:r>
      <w:r w:rsidRPr="00AE2366">
        <w:rPr>
          <w:rFonts w:cs="Calibri"/>
          <w:sz w:val="16"/>
          <w:szCs w:val="16"/>
        </w:rPr>
        <w:t xml:space="preserve">, resp. </w:t>
      </w:r>
      <w:r w:rsidRPr="00AE2366">
        <w:rPr>
          <w:rFonts w:cs="Calibri"/>
          <w:i/>
          <w:sz w:val="16"/>
          <w:szCs w:val="16"/>
        </w:rPr>
        <w:t xml:space="preserve">Protokolu o vykonaní rezortnej expertízy </w:t>
      </w:r>
      <w:r w:rsidRPr="00AE2366">
        <w:rPr>
          <w:rFonts w:cs="Calibri"/>
          <w:sz w:val="16"/>
          <w:szCs w:val="16"/>
        </w:rPr>
        <w:t>spolu s aktualizáciou údajov expertízy do cenovej úrovne aktuálneho roka</w:t>
      </w:r>
    </w:p>
  </w:footnote>
  <w:footnote w:id="22">
    <w:p w14:paraId="6F959908" w14:textId="77777777" w:rsidR="002C3F2E" w:rsidRPr="00AE2366" w:rsidRDefault="002C3F2E" w:rsidP="005E149C">
      <w:pPr>
        <w:pStyle w:val="Textpoznmkypodiarou"/>
        <w:ind w:left="142" w:hanging="142"/>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V ktorom jednotlivý členovia prehlasujú splnenie podmienok uvedených v § 40 ZVO</w:t>
      </w:r>
    </w:p>
  </w:footnote>
  <w:footnote w:id="23">
    <w:p w14:paraId="591CC855" w14:textId="77777777" w:rsidR="002C3F2E" w:rsidRPr="00AE2366" w:rsidRDefault="002C3F2E" w:rsidP="005E149C">
      <w:pPr>
        <w:pStyle w:val="Textpoznmkypodiarou"/>
        <w:widowControl w:val="0"/>
        <w:spacing w:after="20"/>
        <w:ind w:left="142" w:hanging="142"/>
        <w:rPr>
          <w:rFonts w:cs="Calibri"/>
          <w:sz w:val="16"/>
          <w:szCs w:val="16"/>
        </w:rPr>
      </w:pPr>
      <w:r>
        <w:rPr>
          <w:rStyle w:val="Odkaznapoznmkupodiarou"/>
        </w:rPr>
        <w:footnoteRef/>
      </w:r>
      <w:r>
        <w:t xml:space="preserve"> </w:t>
      </w:r>
      <w:r w:rsidRPr="00AE2366">
        <w:rPr>
          <w:rFonts w:cs="Calibri"/>
          <w:sz w:val="16"/>
          <w:szCs w:val="16"/>
        </w:rPr>
        <w:t>Ak nie je možné do návrhu oznámenia o výsledku VO uviesť dátum podpisu zmluvy medzi P a úspešným uchádzačom, P predloží oznámenie až po podpise zmluvy.</w:t>
      </w:r>
    </w:p>
  </w:footnote>
  <w:footnote w:id="24">
    <w:p w14:paraId="403E4B9B" w14:textId="77777777" w:rsidR="002C3F2E" w:rsidRPr="00AE2366" w:rsidRDefault="002C3F2E" w:rsidP="005E149C">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sz w:val="16"/>
          <w:szCs w:val="16"/>
        </w:rPr>
        <w:t xml:space="preserve">RO </w:t>
      </w:r>
      <w:r>
        <w:rPr>
          <w:rFonts w:cs="Calibri"/>
          <w:sz w:val="16"/>
          <w:szCs w:val="16"/>
        </w:rPr>
        <w:t>môže</w:t>
      </w:r>
      <w:r w:rsidRPr="00AE2366">
        <w:rPr>
          <w:rFonts w:cs="Calibri"/>
          <w:sz w:val="16"/>
          <w:szCs w:val="16"/>
        </w:rPr>
        <w:t xml:space="preserve"> </w:t>
      </w:r>
      <w:r>
        <w:rPr>
          <w:rFonts w:cs="Calibri"/>
          <w:sz w:val="16"/>
          <w:szCs w:val="16"/>
        </w:rPr>
        <w:t>žiadateľovi/</w:t>
      </w:r>
      <w:r w:rsidRPr="00AE2366">
        <w:rPr>
          <w:rFonts w:cs="Calibri"/>
          <w:sz w:val="16"/>
          <w:szCs w:val="16"/>
        </w:rPr>
        <w:t xml:space="preserve">prijímateľovi </w:t>
      </w:r>
      <w:r>
        <w:rPr>
          <w:rFonts w:cs="Calibri"/>
          <w:sz w:val="16"/>
          <w:szCs w:val="16"/>
        </w:rPr>
        <w:t xml:space="preserve">udeliť </w:t>
      </w:r>
      <w:r w:rsidRPr="00AE2366">
        <w:rPr>
          <w:rFonts w:cs="Calibri"/>
          <w:sz w:val="16"/>
          <w:szCs w:val="16"/>
        </w:rPr>
        <w:t>výnimku z predkladania vybraných príloh (napr. rozsiahla technická dokumentácia)</w:t>
      </w:r>
    </w:p>
  </w:footnote>
  <w:footnote w:id="25">
    <w:p w14:paraId="30E75446" w14:textId="77777777" w:rsidR="002C3F2E" w:rsidRPr="00D836BE" w:rsidRDefault="002C3F2E" w:rsidP="00885486">
      <w:pPr>
        <w:autoSpaceDE w:val="0"/>
        <w:autoSpaceDN w:val="0"/>
        <w:adjustRightInd w:val="0"/>
        <w:spacing w:after="0" w:line="240" w:lineRule="auto"/>
        <w:jc w:val="both"/>
        <w:rPr>
          <w:sz w:val="16"/>
          <w:szCs w:val="16"/>
        </w:rPr>
      </w:pPr>
      <w:r w:rsidRPr="00D836BE">
        <w:rPr>
          <w:rStyle w:val="Odkaznapoznmkupodiarou"/>
          <w:sz w:val="18"/>
        </w:rPr>
        <w:footnoteRef/>
      </w:r>
      <w:r w:rsidRPr="00D836BE">
        <w:rPr>
          <w:sz w:val="18"/>
        </w:rPr>
        <w:t xml:space="preserve"> </w:t>
      </w:r>
      <w:r w:rsidRPr="00B6290F">
        <w:rPr>
          <w:sz w:val="16"/>
          <w:szCs w:val="16"/>
        </w:rPr>
        <w:t>Žiadateľ/</w:t>
      </w:r>
      <w:r w:rsidRPr="00D836BE">
        <w:rPr>
          <w:sz w:val="16"/>
          <w:szCs w:val="16"/>
        </w:rPr>
        <w:t>Prijímateľ môže vymenovať do komisie aj ďalších členov bez práva vyhodnocovať ponuky a je oprávnený určiť náhradníkov v rovnakom počte ako počet členov komisie.</w:t>
      </w:r>
    </w:p>
  </w:footnote>
  <w:footnote w:id="26">
    <w:p w14:paraId="3598C88A" w14:textId="77777777" w:rsidR="002C3F2E" w:rsidRPr="00D836BE" w:rsidRDefault="002C3F2E" w:rsidP="00885486">
      <w:pPr>
        <w:pStyle w:val="Textpoznmkypodiarou"/>
        <w:rPr>
          <w:sz w:val="16"/>
          <w:szCs w:val="16"/>
        </w:rPr>
      </w:pPr>
      <w:r w:rsidRPr="00D836BE">
        <w:rPr>
          <w:rStyle w:val="Odkaznapoznmkupodiarou"/>
          <w:sz w:val="16"/>
          <w:szCs w:val="16"/>
        </w:rPr>
        <w:footnoteRef/>
      </w:r>
      <w:r w:rsidRPr="00D836BE">
        <w:rPr>
          <w:sz w:val="16"/>
          <w:szCs w:val="16"/>
        </w:rPr>
        <w:t xml:space="preserve"> </w:t>
      </w:r>
      <w:r w:rsidRPr="00D836BE">
        <w:rPr>
          <w:sz w:val="16"/>
          <w:szCs w:val="16"/>
        </w:rPr>
        <w:t>Týka sa iba súťaží na obstarávanie stavebných prác.</w:t>
      </w:r>
    </w:p>
  </w:footnote>
  <w:footnote w:id="27">
    <w:p w14:paraId="41521812" w14:textId="25E1C1DF" w:rsidR="002C3F2E" w:rsidRPr="00D836BE" w:rsidRDefault="002C3F2E" w:rsidP="00E402F8">
      <w:pPr>
        <w:pStyle w:val="Textpoznmkypodiarou"/>
        <w:ind w:left="142" w:hanging="142"/>
        <w:rPr>
          <w:sz w:val="16"/>
          <w:szCs w:val="16"/>
        </w:rPr>
      </w:pPr>
      <w:r w:rsidRPr="00D836BE">
        <w:rPr>
          <w:rStyle w:val="Odkaznapoznmkupodiarou"/>
          <w:sz w:val="16"/>
          <w:szCs w:val="16"/>
        </w:rPr>
        <w:footnoteRef/>
      </w:r>
      <w:r w:rsidRPr="00D836BE">
        <w:rPr>
          <w:sz w:val="16"/>
          <w:szCs w:val="16"/>
        </w:rPr>
        <w:t xml:space="preserve"> </w:t>
      </w:r>
      <w:r w:rsidRPr="00D836BE">
        <w:rPr>
          <w:sz w:val="16"/>
          <w:szCs w:val="16"/>
        </w:rPr>
        <w:t xml:space="preserve">V prípade zadávania zákaziek </w:t>
      </w:r>
      <w:r>
        <w:rPr>
          <w:sz w:val="16"/>
          <w:szCs w:val="16"/>
        </w:rPr>
        <w:t xml:space="preserve">nad 10 mil. EUR </w:t>
      </w:r>
      <w:r w:rsidRPr="00D836BE">
        <w:rPr>
          <w:sz w:val="16"/>
          <w:szCs w:val="16"/>
        </w:rPr>
        <w:t xml:space="preserve">je nominácia minimálne jedného zástupcu RO alebo ním poverenej osoby, ako člena komisie bez práva hlasovať, povinná. </w:t>
      </w:r>
    </w:p>
  </w:footnote>
  <w:footnote w:id="28">
    <w:p w14:paraId="05723E63" w14:textId="60D74946"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V prípade zákaziek </w:t>
      </w:r>
      <w:r>
        <w:rPr>
          <w:rFonts w:cs="Calibri"/>
          <w:sz w:val="16"/>
          <w:szCs w:val="16"/>
        </w:rPr>
        <w:t xml:space="preserve">nad 10 mil. EUR </w:t>
      </w:r>
      <w:r w:rsidRPr="009A5CBF">
        <w:rPr>
          <w:rFonts w:cs="Calibri"/>
          <w:sz w:val="16"/>
          <w:szCs w:val="16"/>
        </w:rPr>
        <w:t>projektov prioritnej osi 7 OPII sa povinnosť nominácie minimálne jedného zástupcu vzťahu</w:t>
      </w:r>
      <w:r>
        <w:rPr>
          <w:rFonts w:cs="Calibri"/>
          <w:sz w:val="16"/>
          <w:szCs w:val="16"/>
        </w:rPr>
        <w:t>je</w:t>
      </w:r>
      <w:r w:rsidRPr="009A5CBF">
        <w:rPr>
          <w:rFonts w:cs="Calibri"/>
          <w:sz w:val="16"/>
          <w:szCs w:val="16"/>
        </w:rPr>
        <w:t xml:space="preserve"> aj na zástupcu SO</w:t>
      </w:r>
      <w:r>
        <w:rPr>
          <w:rFonts w:cs="Calibri"/>
          <w:sz w:val="16"/>
          <w:szCs w:val="16"/>
        </w:rPr>
        <w:t>, pričom účasť zástupcu RO je v tomto prípade dobrovoľná</w:t>
      </w:r>
      <w:r w:rsidRPr="009A5CBF">
        <w:rPr>
          <w:rFonts w:cs="Calibri"/>
          <w:sz w:val="16"/>
          <w:szCs w:val="16"/>
        </w:rPr>
        <w:t>.</w:t>
      </w:r>
    </w:p>
  </w:footnote>
  <w:footnote w:id="29">
    <w:p w14:paraId="0AD01942" w14:textId="77777777"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Povinné aplikované pre obstarávanie tovarov, služieb alebo prác, ktoré sú bežne dostupné na trhu.</w:t>
      </w:r>
    </w:p>
  </w:footnote>
  <w:footnote w:id="30">
    <w:p w14:paraId="6C65C2C7" w14:textId="77777777" w:rsidR="002C3F2E" w:rsidRPr="009A5CBF" w:rsidRDefault="002C3F2E" w:rsidP="00BF3C6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podľa toho, ktorý z uvedených úkonov nastane neskôr</w:t>
      </w:r>
    </w:p>
  </w:footnote>
  <w:footnote w:id="31">
    <w:p w14:paraId="16EE4947" w14:textId="77777777" w:rsidR="002C3F2E" w:rsidRPr="009A5CBF" w:rsidRDefault="002C3F2E" w:rsidP="000C6339">
      <w:pPr>
        <w:pStyle w:val="Default"/>
        <w:rPr>
          <w:rFonts w:ascii="Calibri" w:hAnsi="Calibri" w:cs="Calibri"/>
          <w:sz w:val="16"/>
          <w:szCs w:val="16"/>
        </w:rPr>
      </w:pPr>
      <w:r w:rsidRPr="009A5CBF">
        <w:rPr>
          <w:rStyle w:val="Odkaznapoznmkupodiarou"/>
          <w:rFonts w:ascii="Calibri" w:hAnsi="Calibri" w:cs="Calibri"/>
          <w:sz w:val="16"/>
          <w:szCs w:val="16"/>
        </w:rPr>
        <w:footnoteRef/>
      </w:r>
      <w:r w:rsidRPr="009A5CBF">
        <w:rPr>
          <w:rFonts w:ascii="Calibri" w:hAnsi="Calibri" w:cs="Calibri"/>
          <w:sz w:val="16"/>
          <w:szCs w:val="16"/>
        </w:rPr>
        <w:t xml:space="preserve"> </w:t>
      </w:r>
      <w:r w:rsidRPr="009A5CBF">
        <w:rPr>
          <w:rFonts w:ascii="Calibri" w:hAnsi="Calibri" w:cs="Calibri"/>
          <w:sz w:val="16"/>
          <w:szCs w:val="16"/>
        </w:rPr>
        <w:t xml:space="preserve">Táto povinnosť sa však nevzťahuje na prípade, kedy dochádza k zmene identifikačných a kontaktných údajov zmluvných strán  alebo z dôvodu mimoriadnych udalostí (živelná pohroma, havária alebo situácia bezprostredne ohrozujúca život, alebo zdravie ľudí alebo životné prostredie). V týchto prípadoch je </w:t>
      </w:r>
      <w:r w:rsidRPr="00B6290F">
        <w:rPr>
          <w:rFonts w:ascii="Calibri" w:hAnsi="Calibri" w:cs="Calibri"/>
          <w:sz w:val="16"/>
          <w:szCs w:val="16"/>
        </w:rPr>
        <w:t>žiadateľ/</w:t>
      </w:r>
      <w:r>
        <w:rPr>
          <w:rFonts w:ascii="Calibri" w:hAnsi="Calibri" w:cs="Calibri"/>
          <w:sz w:val="16"/>
          <w:szCs w:val="16"/>
        </w:rPr>
        <w:t>p</w:t>
      </w:r>
      <w:r w:rsidRPr="009A5CBF">
        <w:rPr>
          <w:rFonts w:ascii="Calibri" w:hAnsi="Calibri" w:cs="Calibri"/>
          <w:sz w:val="16"/>
          <w:szCs w:val="16"/>
        </w:rPr>
        <w:t>rijímateľ oprávnený predložiť takýto dodatok až po podpise oboma zmluvnými stranami.</w:t>
      </w:r>
    </w:p>
    <w:p w14:paraId="4E7DDB5E" w14:textId="77777777" w:rsidR="002C3F2E" w:rsidRPr="002063C6" w:rsidRDefault="002C3F2E" w:rsidP="002063C6">
      <w:pPr>
        <w:pStyle w:val="Default"/>
        <w:rPr>
          <w:rFonts w:ascii="Arial" w:hAnsi="Arial" w:cs="Arial"/>
          <w:sz w:val="18"/>
          <w:szCs w:val="18"/>
        </w:rPr>
      </w:pPr>
    </w:p>
  </w:footnote>
  <w:footnote w:id="32">
    <w:p w14:paraId="4D55964A" w14:textId="77777777" w:rsidR="002C3F2E" w:rsidRPr="009A5CBF" w:rsidRDefault="002C3F2E" w:rsidP="00E8718C">
      <w:pPr>
        <w:pStyle w:val="Textpoznmkypodiarou"/>
        <w:rPr>
          <w:rFonts w:cs="Calibri"/>
          <w:sz w:val="16"/>
          <w:szCs w:val="16"/>
        </w:rPr>
      </w:pPr>
      <w:r w:rsidRPr="009A5CBF">
        <w:rPr>
          <w:rStyle w:val="Odkaznapoznmkupodiarou"/>
          <w:sz w:val="16"/>
          <w:szCs w:val="16"/>
        </w:rPr>
        <w:footnoteRef/>
      </w:r>
      <w:r w:rsidRPr="009A5CBF">
        <w:rPr>
          <w:sz w:val="16"/>
          <w:szCs w:val="16"/>
        </w:rPr>
        <w:t xml:space="preserve"> </w:t>
      </w:r>
      <w:r w:rsidRPr="009A5CBF">
        <w:rPr>
          <w:rFonts w:cs="Calibri"/>
          <w:sz w:val="16"/>
          <w:szCs w:val="16"/>
        </w:rPr>
        <w:t>Uvedená povinnosť sa nevzťahuje na zákazky, ktorých PHZ je nižšia ako 1</w:t>
      </w:r>
      <w:r>
        <w:rPr>
          <w:rFonts w:cs="Calibri"/>
          <w:sz w:val="16"/>
          <w:szCs w:val="16"/>
        </w:rPr>
        <w:t xml:space="preserve"> </w:t>
      </w:r>
      <w:r w:rsidRPr="009A5CBF">
        <w:rPr>
          <w:rFonts w:cs="Calibri"/>
          <w:sz w:val="16"/>
          <w:szCs w:val="16"/>
        </w:rPr>
        <w:t>000 EUR bez DPH.</w:t>
      </w:r>
    </w:p>
  </w:footnote>
  <w:footnote w:id="33">
    <w:p w14:paraId="6773795C" w14:textId="77777777" w:rsidR="002C3F2E" w:rsidRDefault="002C3F2E" w:rsidP="00ED630D">
      <w:pPr>
        <w:pStyle w:val="Textpoznmkypodiarou"/>
      </w:pPr>
      <w:r w:rsidRPr="009B2037">
        <w:rPr>
          <w:rStyle w:val="Odkaznapoznmkupodiarou"/>
          <w:sz w:val="18"/>
          <w:szCs w:val="18"/>
        </w:rPr>
        <w:footnoteRef/>
      </w:r>
      <w:r w:rsidRPr="009B2037">
        <w:rPr>
          <w:sz w:val="18"/>
          <w:szCs w:val="18"/>
        </w:rPr>
        <w:t xml:space="preserve"> </w:t>
      </w:r>
      <w:r w:rsidRPr="009B2037">
        <w:rPr>
          <w:sz w:val="16"/>
          <w:szCs w:val="16"/>
        </w:rPr>
        <w:t>V prípade zákaziek do 5</w:t>
      </w:r>
      <w:r>
        <w:rPr>
          <w:sz w:val="16"/>
          <w:szCs w:val="16"/>
        </w:rPr>
        <w:t xml:space="preserve"> </w:t>
      </w:r>
      <w:r w:rsidRPr="009B2037">
        <w:rPr>
          <w:sz w:val="16"/>
          <w:szCs w:val="16"/>
        </w:rPr>
        <w:t xml:space="preserve">000,- EUR, bude </w:t>
      </w:r>
      <w:r w:rsidRPr="0059178F">
        <w:rPr>
          <w:sz w:val="16"/>
          <w:szCs w:val="16"/>
        </w:rPr>
        <w:t xml:space="preserve">výzva na súťaž </w:t>
      </w:r>
      <w:r w:rsidRPr="009B2037">
        <w:rPr>
          <w:sz w:val="16"/>
          <w:szCs w:val="16"/>
        </w:rPr>
        <w:t>pre účely kontroly RO slúžiť ako špecifikácia predmetu zákazky, ktorá bude zadaná potenciálnym záujemcom o zákazku</w:t>
      </w:r>
      <w:r>
        <w:t xml:space="preserve"> </w:t>
      </w:r>
    </w:p>
  </w:footnote>
  <w:footnote w:id="34">
    <w:p w14:paraId="5403AE84" w14:textId="77777777"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Ako aj či náklady na obstarávanie predmetu zákazky boli primerané kvalite a cene.</w:t>
      </w:r>
    </w:p>
  </w:footnote>
  <w:footnote w:id="35">
    <w:p w14:paraId="2C4ACD9A" w14:textId="77777777" w:rsidR="002C3F2E" w:rsidRPr="009A5CBF" w:rsidRDefault="002C3F2E"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Pri zákazkách, ktorých PHZ bez DPH je rovná alebo väčšia ako 5 000 EUR sa povinne vyžaduje písomný zmluvný vzťah.</w:t>
      </w:r>
    </w:p>
  </w:footnote>
  <w:footnote w:id="36">
    <w:p w14:paraId="4CBE6A01" w14:textId="77777777" w:rsidR="002C3F2E" w:rsidRPr="009A5CBF" w:rsidRDefault="002C3F2E"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RO </w:t>
      </w:r>
      <w:r>
        <w:rPr>
          <w:rFonts w:cs="Calibri"/>
          <w:sz w:val="16"/>
          <w:szCs w:val="16"/>
        </w:rPr>
        <w:t>môže</w:t>
      </w:r>
      <w:r w:rsidRPr="009A5CBF">
        <w:rPr>
          <w:rFonts w:cs="Calibri"/>
          <w:sz w:val="16"/>
          <w:szCs w:val="16"/>
        </w:rPr>
        <w:t xml:space="preserve"> </w:t>
      </w:r>
      <w:r>
        <w:rPr>
          <w:rFonts w:cs="Calibri"/>
          <w:sz w:val="16"/>
          <w:szCs w:val="16"/>
        </w:rPr>
        <w:t xml:space="preserve">žiadateľovi/ </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37">
    <w:p w14:paraId="3FF59921" w14:textId="77777777" w:rsidR="002C3F2E" w:rsidRPr="009A5CBF" w:rsidRDefault="002C3F2E"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Jednoznačne a hodnoverne preukazujúci formálne, prípadne aj vecné naplnenie výsledku VO</w:t>
      </w:r>
    </w:p>
  </w:footnote>
  <w:footnote w:id="38">
    <w:p w14:paraId="4C006EFD" w14:textId="77777777"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Alebo v printovom médiu</w:t>
      </w:r>
    </w:p>
  </w:footnote>
  <w:footnote w:id="39">
    <w:p w14:paraId="47AEBE3F" w14:textId="77777777" w:rsidR="002C3F2E" w:rsidRPr="009A5CBF" w:rsidRDefault="002C3F2E" w:rsidP="002A540A">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Napr. </w:t>
      </w:r>
      <w:proofErr w:type="spellStart"/>
      <w:r w:rsidRPr="009A5CBF">
        <w:rPr>
          <w:rFonts w:cs="Calibri"/>
          <w:sz w:val="16"/>
          <w:szCs w:val="16"/>
        </w:rPr>
        <w:t>printscreen</w:t>
      </w:r>
      <w:proofErr w:type="spellEnd"/>
      <w:r w:rsidRPr="009A5CBF">
        <w:rPr>
          <w:rFonts w:cs="Calibri"/>
          <w:sz w:val="16"/>
          <w:szCs w:val="16"/>
        </w:rPr>
        <w:t xml:space="preserve"> z </w:t>
      </w:r>
      <w:proofErr w:type="spellStart"/>
      <w:r w:rsidRPr="009A5CBF">
        <w:rPr>
          <w:rFonts w:cs="Calibri"/>
          <w:sz w:val="16"/>
          <w:szCs w:val="16"/>
        </w:rPr>
        <w:t>webstránky</w:t>
      </w:r>
      <w:proofErr w:type="spellEnd"/>
      <w:r w:rsidRPr="009A5CBF">
        <w:rPr>
          <w:rFonts w:cs="Calibri"/>
          <w:sz w:val="16"/>
          <w:szCs w:val="16"/>
        </w:rPr>
        <w:t xml:space="preserve"> so zreteľne uvedeným dátumom  zverejnenia </w:t>
      </w:r>
    </w:p>
  </w:footnote>
  <w:footnote w:id="40">
    <w:p w14:paraId="15C544AA" w14:textId="77777777"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Alebo v príslušnom printovom médiu</w:t>
      </w:r>
    </w:p>
  </w:footnote>
  <w:footnote w:id="41">
    <w:p w14:paraId="4BE7F610" w14:textId="77777777"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Telefonický kontakt slúži len pre účely technických otázok súvisiacich s plnením uvedenej povinnosti a nie pre účely poskytovania metodických usmernení a konzultácii spojených s prípravou a realizáciou zákaziek. </w:t>
      </w:r>
    </w:p>
  </w:footnote>
  <w:footnote w:id="42">
    <w:p w14:paraId="1CD7A885" w14:textId="77777777"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43">
    <w:p w14:paraId="1868AE97" w14:textId="77777777" w:rsidR="002C3F2E" w:rsidRPr="009A5CBF" w:rsidRDefault="002C3F2E"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Alebo v printovom médiu</w:t>
      </w:r>
    </w:p>
  </w:footnote>
  <w:footnote w:id="44">
    <w:p w14:paraId="02FE9A25" w14:textId="77777777" w:rsidR="002C3F2E" w:rsidRPr="009A5CBF" w:rsidRDefault="002C3F2E"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Napr. </w:t>
      </w:r>
      <w:proofErr w:type="spellStart"/>
      <w:r w:rsidRPr="009A5CBF">
        <w:rPr>
          <w:rFonts w:cs="Calibri"/>
          <w:sz w:val="16"/>
          <w:szCs w:val="16"/>
        </w:rPr>
        <w:t>printscreen</w:t>
      </w:r>
      <w:proofErr w:type="spellEnd"/>
      <w:r w:rsidRPr="009A5CBF">
        <w:rPr>
          <w:rFonts w:cs="Calibri"/>
          <w:sz w:val="16"/>
          <w:szCs w:val="16"/>
        </w:rPr>
        <w:t xml:space="preserve"> z </w:t>
      </w:r>
      <w:proofErr w:type="spellStart"/>
      <w:r w:rsidRPr="009A5CBF">
        <w:rPr>
          <w:rFonts w:cs="Calibri"/>
          <w:sz w:val="16"/>
          <w:szCs w:val="16"/>
        </w:rPr>
        <w:t>webstránky</w:t>
      </w:r>
      <w:proofErr w:type="spellEnd"/>
      <w:r w:rsidRPr="009A5CBF">
        <w:rPr>
          <w:rFonts w:cs="Calibri"/>
          <w:sz w:val="16"/>
          <w:szCs w:val="16"/>
        </w:rPr>
        <w:t xml:space="preserve"> so zreteľne uvedeným dátumom  zverejnenia </w:t>
      </w:r>
    </w:p>
  </w:footnote>
  <w:footnote w:id="45">
    <w:p w14:paraId="7C6C3542" w14:textId="77777777"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Predmetom týchto rokovaní nemôže byť zúženie predmetu zákazky, úprava podmienok účasti, podmienok realizácie zmluvy ani kritérií na vyhodnotenie ponúk uvedených vo výzve na súťaž.</w:t>
      </w:r>
    </w:p>
  </w:footnote>
  <w:footnote w:id="46">
    <w:p w14:paraId="5E44318B" w14:textId="77777777" w:rsidR="002C3F2E" w:rsidRPr="009A5CBF" w:rsidRDefault="002C3F2E"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RO </w:t>
      </w:r>
      <w:r>
        <w:rPr>
          <w:rFonts w:cs="Calibri"/>
          <w:sz w:val="16"/>
          <w:szCs w:val="16"/>
        </w:rPr>
        <w:t>môže</w:t>
      </w:r>
      <w:r w:rsidRPr="009A5CBF">
        <w:rPr>
          <w:rFonts w:cs="Calibri"/>
          <w:sz w:val="16"/>
          <w:szCs w:val="16"/>
        </w:rPr>
        <w:t xml:space="preserve"> </w:t>
      </w:r>
      <w:r>
        <w:rPr>
          <w:rFonts w:cs="Calibri"/>
          <w:sz w:val="16"/>
          <w:szCs w:val="16"/>
        </w:rPr>
        <w:t>žiadateľovi/</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47">
    <w:p w14:paraId="792D891E" w14:textId="77777777" w:rsidR="002C3F2E" w:rsidRPr="009A5CBF" w:rsidRDefault="002C3F2E" w:rsidP="00D520E6">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Vec C-26/03, </w:t>
      </w:r>
      <w:proofErr w:type="spellStart"/>
      <w:r w:rsidRPr="009A5CBF">
        <w:rPr>
          <w:rFonts w:cs="Calibri"/>
          <w:sz w:val="16"/>
          <w:szCs w:val="16"/>
        </w:rPr>
        <w:t>Stadt</w:t>
      </w:r>
      <w:proofErr w:type="spellEnd"/>
      <w:r w:rsidRPr="009A5CBF">
        <w:rPr>
          <w:rFonts w:cs="Calibri"/>
          <w:sz w:val="16"/>
          <w:szCs w:val="16"/>
        </w:rPr>
        <w:t xml:space="preserve"> </w:t>
      </w:r>
      <w:proofErr w:type="spellStart"/>
      <w:r w:rsidRPr="009A5CBF">
        <w:rPr>
          <w:rFonts w:cs="Calibri"/>
          <w:sz w:val="16"/>
          <w:szCs w:val="16"/>
        </w:rPr>
        <w:t>Halle</w:t>
      </w:r>
      <w:proofErr w:type="spellEnd"/>
      <w:r w:rsidRPr="009A5CBF">
        <w:rPr>
          <w:rFonts w:cs="Calibri"/>
          <w:sz w:val="16"/>
          <w:szCs w:val="16"/>
        </w:rPr>
        <w:t xml:space="preserve"> and RPL </w:t>
      </w:r>
      <w:proofErr w:type="spellStart"/>
      <w:r w:rsidRPr="009A5CBF">
        <w:rPr>
          <w:rFonts w:cs="Calibri"/>
          <w:sz w:val="16"/>
          <w:szCs w:val="16"/>
        </w:rPr>
        <w:t>Recyclingpark</w:t>
      </w:r>
      <w:proofErr w:type="spellEnd"/>
      <w:r w:rsidRPr="009A5CBF">
        <w:rPr>
          <w:rFonts w:cs="Calibri"/>
          <w:sz w:val="16"/>
          <w:szCs w:val="16"/>
        </w:rPr>
        <w:t xml:space="preserve"> </w:t>
      </w:r>
      <w:proofErr w:type="spellStart"/>
      <w:r w:rsidRPr="009A5CBF">
        <w:rPr>
          <w:rFonts w:cs="Calibri"/>
          <w:sz w:val="16"/>
          <w:szCs w:val="16"/>
        </w:rPr>
        <w:t>Lochau</w:t>
      </w:r>
      <w:proofErr w:type="spellEnd"/>
      <w:r w:rsidRPr="009A5CBF">
        <w:rPr>
          <w:rFonts w:cs="Calibri"/>
          <w:sz w:val="16"/>
          <w:szCs w:val="16"/>
        </w:rPr>
        <w:t xml:space="preserve"> </w:t>
      </w:r>
      <w:proofErr w:type="spellStart"/>
      <w:r w:rsidRPr="009A5CBF">
        <w:rPr>
          <w:rFonts w:cs="Calibri"/>
          <w:sz w:val="16"/>
          <w:szCs w:val="16"/>
        </w:rPr>
        <w:t>GmbH</w:t>
      </w:r>
      <w:proofErr w:type="spellEnd"/>
      <w:r w:rsidRPr="009A5CBF">
        <w:rPr>
          <w:rFonts w:cs="Calibri"/>
          <w:sz w:val="16"/>
          <w:szCs w:val="16"/>
        </w:rPr>
        <w:t>/</w:t>
      </w:r>
      <w:proofErr w:type="spellStart"/>
      <w:r w:rsidRPr="009A5CBF">
        <w:rPr>
          <w:rFonts w:cs="Calibri"/>
          <w:sz w:val="16"/>
          <w:szCs w:val="16"/>
        </w:rPr>
        <w:t>Arbeitsgemeinschaft</w:t>
      </w:r>
      <w:proofErr w:type="spellEnd"/>
      <w:r w:rsidRPr="009A5CBF">
        <w:rPr>
          <w:rFonts w:cs="Calibri"/>
          <w:sz w:val="16"/>
          <w:szCs w:val="16"/>
        </w:rPr>
        <w:t xml:space="preserve">  </w:t>
      </w:r>
      <w:proofErr w:type="spellStart"/>
      <w:r w:rsidRPr="009A5CBF">
        <w:rPr>
          <w:rFonts w:cs="Calibri"/>
          <w:sz w:val="16"/>
          <w:szCs w:val="16"/>
        </w:rPr>
        <w:t>Thermische</w:t>
      </w:r>
      <w:proofErr w:type="spellEnd"/>
      <w:r w:rsidRPr="009A5CBF">
        <w:rPr>
          <w:rFonts w:cs="Calibri"/>
          <w:sz w:val="16"/>
          <w:szCs w:val="16"/>
        </w:rPr>
        <w:t xml:space="preserve"> </w:t>
      </w:r>
      <w:proofErr w:type="spellStart"/>
      <w:r w:rsidRPr="009A5CBF">
        <w:rPr>
          <w:rFonts w:cs="Calibri"/>
          <w:sz w:val="16"/>
          <w:szCs w:val="16"/>
        </w:rPr>
        <w:t>Restabfall</w:t>
      </w:r>
      <w:proofErr w:type="spellEnd"/>
      <w:r w:rsidRPr="009A5CBF">
        <w:rPr>
          <w:rFonts w:cs="Calibri"/>
          <w:sz w:val="16"/>
          <w:szCs w:val="16"/>
        </w:rPr>
        <w:t xml:space="preserve">- </w:t>
      </w:r>
      <w:proofErr w:type="spellStart"/>
      <w:r w:rsidRPr="009A5CBF">
        <w:rPr>
          <w:rFonts w:cs="Calibri"/>
          <w:sz w:val="16"/>
          <w:szCs w:val="16"/>
        </w:rPr>
        <w:t>und</w:t>
      </w:r>
      <w:proofErr w:type="spellEnd"/>
      <w:r w:rsidRPr="009A5CBF">
        <w:rPr>
          <w:rFonts w:cs="Calibri"/>
          <w:sz w:val="16"/>
          <w:szCs w:val="16"/>
        </w:rPr>
        <w:t xml:space="preserve"> </w:t>
      </w:r>
      <w:proofErr w:type="spellStart"/>
      <w:r w:rsidRPr="009A5CBF">
        <w:rPr>
          <w:rFonts w:cs="Calibri"/>
          <w:sz w:val="16"/>
          <w:szCs w:val="16"/>
        </w:rPr>
        <w:t>Energieverwertungsanlage</w:t>
      </w:r>
      <w:proofErr w:type="spellEnd"/>
      <w:r w:rsidRPr="009A5CBF">
        <w:rPr>
          <w:rFonts w:cs="Calibri"/>
          <w:sz w:val="16"/>
          <w:szCs w:val="16"/>
        </w:rPr>
        <w:t xml:space="preserve"> TREA </w:t>
      </w:r>
      <w:proofErr w:type="spellStart"/>
      <w:r w:rsidRPr="009A5CBF">
        <w:rPr>
          <w:rFonts w:cs="Calibri"/>
          <w:sz w:val="16"/>
          <w:szCs w:val="16"/>
        </w:rPr>
        <w:t>Leuna</w:t>
      </w:r>
      <w:proofErr w:type="spellEnd"/>
      <w:r w:rsidRPr="009A5CBF">
        <w:rPr>
          <w:rFonts w:cs="Calibri"/>
          <w:sz w:val="16"/>
          <w:szCs w:val="16"/>
        </w:rPr>
        <w:t>, Zb. 2005, s. I-00001, ods. 48.</w:t>
      </w:r>
    </w:p>
  </w:footnote>
  <w:footnote w:id="48">
    <w:p w14:paraId="62F24C1E" w14:textId="77777777" w:rsidR="002C3F2E" w:rsidRPr="009A5CBF" w:rsidRDefault="002C3F2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právnická osoba, ktorej je zadaná zákazka</w:t>
      </w:r>
    </w:p>
  </w:footnote>
  <w:footnote w:id="49">
    <w:p w14:paraId="045EFD6F" w14:textId="77777777" w:rsidR="002C3F2E" w:rsidRPr="009A5CBF" w:rsidRDefault="002C3F2E"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Vec C-107/98, </w:t>
      </w:r>
      <w:proofErr w:type="spellStart"/>
      <w:r w:rsidRPr="009A5CBF">
        <w:rPr>
          <w:rFonts w:cs="Calibri"/>
          <w:sz w:val="16"/>
          <w:szCs w:val="16"/>
        </w:rPr>
        <w:t>Teckal</w:t>
      </w:r>
      <w:proofErr w:type="spellEnd"/>
      <w:r w:rsidRPr="009A5CBF">
        <w:rPr>
          <w:rFonts w:cs="Calibri"/>
          <w:sz w:val="16"/>
          <w:szCs w:val="16"/>
        </w:rPr>
        <w:t>, ods. 50.</w:t>
      </w:r>
    </w:p>
  </w:footnote>
  <w:footnote w:id="50">
    <w:p w14:paraId="4B2D3954" w14:textId="77777777" w:rsidR="002C3F2E" w:rsidRPr="009A5CBF" w:rsidRDefault="002C3F2E"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sz w:val="16"/>
          <w:szCs w:val="16"/>
        </w:rPr>
        <w:t xml:space="preserve">Metodické usmernenie ÚVO č. 808-5000/2011 zo dňa 19.09.2011, </w:t>
      </w:r>
      <w:proofErr w:type="spellStart"/>
      <w:r w:rsidRPr="009A5CBF">
        <w:rPr>
          <w:rFonts w:cs="Calibri"/>
          <w:sz w:val="16"/>
          <w:szCs w:val="16"/>
        </w:rPr>
        <w:t>posl</w:t>
      </w:r>
      <w:proofErr w:type="spellEnd"/>
      <w:r w:rsidRPr="009A5CBF">
        <w:rPr>
          <w:rFonts w:cs="Calibri"/>
          <w:sz w:val="16"/>
          <w:szCs w:val="16"/>
        </w:rPr>
        <w:t>. ods.</w:t>
      </w:r>
    </w:p>
  </w:footnote>
  <w:footnote w:id="51">
    <w:p w14:paraId="20FD3996" w14:textId="77777777" w:rsidR="002C3F2E" w:rsidRPr="009A5CBF" w:rsidRDefault="002C3F2E" w:rsidP="00932138">
      <w:pPr>
        <w:pStyle w:val="Textpoznmkypodiarou"/>
        <w:rPr>
          <w:rFonts w:cs="Calibri"/>
          <w:sz w:val="16"/>
          <w:szCs w:val="16"/>
        </w:rPr>
      </w:pPr>
      <w:r w:rsidRPr="00E33E39">
        <w:rPr>
          <w:rStyle w:val="Odkaznapoznmkupodiarou"/>
          <w:sz w:val="16"/>
          <w:szCs w:val="16"/>
        </w:rPr>
        <w:footnoteRef/>
      </w:r>
      <w:r w:rsidRPr="00E33E39">
        <w:rPr>
          <w:sz w:val="16"/>
          <w:szCs w:val="16"/>
        </w:rPr>
        <w:t xml:space="preserve"> </w:t>
      </w:r>
      <w:r w:rsidRPr="009A5CBF">
        <w:rPr>
          <w:rFonts w:cs="Calibri"/>
          <w:sz w:val="16"/>
          <w:szCs w:val="16"/>
        </w:rPr>
        <w:t>Vec C-480/06, Komisia/Nemecko, Zb. 2009, s. I-04747, ods. 47</w:t>
      </w:r>
    </w:p>
  </w:footnote>
  <w:footnote w:id="52">
    <w:p w14:paraId="2D9702D0" w14:textId="77777777" w:rsidR="002C3F2E" w:rsidRPr="009A5CBF" w:rsidRDefault="002C3F2E" w:rsidP="003F0FE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53">
    <w:p w14:paraId="148C16E9" w14:textId="120A9DFE" w:rsidR="002C3F2E" w:rsidRDefault="002C3F2E">
      <w:pPr>
        <w:pStyle w:val="Textpoznmkypodiarou"/>
        <w:rPr>
          <w:ins w:id="479" w:author="užívateľ" w:date="2015-12-30T23:01:00Z"/>
        </w:rPr>
      </w:pPr>
      <w:ins w:id="480" w:author="užívateľ" w:date="2015-12-30T23:01:00Z">
        <w:r>
          <w:rPr>
            <w:rStyle w:val="Odkaznapoznmkupodiarou"/>
          </w:rPr>
          <w:footnoteRef/>
        </w:r>
        <w:r>
          <w:t xml:space="preserve"> </w:t>
        </w:r>
        <w:r w:rsidRPr="00AE2366">
          <w:rPr>
            <w:rFonts w:cs="Calibri"/>
            <w:sz w:val="16"/>
            <w:szCs w:val="16"/>
          </w:rPr>
          <w:t>V</w:t>
        </w:r>
        <w:r>
          <w:rPr>
            <w:rFonts w:cs="Calibri"/>
            <w:sz w:val="16"/>
            <w:szCs w:val="16"/>
          </w:rPr>
          <w:t> </w:t>
        </w:r>
        <w:r w:rsidRPr="00AE2366">
          <w:rPr>
            <w:rFonts w:cs="Calibri"/>
            <w:sz w:val="16"/>
            <w:szCs w:val="16"/>
          </w:rPr>
          <w:t>zmysle</w:t>
        </w:r>
        <w:r>
          <w:rPr>
            <w:rFonts w:cs="Calibri"/>
            <w:sz w:val="16"/>
            <w:szCs w:val="16"/>
          </w:rPr>
          <w:t xml:space="preserve"> § 9b a § 9c zákona č. 502/2001 </w:t>
        </w:r>
        <w:proofErr w:type="spellStart"/>
        <w:r>
          <w:rPr>
            <w:rFonts w:cs="Calibri"/>
            <w:sz w:val="16"/>
            <w:szCs w:val="16"/>
          </w:rPr>
          <w:t>Z.z</w:t>
        </w:r>
        <w:proofErr w:type="spellEnd"/>
        <w:r>
          <w:rPr>
            <w:rFonts w:cs="Calibri"/>
            <w:sz w:val="16"/>
            <w:szCs w:val="16"/>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B4DD1" w14:textId="77777777" w:rsidR="002C3F2E" w:rsidRDefault="002C3F2E">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1111"/>
    <w:multiLevelType w:val="hybridMultilevel"/>
    <w:tmpl w:val="C66EF788"/>
    <w:lvl w:ilvl="0" w:tplc="E1D8BC9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48310F"/>
    <w:multiLevelType w:val="hybridMultilevel"/>
    <w:tmpl w:val="AF1C4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916C2"/>
    <w:multiLevelType w:val="hybridMultilevel"/>
    <w:tmpl w:val="A4E20DDC"/>
    <w:lvl w:ilvl="0" w:tplc="0409000F">
      <w:start w:val="1"/>
      <w:numFmt w:val="decimal"/>
      <w:lvlText w:val="%1."/>
      <w:lvlJc w:val="left"/>
      <w:pPr>
        <w:tabs>
          <w:tab w:val="num" w:pos="720"/>
        </w:tabs>
        <w:ind w:left="720" w:hanging="360"/>
      </w:pPr>
    </w:lvl>
    <w:lvl w:ilvl="1" w:tplc="0809000B">
      <w:start w:val="1"/>
      <w:numFmt w:val="bullet"/>
      <w:lvlText w:val=""/>
      <w:lvlJc w:val="left"/>
      <w:pPr>
        <w:tabs>
          <w:tab w:val="num" w:pos="1440"/>
        </w:tabs>
        <w:ind w:left="1440" w:hanging="360"/>
      </w:pPr>
      <w:rPr>
        <w:rFonts w:ascii="Wingdings" w:hAnsi="Wingdings" w:cs="Wingding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nsid w:val="05344B6F"/>
    <w:multiLevelType w:val="hybridMultilevel"/>
    <w:tmpl w:val="6AACC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AC6C80"/>
    <w:multiLevelType w:val="hybridMultilevel"/>
    <w:tmpl w:val="E7600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4917E6"/>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9E396A"/>
    <w:multiLevelType w:val="hybridMultilevel"/>
    <w:tmpl w:val="8B744D04"/>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EE7F1B"/>
    <w:multiLevelType w:val="hybridMultilevel"/>
    <w:tmpl w:val="E2AEAB6A"/>
    <w:lvl w:ilvl="0" w:tplc="D1984058">
      <w:start w:val="1"/>
      <w:numFmt w:val="decimal"/>
      <w:lvlText w:val="%1."/>
      <w:lvlJc w:val="left"/>
      <w:pPr>
        <w:ind w:left="927" w:hanging="360"/>
      </w:pPr>
      <w:rPr>
        <w:rFonts w:eastAsia="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4">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7">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957460"/>
    <w:multiLevelType w:val="hybridMultilevel"/>
    <w:tmpl w:val="98F8E5DA"/>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1B937AC3"/>
    <w:multiLevelType w:val="multilevel"/>
    <w:tmpl w:val="C2248A6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nsid w:val="1C9075BC"/>
    <w:multiLevelType w:val="multilevel"/>
    <w:tmpl w:val="7D4C4B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nsid w:val="1D2B3623"/>
    <w:multiLevelType w:val="hybridMultilevel"/>
    <w:tmpl w:val="2470452C"/>
    <w:lvl w:ilvl="0" w:tplc="F8F6A41C">
      <w:start w:val="1"/>
      <w:numFmt w:val="decimal"/>
      <w:lvlText w:val="%1."/>
      <w:lvlJc w:val="left"/>
      <w:pPr>
        <w:ind w:left="720" w:hanging="360"/>
      </w:pPr>
      <w:rPr>
        <w:rFonts w:ascii="Calibri" w:hAnsi="Calibr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1D395C00"/>
    <w:multiLevelType w:val="hybridMultilevel"/>
    <w:tmpl w:val="912A6CA2"/>
    <w:lvl w:ilvl="0" w:tplc="34AC1CC0">
      <w:start w:val="1"/>
      <w:numFmt w:val="decimal"/>
      <w:pStyle w:val="Nadpis1"/>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1DE05C9F"/>
    <w:multiLevelType w:val="hybridMultilevel"/>
    <w:tmpl w:val="2A1A78D4"/>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nsid w:val="1F900ED0"/>
    <w:multiLevelType w:val="hybridMultilevel"/>
    <w:tmpl w:val="DF100F22"/>
    <w:lvl w:ilvl="0" w:tplc="041B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0">
    <w:nsid w:val="1FC331E4"/>
    <w:multiLevelType w:val="hybridMultilevel"/>
    <w:tmpl w:val="3F8C6580"/>
    <w:lvl w:ilvl="0" w:tplc="4260A77E">
      <w:start w:val="1"/>
      <w:numFmt w:val="lowerLetter"/>
      <w:lvlText w:val="%1)"/>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3">
    <w:nsid w:val="255C669B"/>
    <w:multiLevelType w:val="hybridMultilevel"/>
    <w:tmpl w:val="08C6E99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nsid w:val="26D03B1B"/>
    <w:multiLevelType w:val="hybridMultilevel"/>
    <w:tmpl w:val="54E08302"/>
    <w:lvl w:ilvl="0" w:tplc="5A8AFD32">
      <w:start w:val="1"/>
      <w:numFmt w:val="decimal"/>
      <w:lvlText w:val="%1."/>
      <w:lvlJc w:val="left"/>
      <w:pPr>
        <w:ind w:left="720" w:hanging="360"/>
      </w:pPr>
      <w:rPr>
        <w:rFonts w:cs="Times New Roman"/>
      </w:rPr>
    </w:lvl>
    <w:lvl w:ilvl="1" w:tplc="6292DF4C">
      <w:start w:val="1"/>
      <w:numFmt w:val="decimal"/>
      <w:lvlText w:val="%2."/>
      <w:lvlJc w:val="left"/>
      <w:pPr>
        <w:ind w:left="1440" w:hanging="360"/>
      </w:pPr>
      <w:rPr>
        <w:rFonts w:cs="Times New Roman"/>
        <w:sz w:val="20"/>
        <w:szCs w:val="20"/>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nsid w:val="29500B1E"/>
    <w:multiLevelType w:val="hybridMultilevel"/>
    <w:tmpl w:val="BCEAF89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nsid w:val="2BBD242C"/>
    <w:multiLevelType w:val="hybridMultilevel"/>
    <w:tmpl w:val="B0C28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nsid w:val="32343E7F"/>
    <w:multiLevelType w:val="hybridMultilevel"/>
    <w:tmpl w:val="88D83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5B116AD"/>
    <w:multiLevelType w:val="hybridMultilevel"/>
    <w:tmpl w:val="E398C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6D967B1"/>
    <w:multiLevelType w:val="hybridMultilevel"/>
    <w:tmpl w:val="778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6F47A58"/>
    <w:multiLevelType w:val="hybridMultilevel"/>
    <w:tmpl w:val="45567C96"/>
    <w:lvl w:ilvl="0" w:tplc="360271F6">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5">
    <w:nsid w:val="3A905417"/>
    <w:multiLevelType w:val="hybridMultilevel"/>
    <w:tmpl w:val="7CB00EF0"/>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3B6670E4"/>
    <w:multiLevelType w:val="hybridMultilevel"/>
    <w:tmpl w:val="416C600A"/>
    <w:lvl w:ilvl="0" w:tplc="31BEA0D6">
      <w:numFmt w:val="bullet"/>
      <w:lvlText w:val="-"/>
      <w:lvlJc w:val="left"/>
      <w:pPr>
        <w:tabs>
          <w:tab w:val="num" w:pos="720"/>
        </w:tabs>
        <w:ind w:left="720" w:hanging="360"/>
      </w:pPr>
      <w:rPr>
        <w:rFonts w:ascii="Arial" w:eastAsia="Times New Roman" w:hAnsi="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7">
    <w:nsid w:val="3BFA1521"/>
    <w:multiLevelType w:val="hybridMultilevel"/>
    <w:tmpl w:val="7DA6D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EF4649A"/>
    <w:multiLevelType w:val="hybridMultilevel"/>
    <w:tmpl w:val="62EC5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22426F5"/>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2">
    <w:nsid w:val="435556D8"/>
    <w:multiLevelType w:val="hybridMultilevel"/>
    <w:tmpl w:val="351E3384"/>
    <w:lvl w:ilvl="0" w:tplc="BBA6709E">
      <w:start w:val="1"/>
      <w:numFmt w:val="lowerLetter"/>
      <w:lvlText w:val="%1)"/>
      <w:lvlJc w:val="left"/>
      <w:pPr>
        <w:ind w:left="1429" w:hanging="360"/>
      </w:pPr>
      <w:rPr>
        <w:rFonts w:eastAsia="Calibri" w:hint="default"/>
        <w:b w:val="0"/>
        <w:sz w:val="2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3">
    <w:nsid w:val="43C93663"/>
    <w:multiLevelType w:val="hybridMultilevel"/>
    <w:tmpl w:val="1F2AFB6E"/>
    <w:lvl w:ilvl="0" w:tplc="67801FF8">
      <w:start w:val="1"/>
      <w:numFmt w:val="decimal"/>
      <w:lvlText w:val="%1."/>
      <w:lvlJc w:val="left"/>
      <w:pPr>
        <w:ind w:left="765" w:hanging="360"/>
      </w:pPr>
      <w:rPr>
        <w:b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4">
    <w:nsid w:val="45424A21"/>
    <w:multiLevelType w:val="hybridMultilevel"/>
    <w:tmpl w:val="349A64A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nsid w:val="45BC0299"/>
    <w:multiLevelType w:val="hybridMultilevel"/>
    <w:tmpl w:val="935827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nsid w:val="45EF17AE"/>
    <w:multiLevelType w:val="hybridMultilevel"/>
    <w:tmpl w:val="2F88F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8F0626E"/>
    <w:multiLevelType w:val="hybridMultilevel"/>
    <w:tmpl w:val="DD6E606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4C8D00C9"/>
    <w:multiLevelType w:val="hybridMultilevel"/>
    <w:tmpl w:val="A8EAB8D6"/>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nsid w:val="4EF262A1"/>
    <w:multiLevelType w:val="hybridMultilevel"/>
    <w:tmpl w:val="DC74E57E"/>
    <w:lvl w:ilvl="0" w:tplc="26BC7AA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1253C65"/>
    <w:multiLevelType w:val="hybridMultilevel"/>
    <w:tmpl w:val="3D6A8678"/>
    <w:lvl w:ilvl="0" w:tplc="041B0005">
      <w:start w:val="1"/>
      <w:numFmt w:val="bullet"/>
      <w:lvlText w:val=""/>
      <w:lvlJc w:val="left"/>
      <w:pPr>
        <w:tabs>
          <w:tab w:val="num" w:pos="720"/>
        </w:tabs>
        <w:ind w:left="720" w:hanging="360"/>
      </w:pPr>
      <w:rPr>
        <w:rFonts w:ascii="Wingdings" w:hAnsi="Wingding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5">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nsid w:val="532A268B"/>
    <w:multiLevelType w:val="hybridMultilevel"/>
    <w:tmpl w:val="6DC47800"/>
    <w:lvl w:ilvl="0" w:tplc="8942442A">
      <w:start w:val="1"/>
      <w:numFmt w:val="decimal"/>
      <w:lvlText w:val="%1."/>
      <w:lvlJc w:val="left"/>
      <w:pPr>
        <w:ind w:left="450" w:hanging="360"/>
      </w:pPr>
      <w:rPr>
        <w:rFonts w:ascii="Calibri" w:hAnsi="Calibri" w:hint="default"/>
        <w:b w:val="0"/>
        <w:strike w:val="0"/>
        <w:sz w:val="20"/>
        <w:szCs w:val="20"/>
      </w:rPr>
    </w:lvl>
    <w:lvl w:ilvl="1" w:tplc="0510981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nsid w:val="53F827E3"/>
    <w:multiLevelType w:val="multilevel"/>
    <w:tmpl w:val="F0101D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559D3C61"/>
    <w:multiLevelType w:val="hybridMultilevel"/>
    <w:tmpl w:val="432A2C80"/>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9">
    <w:nsid w:val="55AD1DA0"/>
    <w:multiLevelType w:val="hybridMultilevel"/>
    <w:tmpl w:val="CF4E5A52"/>
    <w:lvl w:ilvl="0" w:tplc="041B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0">
    <w:nsid w:val="5A0D5CA4"/>
    <w:multiLevelType w:val="hybridMultilevel"/>
    <w:tmpl w:val="8092FBE0"/>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72">
    <w:nsid w:val="5AE01304"/>
    <w:multiLevelType w:val="hybridMultilevel"/>
    <w:tmpl w:val="81A07F18"/>
    <w:lvl w:ilvl="0" w:tplc="0442BBC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615732"/>
    <w:multiLevelType w:val="hybridMultilevel"/>
    <w:tmpl w:val="A3F0BE70"/>
    <w:lvl w:ilvl="0" w:tplc="04090001">
      <w:start w:val="1"/>
      <w:numFmt w:val="bullet"/>
      <w:lvlText w:val=""/>
      <w:lvlJc w:val="left"/>
      <w:pPr>
        <w:tabs>
          <w:tab w:val="num" w:pos="720"/>
        </w:tabs>
        <w:ind w:left="720" w:hanging="360"/>
      </w:pPr>
      <w:rPr>
        <w:rFonts w:ascii="Symbol" w:hAnsi="Symbo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4">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5">
    <w:nsid w:val="5CAF63E6"/>
    <w:multiLevelType w:val="hybridMultilevel"/>
    <w:tmpl w:val="6B2E3E90"/>
    <w:lvl w:ilvl="0" w:tplc="5A0A982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6">
    <w:nsid w:val="5D0677ED"/>
    <w:multiLevelType w:val="hybridMultilevel"/>
    <w:tmpl w:val="3E4EBE24"/>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8">
    <w:nsid w:val="5F311A12"/>
    <w:multiLevelType w:val="hybridMultilevel"/>
    <w:tmpl w:val="DAC2BDA2"/>
    <w:lvl w:ilvl="0" w:tplc="04090019">
      <w:start w:val="1"/>
      <w:numFmt w:val="low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79">
    <w:nsid w:val="656C1CC0"/>
    <w:multiLevelType w:val="hybridMultilevel"/>
    <w:tmpl w:val="63E4B51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nsid w:val="66692A12"/>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1">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70B5598"/>
    <w:multiLevelType w:val="hybridMultilevel"/>
    <w:tmpl w:val="01461D3E"/>
    <w:lvl w:ilvl="0" w:tplc="041B0005">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3">
    <w:nsid w:val="67365F58"/>
    <w:multiLevelType w:val="hybridMultilevel"/>
    <w:tmpl w:val="DF22A37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4">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nsid w:val="694012D2"/>
    <w:multiLevelType w:val="multilevel"/>
    <w:tmpl w:val="C4081806"/>
    <w:lvl w:ilvl="0">
      <w:start w:val="1"/>
      <w:numFmt w:val="decimal"/>
      <w:lvlText w:val="%1."/>
      <w:lvlJc w:val="left"/>
      <w:pPr>
        <w:tabs>
          <w:tab w:val="num" w:pos="0"/>
        </w:tabs>
        <w:ind w:left="705" w:hanging="705"/>
      </w:pPr>
      <w:rPr>
        <w:rFonts w:cs="Times New Roman" w:hint="default"/>
        <w:b/>
      </w:rPr>
    </w:lvl>
    <w:lvl w:ilvl="1">
      <w:start w:val="1"/>
      <w:numFmt w:val="decimal"/>
      <w:isLgl/>
      <w:lvlText w:val="%1.%2"/>
      <w:lvlJc w:val="left"/>
      <w:pPr>
        <w:tabs>
          <w:tab w:val="num" w:pos="66"/>
        </w:tabs>
        <w:ind w:left="1206" w:hanging="780"/>
      </w:pPr>
      <w:rPr>
        <w:rFonts w:cs="Times New Roman" w:hint="default"/>
        <w:i w:val="0"/>
      </w:rPr>
    </w:lvl>
    <w:lvl w:ilvl="2">
      <w:start w:val="1"/>
      <w:numFmt w:val="decimal"/>
      <w:isLgl/>
      <w:lvlText w:val="%1.%2.%3"/>
      <w:lvlJc w:val="left"/>
      <w:pPr>
        <w:tabs>
          <w:tab w:val="num" w:pos="0"/>
        </w:tabs>
        <w:ind w:left="1140" w:hanging="780"/>
      </w:pPr>
      <w:rPr>
        <w:rFonts w:cs="Times New Roman" w:hint="default"/>
        <w:i w:val="0"/>
        <w:sz w:val="24"/>
        <w:szCs w:val="24"/>
      </w:rPr>
    </w:lvl>
    <w:lvl w:ilvl="3">
      <w:start w:val="1"/>
      <w:numFmt w:val="decimal"/>
      <w:isLgl/>
      <w:lvlText w:val="%1.%2.%3.%4"/>
      <w:lvlJc w:val="left"/>
      <w:pPr>
        <w:tabs>
          <w:tab w:val="num" w:pos="0"/>
        </w:tabs>
        <w:ind w:left="1440" w:hanging="1080"/>
      </w:pPr>
      <w:rPr>
        <w:rFonts w:cs="Times New Roman" w:hint="default"/>
        <w:i w:val="0"/>
      </w:rPr>
    </w:lvl>
    <w:lvl w:ilvl="4">
      <w:start w:val="1"/>
      <w:numFmt w:val="decimal"/>
      <w:isLgl/>
      <w:lvlText w:val="%1.%2.%3.%4.%5"/>
      <w:lvlJc w:val="left"/>
      <w:pPr>
        <w:tabs>
          <w:tab w:val="num" w:pos="0"/>
        </w:tabs>
        <w:ind w:left="1440" w:hanging="1080"/>
      </w:pPr>
      <w:rPr>
        <w:rFonts w:cs="Times New Roman" w:hint="default"/>
        <w:i w:val="0"/>
      </w:rPr>
    </w:lvl>
    <w:lvl w:ilvl="5">
      <w:start w:val="1"/>
      <w:numFmt w:val="decimal"/>
      <w:isLgl/>
      <w:lvlText w:val="%1.%2.%3.%4.%5.%6"/>
      <w:lvlJc w:val="left"/>
      <w:pPr>
        <w:tabs>
          <w:tab w:val="num" w:pos="0"/>
        </w:tabs>
        <w:ind w:left="1800" w:hanging="1440"/>
      </w:pPr>
      <w:rPr>
        <w:rFonts w:cs="Times New Roman" w:hint="default"/>
        <w:i w:val="0"/>
      </w:rPr>
    </w:lvl>
    <w:lvl w:ilvl="6">
      <w:start w:val="1"/>
      <w:numFmt w:val="decimal"/>
      <w:isLgl/>
      <w:lvlText w:val="%1.%2.%3.%4.%5.%6.%7"/>
      <w:lvlJc w:val="left"/>
      <w:pPr>
        <w:tabs>
          <w:tab w:val="num" w:pos="0"/>
        </w:tabs>
        <w:ind w:left="1800" w:hanging="1440"/>
      </w:pPr>
      <w:rPr>
        <w:rFonts w:cs="Times New Roman" w:hint="default"/>
        <w:i w:val="0"/>
      </w:rPr>
    </w:lvl>
    <w:lvl w:ilvl="7">
      <w:start w:val="1"/>
      <w:numFmt w:val="decimal"/>
      <w:isLgl/>
      <w:lvlText w:val="%1.%2.%3.%4.%5.%6.%7.%8"/>
      <w:lvlJc w:val="left"/>
      <w:pPr>
        <w:tabs>
          <w:tab w:val="num" w:pos="0"/>
        </w:tabs>
        <w:ind w:left="2160" w:hanging="1800"/>
      </w:pPr>
      <w:rPr>
        <w:rFonts w:cs="Times New Roman" w:hint="default"/>
        <w:i w:val="0"/>
      </w:rPr>
    </w:lvl>
    <w:lvl w:ilvl="8">
      <w:start w:val="1"/>
      <w:numFmt w:val="decimal"/>
      <w:isLgl/>
      <w:lvlText w:val="%1.%2.%3.%4.%5.%6.%7.%8.%9"/>
      <w:lvlJc w:val="left"/>
      <w:pPr>
        <w:tabs>
          <w:tab w:val="num" w:pos="0"/>
        </w:tabs>
        <w:ind w:left="2160" w:hanging="1800"/>
      </w:pPr>
      <w:rPr>
        <w:rFonts w:cs="Times New Roman" w:hint="default"/>
        <w:i w:val="0"/>
      </w:rPr>
    </w:lvl>
  </w:abstractNum>
  <w:abstractNum w:abstractNumId="86">
    <w:nsid w:val="6A1D35EB"/>
    <w:multiLevelType w:val="hybridMultilevel"/>
    <w:tmpl w:val="9196A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A6202BE"/>
    <w:multiLevelType w:val="hybridMultilevel"/>
    <w:tmpl w:val="9E9A0C24"/>
    <w:lvl w:ilvl="0" w:tplc="5A0A9826">
      <w:start w:val="1"/>
      <w:numFmt w:val="bullet"/>
      <w:lvlText w:val="-"/>
      <w:lvlJc w:val="left"/>
      <w:pPr>
        <w:ind w:left="862" w:hanging="360"/>
      </w:pPr>
      <w:rPr>
        <w:rFonts w:ascii="Arial" w:hAnsi="Aria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88">
    <w:nsid w:val="6ECE281D"/>
    <w:multiLevelType w:val="hybridMultilevel"/>
    <w:tmpl w:val="11066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FB12681"/>
    <w:multiLevelType w:val="hybridMultilevel"/>
    <w:tmpl w:val="AD3EB58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nsid w:val="7774647A"/>
    <w:multiLevelType w:val="hybridMultilevel"/>
    <w:tmpl w:val="9FFCF498"/>
    <w:lvl w:ilvl="0" w:tplc="1C5AE7D2">
      <w:start w:val="1"/>
      <w:numFmt w:val="decimal"/>
      <w:lvlText w:val="%1."/>
      <w:lvlJc w:val="left"/>
      <w:pPr>
        <w:ind w:left="1069" w:hanging="360"/>
      </w:pPr>
      <w:rPr>
        <w:rFonts w:hint="default"/>
        <w:b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92">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nsid w:val="78925BDF"/>
    <w:multiLevelType w:val="hybridMultilevel"/>
    <w:tmpl w:val="A50AF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5">
    <w:nsid w:val="7C797533"/>
    <w:multiLevelType w:val="hybridMultilevel"/>
    <w:tmpl w:val="0A62CF18"/>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6">
    <w:nsid w:val="7CD4286A"/>
    <w:multiLevelType w:val="hybridMultilevel"/>
    <w:tmpl w:val="535A2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D2F5445"/>
    <w:multiLevelType w:val="hybridMultilevel"/>
    <w:tmpl w:val="FF62F876"/>
    <w:lvl w:ilvl="0" w:tplc="4190AFC8">
      <w:start w:val="4"/>
      <w:numFmt w:val="bullet"/>
      <w:lvlText w:val="-"/>
      <w:lvlJc w:val="left"/>
      <w:pPr>
        <w:ind w:left="720" w:hanging="360"/>
      </w:pPr>
      <w:rPr>
        <w:rFonts w:ascii="Times New Roman" w:eastAsia="Calibri"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57"/>
  </w:num>
  <w:num w:numId="4">
    <w:abstractNumId w:val="84"/>
  </w:num>
  <w:num w:numId="5">
    <w:abstractNumId w:val="67"/>
  </w:num>
  <w:num w:numId="6">
    <w:abstractNumId w:val="23"/>
  </w:num>
  <w:num w:numId="7">
    <w:abstractNumId w:val="30"/>
  </w:num>
  <w:num w:numId="8">
    <w:abstractNumId w:val="91"/>
  </w:num>
  <w:num w:numId="9">
    <w:abstractNumId w:val="52"/>
  </w:num>
  <w:num w:numId="10">
    <w:abstractNumId w:val="20"/>
  </w:num>
  <w:num w:numId="11">
    <w:abstractNumId w:val="8"/>
  </w:num>
  <w:num w:numId="12">
    <w:abstractNumId w:val="13"/>
  </w:num>
  <w:num w:numId="13">
    <w:abstractNumId w:val="80"/>
  </w:num>
  <w:num w:numId="14">
    <w:abstractNumId w:val="64"/>
  </w:num>
  <w:num w:numId="15">
    <w:abstractNumId w:val="92"/>
  </w:num>
  <w:num w:numId="16">
    <w:abstractNumId w:val="97"/>
  </w:num>
  <w:num w:numId="17">
    <w:abstractNumId w:val="4"/>
  </w:num>
  <w:num w:numId="18">
    <w:abstractNumId w:val="31"/>
  </w:num>
  <w:num w:numId="19">
    <w:abstractNumId w:val="16"/>
  </w:num>
  <w:num w:numId="20">
    <w:abstractNumId w:val="3"/>
  </w:num>
  <w:num w:numId="21">
    <w:abstractNumId w:val="65"/>
  </w:num>
  <w:num w:numId="2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21"/>
  </w:num>
  <w:num w:numId="26">
    <w:abstractNumId w:val="82"/>
  </w:num>
  <w:num w:numId="27">
    <w:abstractNumId w:val="87"/>
  </w:num>
  <w:num w:numId="28">
    <w:abstractNumId w:val="32"/>
  </w:num>
  <w:num w:numId="29">
    <w:abstractNumId w:val="44"/>
  </w:num>
  <w:num w:numId="30">
    <w:abstractNumId w:val="77"/>
  </w:num>
  <w:num w:numId="31">
    <w:abstractNumId w:val="85"/>
  </w:num>
  <w:num w:numId="32">
    <w:abstractNumId w:val="81"/>
  </w:num>
  <w:num w:numId="33">
    <w:abstractNumId w:val="62"/>
  </w:num>
  <w:num w:numId="34">
    <w:abstractNumId w:val="54"/>
  </w:num>
  <w:num w:numId="35">
    <w:abstractNumId w:val="25"/>
  </w:num>
  <w:num w:numId="36">
    <w:abstractNumId w:val="72"/>
  </w:num>
  <w:num w:numId="37">
    <w:abstractNumId w:val="49"/>
  </w:num>
  <w:num w:numId="38">
    <w:abstractNumId w:val="5"/>
  </w:num>
  <w:num w:numId="39">
    <w:abstractNumId w:val="40"/>
  </w:num>
  <w:num w:numId="40">
    <w:abstractNumId w:val="38"/>
  </w:num>
  <w:num w:numId="41">
    <w:abstractNumId w:val="90"/>
  </w:num>
  <w:num w:numId="42">
    <w:abstractNumId w:val="42"/>
  </w:num>
  <w:num w:numId="43">
    <w:abstractNumId w:val="53"/>
  </w:num>
  <w:num w:numId="44">
    <w:abstractNumId w:val="66"/>
  </w:num>
  <w:num w:numId="45">
    <w:abstractNumId w:val="39"/>
  </w:num>
  <w:num w:numId="46">
    <w:abstractNumId w:val="79"/>
  </w:num>
  <w:num w:numId="47">
    <w:abstractNumId w:val="41"/>
  </w:num>
  <w:num w:numId="48">
    <w:abstractNumId w:val="24"/>
  </w:num>
  <w:num w:numId="49">
    <w:abstractNumId w:val="78"/>
  </w:num>
  <w:num w:numId="50">
    <w:abstractNumId w:val="83"/>
  </w:num>
  <w:num w:numId="51">
    <w:abstractNumId w:val="33"/>
  </w:num>
  <w:num w:numId="52">
    <w:abstractNumId w:val="26"/>
  </w:num>
  <w:num w:numId="53">
    <w:abstractNumId w:val="58"/>
  </w:num>
  <w:num w:numId="54">
    <w:abstractNumId w:val="18"/>
  </w:num>
  <w:num w:numId="55">
    <w:abstractNumId w:val="93"/>
  </w:num>
  <w:num w:numId="56">
    <w:abstractNumId w:val="9"/>
  </w:num>
  <w:num w:numId="57">
    <w:abstractNumId w:val="10"/>
  </w:num>
  <w:num w:numId="58">
    <w:abstractNumId w:val="0"/>
  </w:num>
  <w:num w:numId="59">
    <w:abstractNumId w:val="50"/>
  </w:num>
  <w:num w:numId="60">
    <w:abstractNumId w:val="34"/>
  </w:num>
  <w:num w:numId="61">
    <w:abstractNumId w:val="56"/>
  </w:num>
  <w:num w:numId="62">
    <w:abstractNumId w:val="1"/>
  </w:num>
  <w:num w:numId="63">
    <w:abstractNumId w:val="55"/>
  </w:num>
  <w:num w:numId="64">
    <w:abstractNumId w:val="45"/>
  </w:num>
  <w:num w:numId="65">
    <w:abstractNumId w:val="17"/>
  </w:num>
  <w:num w:numId="66">
    <w:abstractNumId w:val="12"/>
  </w:num>
  <w:num w:numId="67">
    <w:abstractNumId w:val="88"/>
  </w:num>
  <w:num w:numId="68">
    <w:abstractNumId w:val="2"/>
  </w:num>
  <w:num w:numId="69">
    <w:abstractNumId w:val="15"/>
  </w:num>
  <w:num w:numId="70">
    <w:abstractNumId w:val="6"/>
  </w:num>
  <w:num w:numId="71">
    <w:abstractNumId w:val="36"/>
  </w:num>
  <w:num w:numId="72">
    <w:abstractNumId w:val="68"/>
  </w:num>
  <w:num w:numId="73">
    <w:abstractNumId w:val="96"/>
  </w:num>
  <w:num w:numId="74">
    <w:abstractNumId w:val="86"/>
  </w:num>
  <w:num w:numId="75">
    <w:abstractNumId w:val="61"/>
  </w:num>
  <w:num w:numId="76">
    <w:abstractNumId w:val="28"/>
  </w:num>
  <w:num w:numId="77">
    <w:abstractNumId w:val="37"/>
  </w:num>
  <w:num w:numId="78">
    <w:abstractNumId w:val="69"/>
  </w:num>
  <w:num w:numId="79">
    <w:abstractNumId w:val="74"/>
  </w:num>
  <w:num w:numId="80">
    <w:abstractNumId w:val="48"/>
  </w:num>
  <w:num w:numId="81">
    <w:abstractNumId w:val="76"/>
  </w:num>
  <w:num w:numId="82">
    <w:abstractNumId w:val="73"/>
  </w:num>
  <w:num w:numId="83">
    <w:abstractNumId w:val="22"/>
  </w:num>
  <w:num w:numId="84">
    <w:abstractNumId w:val="27"/>
  </w:num>
  <w:num w:numId="85">
    <w:abstractNumId w:val="51"/>
  </w:num>
  <w:num w:numId="86">
    <w:abstractNumId w:val="47"/>
  </w:num>
  <w:num w:numId="87">
    <w:abstractNumId w:val="94"/>
  </w:num>
  <w:num w:numId="88">
    <w:abstractNumId w:val="95"/>
  </w:num>
  <w:num w:numId="89">
    <w:abstractNumId w:val="35"/>
  </w:num>
  <w:num w:numId="90">
    <w:abstractNumId w:val="7"/>
  </w:num>
  <w:num w:numId="91">
    <w:abstractNumId w:val="59"/>
  </w:num>
  <w:num w:numId="92">
    <w:abstractNumId w:val="60"/>
  </w:num>
  <w:num w:numId="93">
    <w:abstractNumId w:val="11"/>
  </w:num>
  <w:num w:numId="94">
    <w:abstractNumId w:val="70"/>
  </w:num>
  <w:num w:numId="95">
    <w:abstractNumId w:val="75"/>
  </w:num>
  <w:num w:numId="96">
    <w:abstractNumId w:val="63"/>
  </w:num>
  <w:num w:numId="97">
    <w:abstractNumId w:val="29"/>
  </w:num>
  <w:num w:numId="98">
    <w:abstractNumId w:val="25"/>
  </w:num>
  <w:num w:numId="99">
    <w:abstractNumId w:val="8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825AF"/>
    <w:rsid w:val="000000DE"/>
    <w:rsid w:val="00003982"/>
    <w:rsid w:val="00005AFB"/>
    <w:rsid w:val="00007AD6"/>
    <w:rsid w:val="000127B4"/>
    <w:rsid w:val="00023A9A"/>
    <w:rsid w:val="00023BDD"/>
    <w:rsid w:val="00023F4B"/>
    <w:rsid w:val="00024F56"/>
    <w:rsid w:val="000250F7"/>
    <w:rsid w:val="00026480"/>
    <w:rsid w:val="00036B35"/>
    <w:rsid w:val="00036C96"/>
    <w:rsid w:val="00041719"/>
    <w:rsid w:val="0004272B"/>
    <w:rsid w:val="00043E88"/>
    <w:rsid w:val="00045BC6"/>
    <w:rsid w:val="00045C03"/>
    <w:rsid w:val="00051046"/>
    <w:rsid w:val="000513E2"/>
    <w:rsid w:val="00053238"/>
    <w:rsid w:val="00053E08"/>
    <w:rsid w:val="000549A0"/>
    <w:rsid w:val="00054D7F"/>
    <w:rsid w:val="00055224"/>
    <w:rsid w:val="00061EAF"/>
    <w:rsid w:val="000675E3"/>
    <w:rsid w:val="000676A7"/>
    <w:rsid w:val="000700B0"/>
    <w:rsid w:val="00070568"/>
    <w:rsid w:val="0007095D"/>
    <w:rsid w:val="00070AC8"/>
    <w:rsid w:val="00071B89"/>
    <w:rsid w:val="00072663"/>
    <w:rsid w:val="0007780B"/>
    <w:rsid w:val="00080634"/>
    <w:rsid w:val="00083E1F"/>
    <w:rsid w:val="000857DA"/>
    <w:rsid w:val="000910B6"/>
    <w:rsid w:val="00092E8C"/>
    <w:rsid w:val="00093B2E"/>
    <w:rsid w:val="00093B48"/>
    <w:rsid w:val="000A0F8D"/>
    <w:rsid w:val="000A1068"/>
    <w:rsid w:val="000A1730"/>
    <w:rsid w:val="000A22A0"/>
    <w:rsid w:val="000A3713"/>
    <w:rsid w:val="000A390F"/>
    <w:rsid w:val="000A4864"/>
    <w:rsid w:val="000B1CA1"/>
    <w:rsid w:val="000B2BCB"/>
    <w:rsid w:val="000B7545"/>
    <w:rsid w:val="000C6339"/>
    <w:rsid w:val="000C7E5C"/>
    <w:rsid w:val="000D03FF"/>
    <w:rsid w:val="000D4A13"/>
    <w:rsid w:val="000E137D"/>
    <w:rsid w:val="000E1807"/>
    <w:rsid w:val="000E53B5"/>
    <w:rsid w:val="000F7D0C"/>
    <w:rsid w:val="00104273"/>
    <w:rsid w:val="0010466C"/>
    <w:rsid w:val="00106B36"/>
    <w:rsid w:val="00107E24"/>
    <w:rsid w:val="00115851"/>
    <w:rsid w:val="00122C8E"/>
    <w:rsid w:val="00131ED4"/>
    <w:rsid w:val="001320D1"/>
    <w:rsid w:val="00133AE6"/>
    <w:rsid w:val="00135594"/>
    <w:rsid w:val="00136335"/>
    <w:rsid w:val="00136C8F"/>
    <w:rsid w:val="001377AF"/>
    <w:rsid w:val="00137C02"/>
    <w:rsid w:val="00141587"/>
    <w:rsid w:val="00144CA9"/>
    <w:rsid w:val="00145F5E"/>
    <w:rsid w:val="00147A91"/>
    <w:rsid w:val="0015182D"/>
    <w:rsid w:val="00152B32"/>
    <w:rsid w:val="00154327"/>
    <w:rsid w:val="00154418"/>
    <w:rsid w:val="001566BA"/>
    <w:rsid w:val="00161B47"/>
    <w:rsid w:val="00161F06"/>
    <w:rsid w:val="00162D0A"/>
    <w:rsid w:val="00164089"/>
    <w:rsid w:val="00164E74"/>
    <w:rsid w:val="001672FD"/>
    <w:rsid w:val="001716CC"/>
    <w:rsid w:val="001731AF"/>
    <w:rsid w:val="00175C85"/>
    <w:rsid w:val="00176621"/>
    <w:rsid w:val="001918B5"/>
    <w:rsid w:val="00193D67"/>
    <w:rsid w:val="001957A2"/>
    <w:rsid w:val="001A0655"/>
    <w:rsid w:val="001A3F45"/>
    <w:rsid w:val="001A48B4"/>
    <w:rsid w:val="001A54B4"/>
    <w:rsid w:val="001A622D"/>
    <w:rsid w:val="001A7065"/>
    <w:rsid w:val="001A7A7B"/>
    <w:rsid w:val="001B5619"/>
    <w:rsid w:val="001C057D"/>
    <w:rsid w:val="001C1629"/>
    <w:rsid w:val="001C2095"/>
    <w:rsid w:val="001C48B2"/>
    <w:rsid w:val="001C7642"/>
    <w:rsid w:val="001C78A3"/>
    <w:rsid w:val="001D1F3A"/>
    <w:rsid w:val="001D29A9"/>
    <w:rsid w:val="001D3DC5"/>
    <w:rsid w:val="001D5BC9"/>
    <w:rsid w:val="001D6EAA"/>
    <w:rsid w:val="001E2269"/>
    <w:rsid w:val="001E4DC7"/>
    <w:rsid w:val="001E4EF7"/>
    <w:rsid w:val="0020094E"/>
    <w:rsid w:val="00201B50"/>
    <w:rsid w:val="002044FD"/>
    <w:rsid w:val="002063C6"/>
    <w:rsid w:val="002077FF"/>
    <w:rsid w:val="00207C07"/>
    <w:rsid w:val="002206B9"/>
    <w:rsid w:val="002233EE"/>
    <w:rsid w:val="00226D76"/>
    <w:rsid w:val="0022718A"/>
    <w:rsid w:val="00232C89"/>
    <w:rsid w:val="00232CBA"/>
    <w:rsid w:val="00237BDF"/>
    <w:rsid w:val="00240253"/>
    <w:rsid w:val="0024097C"/>
    <w:rsid w:val="002425D9"/>
    <w:rsid w:val="00244D0D"/>
    <w:rsid w:val="00245E50"/>
    <w:rsid w:val="00250394"/>
    <w:rsid w:val="00250CE0"/>
    <w:rsid w:val="00252076"/>
    <w:rsid w:val="002557A3"/>
    <w:rsid w:val="002566DF"/>
    <w:rsid w:val="00256D8F"/>
    <w:rsid w:val="002619B3"/>
    <w:rsid w:val="00271A8D"/>
    <w:rsid w:val="00273459"/>
    <w:rsid w:val="00274E0C"/>
    <w:rsid w:val="002772D1"/>
    <w:rsid w:val="00280468"/>
    <w:rsid w:val="00281063"/>
    <w:rsid w:val="00285205"/>
    <w:rsid w:val="0029107D"/>
    <w:rsid w:val="002A1D17"/>
    <w:rsid w:val="002A237A"/>
    <w:rsid w:val="002A3C39"/>
    <w:rsid w:val="002A53A5"/>
    <w:rsid w:val="002A540A"/>
    <w:rsid w:val="002A635C"/>
    <w:rsid w:val="002A73AB"/>
    <w:rsid w:val="002A7F39"/>
    <w:rsid w:val="002B233C"/>
    <w:rsid w:val="002B2BE8"/>
    <w:rsid w:val="002B2D42"/>
    <w:rsid w:val="002B3EA7"/>
    <w:rsid w:val="002C1C5E"/>
    <w:rsid w:val="002C3F2E"/>
    <w:rsid w:val="002C601F"/>
    <w:rsid w:val="002C6A9B"/>
    <w:rsid w:val="002D0A61"/>
    <w:rsid w:val="002D1DB7"/>
    <w:rsid w:val="002D2050"/>
    <w:rsid w:val="002D2698"/>
    <w:rsid w:val="002D4FC6"/>
    <w:rsid w:val="002E095C"/>
    <w:rsid w:val="002E2A4B"/>
    <w:rsid w:val="002E43E3"/>
    <w:rsid w:val="002E6B68"/>
    <w:rsid w:val="002E7A4D"/>
    <w:rsid w:val="002F0B18"/>
    <w:rsid w:val="002F4352"/>
    <w:rsid w:val="002F61B1"/>
    <w:rsid w:val="0030049B"/>
    <w:rsid w:val="00312CB5"/>
    <w:rsid w:val="003165F6"/>
    <w:rsid w:val="00317560"/>
    <w:rsid w:val="00323010"/>
    <w:rsid w:val="003237A2"/>
    <w:rsid w:val="00324ED3"/>
    <w:rsid w:val="00326615"/>
    <w:rsid w:val="00330232"/>
    <w:rsid w:val="00330EF3"/>
    <w:rsid w:val="00331F83"/>
    <w:rsid w:val="00333422"/>
    <w:rsid w:val="0033447C"/>
    <w:rsid w:val="00342564"/>
    <w:rsid w:val="003440FF"/>
    <w:rsid w:val="003473D5"/>
    <w:rsid w:val="003503AF"/>
    <w:rsid w:val="00354D77"/>
    <w:rsid w:val="0035710F"/>
    <w:rsid w:val="00360325"/>
    <w:rsid w:val="00363314"/>
    <w:rsid w:val="00364741"/>
    <w:rsid w:val="00366D0B"/>
    <w:rsid w:val="00370F64"/>
    <w:rsid w:val="00371F7B"/>
    <w:rsid w:val="003743B1"/>
    <w:rsid w:val="0037461A"/>
    <w:rsid w:val="00376F0C"/>
    <w:rsid w:val="00391015"/>
    <w:rsid w:val="003932D8"/>
    <w:rsid w:val="00393A08"/>
    <w:rsid w:val="003A0431"/>
    <w:rsid w:val="003A27C2"/>
    <w:rsid w:val="003A31B5"/>
    <w:rsid w:val="003A33D3"/>
    <w:rsid w:val="003A63EE"/>
    <w:rsid w:val="003A7BFF"/>
    <w:rsid w:val="003B13DC"/>
    <w:rsid w:val="003B1545"/>
    <w:rsid w:val="003C1729"/>
    <w:rsid w:val="003C41F8"/>
    <w:rsid w:val="003C4AAE"/>
    <w:rsid w:val="003C5613"/>
    <w:rsid w:val="003D180E"/>
    <w:rsid w:val="003D63E8"/>
    <w:rsid w:val="003D6B3E"/>
    <w:rsid w:val="003E29BC"/>
    <w:rsid w:val="003F0FEE"/>
    <w:rsid w:val="003F22F2"/>
    <w:rsid w:val="003F3F93"/>
    <w:rsid w:val="003F3FEF"/>
    <w:rsid w:val="003F614D"/>
    <w:rsid w:val="003F632A"/>
    <w:rsid w:val="0040001C"/>
    <w:rsid w:val="00402E3E"/>
    <w:rsid w:val="004067FB"/>
    <w:rsid w:val="0041042D"/>
    <w:rsid w:val="004137DD"/>
    <w:rsid w:val="00414FC4"/>
    <w:rsid w:val="00416EA4"/>
    <w:rsid w:val="0042015A"/>
    <w:rsid w:val="004225BC"/>
    <w:rsid w:val="004257BE"/>
    <w:rsid w:val="00426D96"/>
    <w:rsid w:val="00427845"/>
    <w:rsid w:val="00436CF7"/>
    <w:rsid w:val="00437860"/>
    <w:rsid w:val="00442717"/>
    <w:rsid w:val="004427E6"/>
    <w:rsid w:val="004525B2"/>
    <w:rsid w:val="00453C0B"/>
    <w:rsid w:val="00454300"/>
    <w:rsid w:val="0045537D"/>
    <w:rsid w:val="0045628A"/>
    <w:rsid w:val="00473D1E"/>
    <w:rsid w:val="00473ECA"/>
    <w:rsid w:val="0047458B"/>
    <w:rsid w:val="00476300"/>
    <w:rsid w:val="0047734F"/>
    <w:rsid w:val="00480311"/>
    <w:rsid w:val="00481886"/>
    <w:rsid w:val="00483D3D"/>
    <w:rsid w:val="00484999"/>
    <w:rsid w:val="00493EDC"/>
    <w:rsid w:val="00495B21"/>
    <w:rsid w:val="004960A7"/>
    <w:rsid w:val="00497C83"/>
    <w:rsid w:val="004A6189"/>
    <w:rsid w:val="004B3416"/>
    <w:rsid w:val="004B3DE9"/>
    <w:rsid w:val="004B7ADA"/>
    <w:rsid w:val="004C51B9"/>
    <w:rsid w:val="004C734F"/>
    <w:rsid w:val="004D076C"/>
    <w:rsid w:val="004D306D"/>
    <w:rsid w:val="004D4B74"/>
    <w:rsid w:val="004E03E3"/>
    <w:rsid w:val="004E5D92"/>
    <w:rsid w:val="004E75F0"/>
    <w:rsid w:val="004F258E"/>
    <w:rsid w:val="004F5C7F"/>
    <w:rsid w:val="004F5E8F"/>
    <w:rsid w:val="0050007B"/>
    <w:rsid w:val="0050046B"/>
    <w:rsid w:val="00500D45"/>
    <w:rsid w:val="005025E3"/>
    <w:rsid w:val="00502936"/>
    <w:rsid w:val="00503E62"/>
    <w:rsid w:val="00504748"/>
    <w:rsid w:val="00504EFA"/>
    <w:rsid w:val="00511950"/>
    <w:rsid w:val="00516420"/>
    <w:rsid w:val="00517612"/>
    <w:rsid w:val="00517E7A"/>
    <w:rsid w:val="00521198"/>
    <w:rsid w:val="00522083"/>
    <w:rsid w:val="00523F99"/>
    <w:rsid w:val="00524929"/>
    <w:rsid w:val="00526EDC"/>
    <w:rsid w:val="00532980"/>
    <w:rsid w:val="00533902"/>
    <w:rsid w:val="00534B29"/>
    <w:rsid w:val="00535DD8"/>
    <w:rsid w:val="00536FD9"/>
    <w:rsid w:val="00537192"/>
    <w:rsid w:val="0054126C"/>
    <w:rsid w:val="00545F89"/>
    <w:rsid w:val="005467AB"/>
    <w:rsid w:val="005474C3"/>
    <w:rsid w:val="00547ACE"/>
    <w:rsid w:val="005507F6"/>
    <w:rsid w:val="00551CDF"/>
    <w:rsid w:val="00553BC1"/>
    <w:rsid w:val="00554E2F"/>
    <w:rsid w:val="00554FF6"/>
    <w:rsid w:val="005551A9"/>
    <w:rsid w:val="00564E19"/>
    <w:rsid w:val="00565F61"/>
    <w:rsid w:val="00572F5A"/>
    <w:rsid w:val="00573F03"/>
    <w:rsid w:val="00575DCC"/>
    <w:rsid w:val="005760D8"/>
    <w:rsid w:val="00577170"/>
    <w:rsid w:val="005800B5"/>
    <w:rsid w:val="005816EF"/>
    <w:rsid w:val="00585B86"/>
    <w:rsid w:val="00586950"/>
    <w:rsid w:val="00586A1B"/>
    <w:rsid w:val="0059047D"/>
    <w:rsid w:val="0059078F"/>
    <w:rsid w:val="00591377"/>
    <w:rsid w:val="00593DE0"/>
    <w:rsid w:val="00597E02"/>
    <w:rsid w:val="005A184A"/>
    <w:rsid w:val="005A19EF"/>
    <w:rsid w:val="005A3690"/>
    <w:rsid w:val="005A4712"/>
    <w:rsid w:val="005A5569"/>
    <w:rsid w:val="005A782C"/>
    <w:rsid w:val="005B3C4C"/>
    <w:rsid w:val="005B6F50"/>
    <w:rsid w:val="005C0211"/>
    <w:rsid w:val="005C2E57"/>
    <w:rsid w:val="005C6F43"/>
    <w:rsid w:val="005C73D0"/>
    <w:rsid w:val="005D2DE0"/>
    <w:rsid w:val="005D54DC"/>
    <w:rsid w:val="005D5C3D"/>
    <w:rsid w:val="005E149C"/>
    <w:rsid w:val="005E4652"/>
    <w:rsid w:val="005E4C80"/>
    <w:rsid w:val="005E5D66"/>
    <w:rsid w:val="005E78AA"/>
    <w:rsid w:val="005F0771"/>
    <w:rsid w:val="005F245E"/>
    <w:rsid w:val="005F2DD2"/>
    <w:rsid w:val="005F2F9F"/>
    <w:rsid w:val="005F3350"/>
    <w:rsid w:val="006011AC"/>
    <w:rsid w:val="006106B2"/>
    <w:rsid w:val="006116E8"/>
    <w:rsid w:val="00611F8D"/>
    <w:rsid w:val="00614AEC"/>
    <w:rsid w:val="00615581"/>
    <w:rsid w:val="00617AD5"/>
    <w:rsid w:val="00620784"/>
    <w:rsid w:val="00622175"/>
    <w:rsid w:val="006232BD"/>
    <w:rsid w:val="00626AB8"/>
    <w:rsid w:val="00631BF5"/>
    <w:rsid w:val="00633E94"/>
    <w:rsid w:val="00635B2F"/>
    <w:rsid w:val="006425BA"/>
    <w:rsid w:val="00644A17"/>
    <w:rsid w:val="0064551D"/>
    <w:rsid w:val="0064629D"/>
    <w:rsid w:val="00647E53"/>
    <w:rsid w:val="00657700"/>
    <w:rsid w:val="00660B6F"/>
    <w:rsid w:val="00667427"/>
    <w:rsid w:val="0067101C"/>
    <w:rsid w:val="0067216C"/>
    <w:rsid w:val="006742C4"/>
    <w:rsid w:val="0067662F"/>
    <w:rsid w:val="006802B9"/>
    <w:rsid w:val="00680792"/>
    <w:rsid w:val="00680F81"/>
    <w:rsid w:val="00683182"/>
    <w:rsid w:val="006832BC"/>
    <w:rsid w:val="006836B0"/>
    <w:rsid w:val="006838D6"/>
    <w:rsid w:val="00693093"/>
    <w:rsid w:val="00693F02"/>
    <w:rsid w:val="00695A75"/>
    <w:rsid w:val="006976C9"/>
    <w:rsid w:val="00697E7B"/>
    <w:rsid w:val="006A0D08"/>
    <w:rsid w:val="006A0F3A"/>
    <w:rsid w:val="006A73F2"/>
    <w:rsid w:val="006B0631"/>
    <w:rsid w:val="006B1734"/>
    <w:rsid w:val="006B57DB"/>
    <w:rsid w:val="006B647E"/>
    <w:rsid w:val="006B64C7"/>
    <w:rsid w:val="006B7D62"/>
    <w:rsid w:val="006C0278"/>
    <w:rsid w:val="006C2BDE"/>
    <w:rsid w:val="006C3E0E"/>
    <w:rsid w:val="006C4120"/>
    <w:rsid w:val="006C4296"/>
    <w:rsid w:val="006C71B5"/>
    <w:rsid w:val="006D0855"/>
    <w:rsid w:val="006D286C"/>
    <w:rsid w:val="006D3662"/>
    <w:rsid w:val="006D55B3"/>
    <w:rsid w:val="006E1F14"/>
    <w:rsid w:val="006F0F76"/>
    <w:rsid w:val="006F21AA"/>
    <w:rsid w:val="006F34E2"/>
    <w:rsid w:val="006F57FA"/>
    <w:rsid w:val="006F5818"/>
    <w:rsid w:val="006F6539"/>
    <w:rsid w:val="00701509"/>
    <w:rsid w:val="007023DC"/>
    <w:rsid w:val="00702F4C"/>
    <w:rsid w:val="00716953"/>
    <w:rsid w:val="007218EF"/>
    <w:rsid w:val="007235B4"/>
    <w:rsid w:val="00723AD1"/>
    <w:rsid w:val="00727A85"/>
    <w:rsid w:val="00730595"/>
    <w:rsid w:val="00730BA6"/>
    <w:rsid w:val="0073168F"/>
    <w:rsid w:val="0073324C"/>
    <w:rsid w:val="00743814"/>
    <w:rsid w:val="00744C0E"/>
    <w:rsid w:val="00747B40"/>
    <w:rsid w:val="00754070"/>
    <w:rsid w:val="00757799"/>
    <w:rsid w:val="00757D48"/>
    <w:rsid w:val="0076033A"/>
    <w:rsid w:val="007703C9"/>
    <w:rsid w:val="00772418"/>
    <w:rsid w:val="00774136"/>
    <w:rsid w:val="00775166"/>
    <w:rsid w:val="007757C1"/>
    <w:rsid w:val="007768EC"/>
    <w:rsid w:val="007778C1"/>
    <w:rsid w:val="00783401"/>
    <w:rsid w:val="0078552D"/>
    <w:rsid w:val="007863B7"/>
    <w:rsid w:val="007872B3"/>
    <w:rsid w:val="007879D4"/>
    <w:rsid w:val="0079011F"/>
    <w:rsid w:val="00790773"/>
    <w:rsid w:val="00792131"/>
    <w:rsid w:val="00793F97"/>
    <w:rsid w:val="007A1F24"/>
    <w:rsid w:val="007A33E7"/>
    <w:rsid w:val="007A4AEB"/>
    <w:rsid w:val="007A4C62"/>
    <w:rsid w:val="007A6698"/>
    <w:rsid w:val="007B029D"/>
    <w:rsid w:val="007B0C13"/>
    <w:rsid w:val="007B5730"/>
    <w:rsid w:val="007B5788"/>
    <w:rsid w:val="007C4BDD"/>
    <w:rsid w:val="007C7EEF"/>
    <w:rsid w:val="007D1CD3"/>
    <w:rsid w:val="007D6870"/>
    <w:rsid w:val="007E13CD"/>
    <w:rsid w:val="007E50CA"/>
    <w:rsid w:val="007E5492"/>
    <w:rsid w:val="007E715A"/>
    <w:rsid w:val="007F0487"/>
    <w:rsid w:val="007F3063"/>
    <w:rsid w:val="007F3F8C"/>
    <w:rsid w:val="007F4D16"/>
    <w:rsid w:val="007F7AEC"/>
    <w:rsid w:val="00801837"/>
    <w:rsid w:val="00810E58"/>
    <w:rsid w:val="00812751"/>
    <w:rsid w:val="008208F6"/>
    <w:rsid w:val="00821CA0"/>
    <w:rsid w:val="00823285"/>
    <w:rsid w:val="00823D09"/>
    <w:rsid w:val="00825897"/>
    <w:rsid w:val="00827ECC"/>
    <w:rsid w:val="00831774"/>
    <w:rsid w:val="00834F86"/>
    <w:rsid w:val="00835766"/>
    <w:rsid w:val="0083782B"/>
    <w:rsid w:val="00847B4D"/>
    <w:rsid w:val="00847E71"/>
    <w:rsid w:val="00847F65"/>
    <w:rsid w:val="008610C7"/>
    <w:rsid w:val="0086149C"/>
    <w:rsid w:val="008620EF"/>
    <w:rsid w:val="00863FAF"/>
    <w:rsid w:val="0086673C"/>
    <w:rsid w:val="0086689F"/>
    <w:rsid w:val="00870D0A"/>
    <w:rsid w:val="00872226"/>
    <w:rsid w:val="008729C3"/>
    <w:rsid w:val="008756BB"/>
    <w:rsid w:val="00875F48"/>
    <w:rsid w:val="00882A85"/>
    <w:rsid w:val="00884410"/>
    <w:rsid w:val="00884AFB"/>
    <w:rsid w:val="00885486"/>
    <w:rsid w:val="008872E4"/>
    <w:rsid w:val="0089182B"/>
    <w:rsid w:val="0089192F"/>
    <w:rsid w:val="00892EFA"/>
    <w:rsid w:val="00894BE4"/>
    <w:rsid w:val="008957BA"/>
    <w:rsid w:val="00895DCF"/>
    <w:rsid w:val="00896015"/>
    <w:rsid w:val="008A4448"/>
    <w:rsid w:val="008A511F"/>
    <w:rsid w:val="008A6771"/>
    <w:rsid w:val="008B12A9"/>
    <w:rsid w:val="008B7439"/>
    <w:rsid w:val="008B7A3B"/>
    <w:rsid w:val="008B7ADF"/>
    <w:rsid w:val="008C36CA"/>
    <w:rsid w:val="008C48D8"/>
    <w:rsid w:val="008E078C"/>
    <w:rsid w:val="008E1999"/>
    <w:rsid w:val="008E304E"/>
    <w:rsid w:val="008F1F9C"/>
    <w:rsid w:val="008F7FC0"/>
    <w:rsid w:val="009011BB"/>
    <w:rsid w:val="009041FD"/>
    <w:rsid w:val="00904EDF"/>
    <w:rsid w:val="0091033C"/>
    <w:rsid w:val="00912C79"/>
    <w:rsid w:val="00932138"/>
    <w:rsid w:val="00933679"/>
    <w:rsid w:val="00933D48"/>
    <w:rsid w:val="00934234"/>
    <w:rsid w:val="00934FAD"/>
    <w:rsid w:val="00936B27"/>
    <w:rsid w:val="00936D49"/>
    <w:rsid w:val="00940F79"/>
    <w:rsid w:val="009479CC"/>
    <w:rsid w:val="009522C8"/>
    <w:rsid w:val="00954A28"/>
    <w:rsid w:val="00954DAA"/>
    <w:rsid w:val="00961032"/>
    <w:rsid w:val="00962A00"/>
    <w:rsid w:val="00971618"/>
    <w:rsid w:val="009736A0"/>
    <w:rsid w:val="0097778F"/>
    <w:rsid w:val="00982263"/>
    <w:rsid w:val="009823BA"/>
    <w:rsid w:val="0098532E"/>
    <w:rsid w:val="009857BC"/>
    <w:rsid w:val="00987C48"/>
    <w:rsid w:val="009932CD"/>
    <w:rsid w:val="009937C3"/>
    <w:rsid w:val="009A0661"/>
    <w:rsid w:val="009A1EFE"/>
    <w:rsid w:val="009A3D19"/>
    <w:rsid w:val="009A5354"/>
    <w:rsid w:val="009A5CBF"/>
    <w:rsid w:val="009A6CA6"/>
    <w:rsid w:val="009A716A"/>
    <w:rsid w:val="009B0D2A"/>
    <w:rsid w:val="009B1412"/>
    <w:rsid w:val="009B2037"/>
    <w:rsid w:val="009B3700"/>
    <w:rsid w:val="009B417A"/>
    <w:rsid w:val="009B4AAE"/>
    <w:rsid w:val="009C1E3C"/>
    <w:rsid w:val="009C4BFC"/>
    <w:rsid w:val="009C700D"/>
    <w:rsid w:val="009C76B3"/>
    <w:rsid w:val="009D090D"/>
    <w:rsid w:val="009D0B4B"/>
    <w:rsid w:val="009D6136"/>
    <w:rsid w:val="009E1B0B"/>
    <w:rsid w:val="009E2470"/>
    <w:rsid w:val="009E24CD"/>
    <w:rsid w:val="009E4513"/>
    <w:rsid w:val="009E5506"/>
    <w:rsid w:val="009E55A0"/>
    <w:rsid w:val="009E5CBF"/>
    <w:rsid w:val="009F0F32"/>
    <w:rsid w:val="009F45E2"/>
    <w:rsid w:val="00A00242"/>
    <w:rsid w:val="00A078AE"/>
    <w:rsid w:val="00A07A3F"/>
    <w:rsid w:val="00A1113D"/>
    <w:rsid w:val="00A111BE"/>
    <w:rsid w:val="00A14E14"/>
    <w:rsid w:val="00A150E5"/>
    <w:rsid w:val="00A15E42"/>
    <w:rsid w:val="00A17BDE"/>
    <w:rsid w:val="00A2037D"/>
    <w:rsid w:val="00A27700"/>
    <w:rsid w:val="00A30AA9"/>
    <w:rsid w:val="00A3443D"/>
    <w:rsid w:val="00A35C04"/>
    <w:rsid w:val="00A40974"/>
    <w:rsid w:val="00A4156E"/>
    <w:rsid w:val="00A45F10"/>
    <w:rsid w:val="00A478EA"/>
    <w:rsid w:val="00A508A0"/>
    <w:rsid w:val="00A51267"/>
    <w:rsid w:val="00A5237C"/>
    <w:rsid w:val="00A54825"/>
    <w:rsid w:val="00A54FDE"/>
    <w:rsid w:val="00A56974"/>
    <w:rsid w:val="00A5706F"/>
    <w:rsid w:val="00A63960"/>
    <w:rsid w:val="00A6560C"/>
    <w:rsid w:val="00A65F23"/>
    <w:rsid w:val="00A6682E"/>
    <w:rsid w:val="00A672EC"/>
    <w:rsid w:val="00A70460"/>
    <w:rsid w:val="00A7050C"/>
    <w:rsid w:val="00A748ED"/>
    <w:rsid w:val="00A80DAF"/>
    <w:rsid w:val="00A82859"/>
    <w:rsid w:val="00A86416"/>
    <w:rsid w:val="00A87594"/>
    <w:rsid w:val="00A9139D"/>
    <w:rsid w:val="00A927CA"/>
    <w:rsid w:val="00AA295B"/>
    <w:rsid w:val="00AA44A6"/>
    <w:rsid w:val="00AA4585"/>
    <w:rsid w:val="00AA4A4D"/>
    <w:rsid w:val="00AA505D"/>
    <w:rsid w:val="00AA519C"/>
    <w:rsid w:val="00AB2FBE"/>
    <w:rsid w:val="00AB4D63"/>
    <w:rsid w:val="00AB5C28"/>
    <w:rsid w:val="00AB5E58"/>
    <w:rsid w:val="00AC22CB"/>
    <w:rsid w:val="00AC29A8"/>
    <w:rsid w:val="00AC4F1A"/>
    <w:rsid w:val="00AC6714"/>
    <w:rsid w:val="00AC6DAB"/>
    <w:rsid w:val="00AD1FE2"/>
    <w:rsid w:val="00AD65F9"/>
    <w:rsid w:val="00AE1769"/>
    <w:rsid w:val="00AE188E"/>
    <w:rsid w:val="00AE2366"/>
    <w:rsid w:val="00AE3C68"/>
    <w:rsid w:val="00AE44A8"/>
    <w:rsid w:val="00AE6373"/>
    <w:rsid w:val="00AF1A2A"/>
    <w:rsid w:val="00AF2784"/>
    <w:rsid w:val="00AF29A1"/>
    <w:rsid w:val="00AF2B51"/>
    <w:rsid w:val="00AF37A3"/>
    <w:rsid w:val="00AF397E"/>
    <w:rsid w:val="00AF3F75"/>
    <w:rsid w:val="00AF44F6"/>
    <w:rsid w:val="00AF4D44"/>
    <w:rsid w:val="00B05775"/>
    <w:rsid w:val="00B104CA"/>
    <w:rsid w:val="00B11D70"/>
    <w:rsid w:val="00B126B9"/>
    <w:rsid w:val="00B12BBA"/>
    <w:rsid w:val="00B13CC6"/>
    <w:rsid w:val="00B16088"/>
    <w:rsid w:val="00B21607"/>
    <w:rsid w:val="00B337C2"/>
    <w:rsid w:val="00B33A67"/>
    <w:rsid w:val="00B35ED1"/>
    <w:rsid w:val="00B36B20"/>
    <w:rsid w:val="00B4110B"/>
    <w:rsid w:val="00B419FE"/>
    <w:rsid w:val="00B43BCE"/>
    <w:rsid w:val="00B47A38"/>
    <w:rsid w:val="00B5056E"/>
    <w:rsid w:val="00B51799"/>
    <w:rsid w:val="00B51A4D"/>
    <w:rsid w:val="00B6016E"/>
    <w:rsid w:val="00B6290F"/>
    <w:rsid w:val="00B70D4E"/>
    <w:rsid w:val="00B71697"/>
    <w:rsid w:val="00B71BC8"/>
    <w:rsid w:val="00B76AD2"/>
    <w:rsid w:val="00B80E1F"/>
    <w:rsid w:val="00B8204C"/>
    <w:rsid w:val="00B859A4"/>
    <w:rsid w:val="00B86474"/>
    <w:rsid w:val="00B91341"/>
    <w:rsid w:val="00B94F86"/>
    <w:rsid w:val="00B97FEF"/>
    <w:rsid w:val="00BA369A"/>
    <w:rsid w:val="00BA3DDE"/>
    <w:rsid w:val="00BA483F"/>
    <w:rsid w:val="00BA66A6"/>
    <w:rsid w:val="00BB0A7B"/>
    <w:rsid w:val="00BB26B3"/>
    <w:rsid w:val="00BB7538"/>
    <w:rsid w:val="00BC453C"/>
    <w:rsid w:val="00BC484D"/>
    <w:rsid w:val="00BD0C3D"/>
    <w:rsid w:val="00BD68AC"/>
    <w:rsid w:val="00BE04B3"/>
    <w:rsid w:val="00BE2F58"/>
    <w:rsid w:val="00BE654E"/>
    <w:rsid w:val="00BF3C6D"/>
    <w:rsid w:val="00BF5140"/>
    <w:rsid w:val="00BF6F12"/>
    <w:rsid w:val="00BF7C61"/>
    <w:rsid w:val="00C042A8"/>
    <w:rsid w:val="00C05877"/>
    <w:rsid w:val="00C11935"/>
    <w:rsid w:val="00C13ACD"/>
    <w:rsid w:val="00C14D82"/>
    <w:rsid w:val="00C16747"/>
    <w:rsid w:val="00C172E2"/>
    <w:rsid w:val="00C21803"/>
    <w:rsid w:val="00C267CA"/>
    <w:rsid w:val="00C27636"/>
    <w:rsid w:val="00C27CBD"/>
    <w:rsid w:val="00C35ECD"/>
    <w:rsid w:val="00C3735B"/>
    <w:rsid w:val="00C37661"/>
    <w:rsid w:val="00C4073C"/>
    <w:rsid w:val="00C41514"/>
    <w:rsid w:val="00C41FBA"/>
    <w:rsid w:val="00C4284A"/>
    <w:rsid w:val="00C42F17"/>
    <w:rsid w:val="00C433CE"/>
    <w:rsid w:val="00C452AE"/>
    <w:rsid w:val="00C46F83"/>
    <w:rsid w:val="00C47160"/>
    <w:rsid w:val="00C47819"/>
    <w:rsid w:val="00C47FF1"/>
    <w:rsid w:val="00C53726"/>
    <w:rsid w:val="00C620F4"/>
    <w:rsid w:val="00C64703"/>
    <w:rsid w:val="00C668B3"/>
    <w:rsid w:val="00C66C35"/>
    <w:rsid w:val="00C66F6B"/>
    <w:rsid w:val="00C70D2E"/>
    <w:rsid w:val="00C710EA"/>
    <w:rsid w:val="00C71B9A"/>
    <w:rsid w:val="00C72998"/>
    <w:rsid w:val="00C734D7"/>
    <w:rsid w:val="00C77F78"/>
    <w:rsid w:val="00C80D29"/>
    <w:rsid w:val="00C85059"/>
    <w:rsid w:val="00C87FBC"/>
    <w:rsid w:val="00C93810"/>
    <w:rsid w:val="00C93E4D"/>
    <w:rsid w:val="00C94DCD"/>
    <w:rsid w:val="00C94F50"/>
    <w:rsid w:val="00C970CC"/>
    <w:rsid w:val="00CA1858"/>
    <w:rsid w:val="00CA2B24"/>
    <w:rsid w:val="00CA5D9B"/>
    <w:rsid w:val="00CB27F1"/>
    <w:rsid w:val="00CB481C"/>
    <w:rsid w:val="00CB6BC6"/>
    <w:rsid w:val="00CB76AD"/>
    <w:rsid w:val="00CC3D03"/>
    <w:rsid w:val="00CC4480"/>
    <w:rsid w:val="00CC4A4C"/>
    <w:rsid w:val="00CC5BB9"/>
    <w:rsid w:val="00CC7B54"/>
    <w:rsid w:val="00CD241E"/>
    <w:rsid w:val="00CD4DFC"/>
    <w:rsid w:val="00CE249E"/>
    <w:rsid w:val="00CE5BA7"/>
    <w:rsid w:val="00CE6AE4"/>
    <w:rsid w:val="00CE72B1"/>
    <w:rsid w:val="00CF02F8"/>
    <w:rsid w:val="00CF16E8"/>
    <w:rsid w:val="00CF2660"/>
    <w:rsid w:val="00CF26D7"/>
    <w:rsid w:val="00D0383B"/>
    <w:rsid w:val="00D038A7"/>
    <w:rsid w:val="00D038C3"/>
    <w:rsid w:val="00D051FE"/>
    <w:rsid w:val="00D11F42"/>
    <w:rsid w:val="00D13615"/>
    <w:rsid w:val="00D25A30"/>
    <w:rsid w:val="00D306BA"/>
    <w:rsid w:val="00D31BBE"/>
    <w:rsid w:val="00D31E79"/>
    <w:rsid w:val="00D354A3"/>
    <w:rsid w:val="00D35FFA"/>
    <w:rsid w:val="00D379A1"/>
    <w:rsid w:val="00D41ED5"/>
    <w:rsid w:val="00D44F7D"/>
    <w:rsid w:val="00D46C35"/>
    <w:rsid w:val="00D47E74"/>
    <w:rsid w:val="00D51961"/>
    <w:rsid w:val="00D520E6"/>
    <w:rsid w:val="00D52755"/>
    <w:rsid w:val="00D53724"/>
    <w:rsid w:val="00D53AB7"/>
    <w:rsid w:val="00D54A7D"/>
    <w:rsid w:val="00D56A4C"/>
    <w:rsid w:val="00D57512"/>
    <w:rsid w:val="00D577E6"/>
    <w:rsid w:val="00D578C5"/>
    <w:rsid w:val="00D63669"/>
    <w:rsid w:val="00D71C1B"/>
    <w:rsid w:val="00D730D0"/>
    <w:rsid w:val="00D76733"/>
    <w:rsid w:val="00D80AEE"/>
    <w:rsid w:val="00D836BE"/>
    <w:rsid w:val="00D9204F"/>
    <w:rsid w:val="00DA2543"/>
    <w:rsid w:val="00DA2794"/>
    <w:rsid w:val="00DA4093"/>
    <w:rsid w:val="00DA4DCB"/>
    <w:rsid w:val="00DA5405"/>
    <w:rsid w:val="00DA683E"/>
    <w:rsid w:val="00DB24DE"/>
    <w:rsid w:val="00DB2595"/>
    <w:rsid w:val="00DB47ED"/>
    <w:rsid w:val="00DB499B"/>
    <w:rsid w:val="00DB6176"/>
    <w:rsid w:val="00DC4997"/>
    <w:rsid w:val="00DD02E3"/>
    <w:rsid w:val="00DD35F8"/>
    <w:rsid w:val="00DD57BF"/>
    <w:rsid w:val="00DD5F24"/>
    <w:rsid w:val="00DE3077"/>
    <w:rsid w:val="00DE4638"/>
    <w:rsid w:val="00DE70AD"/>
    <w:rsid w:val="00DF33A8"/>
    <w:rsid w:val="00DF3F59"/>
    <w:rsid w:val="00DF65C5"/>
    <w:rsid w:val="00DF7AF5"/>
    <w:rsid w:val="00DF7C64"/>
    <w:rsid w:val="00E0045C"/>
    <w:rsid w:val="00E0134E"/>
    <w:rsid w:val="00E020AE"/>
    <w:rsid w:val="00E02A79"/>
    <w:rsid w:val="00E04E3C"/>
    <w:rsid w:val="00E06B46"/>
    <w:rsid w:val="00E10E1A"/>
    <w:rsid w:val="00E12763"/>
    <w:rsid w:val="00E1286B"/>
    <w:rsid w:val="00E1381E"/>
    <w:rsid w:val="00E13FE3"/>
    <w:rsid w:val="00E1567E"/>
    <w:rsid w:val="00E228F6"/>
    <w:rsid w:val="00E22958"/>
    <w:rsid w:val="00E23837"/>
    <w:rsid w:val="00E26171"/>
    <w:rsid w:val="00E3125D"/>
    <w:rsid w:val="00E3184F"/>
    <w:rsid w:val="00E3198C"/>
    <w:rsid w:val="00E32020"/>
    <w:rsid w:val="00E33924"/>
    <w:rsid w:val="00E33E39"/>
    <w:rsid w:val="00E376E1"/>
    <w:rsid w:val="00E402F8"/>
    <w:rsid w:val="00E4062F"/>
    <w:rsid w:val="00E41101"/>
    <w:rsid w:val="00E54038"/>
    <w:rsid w:val="00E602F2"/>
    <w:rsid w:val="00E615B9"/>
    <w:rsid w:val="00E6334D"/>
    <w:rsid w:val="00E66F4C"/>
    <w:rsid w:val="00E71D0B"/>
    <w:rsid w:val="00E72A76"/>
    <w:rsid w:val="00E769A0"/>
    <w:rsid w:val="00E80FEF"/>
    <w:rsid w:val="00E82166"/>
    <w:rsid w:val="00E825AF"/>
    <w:rsid w:val="00E8718C"/>
    <w:rsid w:val="00E873A7"/>
    <w:rsid w:val="00E96BC6"/>
    <w:rsid w:val="00EA5171"/>
    <w:rsid w:val="00EA7A14"/>
    <w:rsid w:val="00EB036A"/>
    <w:rsid w:val="00EB2657"/>
    <w:rsid w:val="00EB53CB"/>
    <w:rsid w:val="00EB5B8A"/>
    <w:rsid w:val="00EB6FE9"/>
    <w:rsid w:val="00EC30E4"/>
    <w:rsid w:val="00EC44F8"/>
    <w:rsid w:val="00EC4745"/>
    <w:rsid w:val="00EC5933"/>
    <w:rsid w:val="00EC6828"/>
    <w:rsid w:val="00ED08FE"/>
    <w:rsid w:val="00ED630D"/>
    <w:rsid w:val="00ED6E43"/>
    <w:rsid w:val="00EF2584"/>
    <w:rsid w:val="00EF4869"/>
    <w:rsid w:val="00EF6138"/>
    <w:rsid w:val="00F00B98"/>
    <w:rsid w:val="00F054BF"/>
    <w:rsid w:val="00F060EA"/>
    <w:rsid w:val="00F22DBB"/>
    <w:rsid w:val="00F240A1"/>
    <w:rsid w:val="00F24733"/>
    <w:rsid w:val="00F26F08"/>
    <w:rsid w:val="00F31F24"/>
    <w:rsid w:val="00F3300A"/>
    <w:rsid w:val="00F33AF4"/>
    <w:rsid w:val="00F40738"/>
    <w:rsid w:val="00F437DF"/>
    <w:rsid w:val="00F508CD"/>
    <w:rsid w:val="00F511E3"/>
    <w:rsid w:val="00F54A52"/>
    <w:rsid w:val="00F54B9D"/>
    <w:rsid w:val="00F55FC9"/>
    <w:rsid w:val="00F6186C"/>
    <w:rsid w:val="00F623A8"/>
    <w:rsid w:val="00F62D7A"/>
    <w:rsid w:val="00F63107"/>
    <w:rsid w:val="00F631FA"/>
    <w:rsid w:val="00F63930"/>
    <w:rsid w:val="00F646FD"/>
    <w:rsid w:val="00F651EF"/>
    <w:rsid w:val="00F66A56"/>
    <w:rsid w:val="00F66A6E"/>
    <w:rsid w:val="00F67024"/>
    <w:rsid w:val="00F701DF"/>
    <w:rsid w:val="00F71600"/>
    <w:rsid w:val="00F739FC"/>
    <w:rsid w:val="00F75034"/>
    <w:rsid w:val="00F75636"/>
    <w:rsid w:val="00F76206"/>
    <w:rsid w:val="00F8039D"/>
    <w:rsid w:val="00F817FC"/>
    <w:rsid w:val="00F83FAE"/>
    <w:rsid w:val="00F840A5"/>
    <w:rsid w:val="00F85C0E"/>
    <w:rsid w:val="00F86C46"/>
    <w:rsid w:val="00F911EF"/>
    <w:rsid w:val="00F92E1F"/>
    <w:rsid w:val="00F95378"/>
    <w:rsid w:val="00F96B63"/>
    <w:rsid w:val="00FA0CFF"/>
    <w:rsid w:val="00FA1E16"/>
    <w:rsid w:val="00FA2130"/>
    <w:rsid w:val="00FA28BE"/>
    <w:rsid w:val="00FA2DBC"/>
    <w:rsid w:val="00FB013F"/>
    <w:rsid w:val="00FB2FA8"/>
    <w:rsid w:val="00FB3441"/>
    <w:rsid w:val="00FB53C4"/>
    <w:rsid w:val="00FB7997"/>
    <w:rsid w:val="00FC45A7"/>
    <w:rsid w:val="00FC59C0"/>
    <w:rsid w:val="00FC64A8"/>
    <w:rsid w:val="00FD0638"/>
    <w:rsid w:val="00FD2CEF"/>
    <w:rsid w:val="00FD6255"/>
    <w:rsid w:val="00FE3156"/>
    <w:rsid w:val="00FE41B5"/>
    <w:rsid w:val="00FE5AF5"/>
    <w:rsid w:val="00FE647A"/>
    <w:rsid w:val="00FF2D88"/>
    <w:rsid w:val="00FF5257"/>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8A9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2C3F2E"/>
    <w:pPr>
      <w:keepNext/>
      <w:numPr>
        <w:numId w:val="35"/>
      </w:numPr>
      <w:spacing w:before="240" w:after="240" w:line="240" w:lineRule="auto"/>
      <w:outlineLvl w:val="0"/>
      <w:pPrChange w:id="0" w:author="uzivatel" w:date="2015-12-30T23:01:00Z">
        <w:pPr>
          <w:keepNext/>
          <w:numPr>
            <w:numId w:val="35"/>
          </w:numPr>
          <w:spacing w:before="240" w:after="240"/>
          <w:ind w:left="357" w:hanging="357"/>
          <w:outlineLvl w:val="0"/>
        </w:pPr>
      </w:pPrChange>
    </w:pPr>
    <w:rPr>
      <w:rFonts w:ascii="Arial Narrow" w:eastAsia="Times New Roman" w:hAnsi="Arial Narrow"/>
      <w:b/>
      <w:bCs/>
      <w:color w:val="4F81BD"/>
      <w:kern w:val="32"/>
      <w:sz w:val="28"/>
      <w:szCs w:val="32"/>
      <w:lang w:val="x-none" w:eastAsia="x-none"/>
      <w:rPrChange w:id="0" w:author="uzivatel" w:date="2015-12-30T23:01:00Z">
        <w:rPr>
          <w:rFonts w:ascii="Arial Narrow" w:hAnsi="Arial Narrow"/>
          <w:b/>
          <w:bCs/>
          <w:color w:val="4F81BD"/>
          <w:kern w:val="32"/>
          <w:sz w:val="28"/>
          <w:szCs w:val="32"/>
          <w:lang w:val="x-none" w:eastAsia="x-none" w:bidi="ar-SA"/>
        </w:rPr>
      </w:rPrChang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semiHidden/>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2C3F2E"/>
    <w:pPr>
      <w:keepNext/>
      <w:numPr>
        <w:numId w:val="35"/>
      </w:numPr>
      <w:spacing w:before="240" w:after="240" w:line="240" w:lineRule="auto"/>
      <w:outlineLvl w:val="0"/>
      <w:pPrChange w:id="1" w:author="uzivatel" w:date="2015-12-30T23:01:00Z">
        <w:pPr>
          <w:keepNext/>
          <w:numPr>
            <w:numId w:val="35"/>
          </w:numPr>
          <w:spacing w:before="240" w:after="240"/>
          <w:ind w:left="357" w:hanging="357"/>
          <w:outlineLvl w:val="0"/>
        </w:pPr>
      </w:pPrChange>
    </w:pPr>
    <w:rPr>
      <w:rFonts w:ascii="Arial Narrow" w:eastAsia="Times New Roman" w:hAnsi="Arial Narrow"/>
      <w:b/>
      <w:bCs/>
      <w:color w:val="4F81BD"/>
      <w:kern w:val="32"/>
      <w:sz w:val="28"/>
      <w:szCs w:val="32"/>
      <w:lang w:val="x-none" w:eastAsia="x-none"/>
      <w:rPrChange w:id="1" w:author="uzivatel" w:date="2015-12-30T23:01:00Z">
        <w:rPr>
          <w:rFonts w:ascii="Arial Narrow" w:hAnsi="Arial Narrow"/>
          <w:b/>
          <w:bCs/>
          <w:color w:val="4F81BD"/>
          <w:kern w:val="32"/>
          <w:sz w:val="28"/>
          <w:szCs w:val="32"/>
          <w:lang w:val="x-none" w:eastAsia="x-none" w:bidi="ar-SA"/>
        </w:rPr>
      </w:rPrChang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semiHidden/>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vo.gov.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akazkycko@vlada.gov.s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uvo.gov.sk"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mindop.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B4005-73C3-4FB9-8A07-4E69490DD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43</Pages>
  <Words>19113</Words>
  <Characters>108947</Characters>
  <Application>Microsoft Office Word</Application>
  <DocSecurity>0</DocSecurity>
  <Lines>907</Lines>
  <Paragraphs>255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127805</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uzivatel</cp:lastModifiedBy>
  <cp:revision>6</cp:revision>
  <cp:lastPrinted>2015-10-30T12:57:00Z</cp:lastPrinted>
  <dcterms:created xsi:type="dcterms:W3CDTF">2015-11-29T20:02:00Z</dcterms:created>
  <dcterms:modified xsi:type="dcterms:W3CDTF">2015-12-31T09:32:00Z</dcterms:modified>
</cp:coreProperties>
</file>